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5A260" w14:textId="77777777" w:rsidR="00CF6724" w:rsidRPr="00932D76" w:rsidRDefault="00CF6724" w:rsidP="00CF6724">
      <w:pPr>
        <w:pStyle w:val="NormalWeb"/>
        <w:spacing w:before="0" w:beforeAutospacing="0" w:after="0" w:afterAutospacing="0"/>
        <w:jc w:val="center"/>
        <w:rPr>
          <w:rFonts w:asciiTheme="minorHAnsi" w:hAnsiTheme="minorHAnsi" w:cstheme="minorHAnsi"/>
          <w:b/>
          <w:iCs/>
          <w:szCs w:val="28"/>
        </w:rPr>
      </w:pPr>
      <w:r w:rsidRPr="00932D76">
        <w:rPr>
          <w:rFonts w:asciiTheme="minorHAnsi" w:hAnsiTheme="minorHAnsi" w:cstheme="minorHAnsi"/>
          <w:b/>
          <w:iCs/>
          <w:szCs w:val="28"/>
        </w:rPr>
        <w:t>Sermon: 2</w:t>
      </w:r>
      <w:r w:rsidR="006244FD" w:rsidRPr="00932D76">
        <w:rPr>
          <w:rFonts w:asciiTheme="minorHAnsi" w:hAnsiTheme="minorHAnsi" w:cstheme="minorHAnsi"/>
          <w:b/>
          <w:iCs/>
          <w:szCs w:val="28"/>
        </w:rPr>
        <w:t>4</w:t>
      </w:r>
      <w:r w:rsidRPr="00932D76">
        <w:rPr>
          <w:rFonts w:asciiTheme="minorHAnsi" w:hAnsiTheme="minorHAnsi" w:cstheme="minorHAnsi"/>
          <w:b/>
          <w:iCs/>
          <w:szCs w:val="28"/>
          <w:vertAlign w:val="superscript"/>
        </w:rPr>
        <w:t>th</w:t>
      </w:r>
      <w:r w:rsidRPr="00932D76">
        <w:rPr>
          <w:rFonts w:asciiTheme="minorHAnsi" w:hAnsiTheme="minorHAnsi" w:cstheme="minorHAnsi"/>
          <w:b/>
          <w:iCs/>
          <w:szCs w:val="28"/>
        </w:rPr>
        <w:t xml:space="preserve"> Sunday after Pentecost</w:t>
      </w:r>
    </w:p>
    <w:p w14:paraId="4B932F84" w14:textId="77777777" w:rsidR="00CF6724" w:rsidRPr="00932D76" w:rsidRDefault="00CF6724" w:rsidP="00CF6724">
      <w:pPr>
        <w:pStyle w:val="NormalWeb"/>
        <w:spacing w:before="0" w:beforeAutospacing="0" w:after="0" w:afterAutospacing="0"/>
        <w:jc w:val="center"/>
        <w:rPr>
          <w:rFonts w:asciiTheme="minorHAnsi" w:hAnsiTheme="minorHAnsi" w:cstheme="minorHAnsi"/>
          <w:b/>
          <w:iCs/>
          <w:szCs w:val="28"/>
        </w:rPr>
      </w:pPr>
      <w:r w:rsidRPr="00932D76">
        <w:rPr>
          <w:rFonts w:asciiTheme="minorHAnsi" w:hAnsiTheme="minorHAnsi" w:cstheme="minorHAnsi"/>
          <w:b/>
          <w:iCs/>
          <w:szCs w:val="28"/>
        </w:rPr>
        <w:t>Text: Matthew 25:14-30</w:t>
      </w:r>
    </w:p>
    <w:p w14:paraId="6892B17E" w14:textId="5DB3E773" w:rsidR="00CF6724" w:rsidRPr="00932D76" w:rsidRDefault="00CF6724" w:rsidP="00CF6724">
      <w:pPr>
        <w:pStyle w:val="NormalWeb"/>
        <w:spacing w:before="0" w:beforeAutospacing="0" w:after="0" w:afterAutospacing="0"/>
        <w:jc w:val="center"/>
        <w:rPr>
          <w:rFonts w:asciiTheme="minorHAnsi" w:hAnsiTheme="minorHAnsi" w:cstheme="minorHAnsi"/>
          <w:b/>
          <w:iCs/>
          <w:szCs w:val="28"/>
        </w:rPr>
      </w:pPr>
      <w:r w:rsidRPr="00932D76">
        <w:rPr>
          <w:rFonts w:asciiTheme="minorHAnsi" w:hAnsiTheme="minorHAnsi" w:cstheme="minorHAnsi"/>
          <w:b/>
          <w:iCs/>
          <w:szCs w:val="28"/>
        </w:rPr>
        <w:t xml:space="preserve">Theme: </w:t>
      </w:r>
      <w:r w:rsidR="00C16947">
        <w:rPr>
          <w:rFonts w:asciiTheme="minorHAnsi" w:hAnsiTheme="minorHAnsi" w:cstheme="minorHAnsi"/>
          <w:b/>
          <w:iCs/>
          <w:szCs w:val="28"/>
        </w:rPr>
        <w:t>Grace-Works</w:t>
      </w:r>
    </w:p>
    <w:p w14:paraId="5EB0271B" w14:textId="77777777" w:rsidR="00474D7E" w:rsidRDefault="00474D7E" w:rsidP="00474D7E">
      <w:pPr>
        <w:pStyle w:val="NormalWeb"/>
        <w:spacing w:before="0" w:beforeAutospacing="0" w:after="0" w:afterAutospacing="0"/>
        <w:rPr>
          <w:rFonts w:asciiTheme="minorHAnsi" w:hAnsiTheme="minorHAnsi" w:cstheme="minorHAnsi"/>
          <w:b/>
          <w:sz w:val="22"/>
        </w:rPr>
      </w:pPr>
    </w:p>
    <w:p w14:paraId="747C92A4" w14:textId="77777777" w:rsidR="006244FD" w:rsidRDefault="006244FD" w:rsidP="00474D7E">
      <w:pPr>
        <w:pStyle w:val="NormalWeb"/>
        <w:spacing w:before="0" w:beforeAutospacing="0" w:after="0" w:afterAutospacing="0"/>
        <w:rPr>
          <w:rFonts w:asciiTheme="minorHAnsi" w:hAnsiTheme="minorHAnsi" w:cstheme="minorHAnsi"/>
          <w:sz w:val="22"/>
        </w:rPr>
      </w:pPr>
      <w:r>
        <w:rPr>
          <w:rFonts w:asciiTheme="minorHAnsi" w:hAnsiTheme="minorHAnsi" w:cstheme="minorHAnsi"/>
          <w:sz w:val="22"/>
        </w:rPr>
        <w:t xml:space="preserve">We’ve all known good bosses and bad ones. Bad bosses make life at work almost unbearable. They create an atmosphere of mistrust and far. Worker never know where they really stand. It’s demotivating and terrible for productivity. A good boss, on the other hand, makes a world of difference. They trust their staff and equip them to work more effectively. They are </w:t>
      </w:r>
      <w:r w:rsidR="0041733B">
        <w:rPr>
          <w:rFonts w:asciiTheme="minorHAnsi" w:hAnsiTheme="minorHAnsi" w:cstheme="minorHAnsi"/>
          <w:sz w:val="22"/>
        </w:rPr>
        <w:t xml:space="preserve">not </w:t>
      </w:r>
      <w:r>
        <w:rPr>
          <w:rFonts w:asciiTheme="minorHAnsi" w:hAnsiTheme="minorHAnsi" w:cstheme="minorHAnsi"/>
          <w:sz w:val="22"/>
        </w:rPr>
        <w:t>threatened by their team, and don’t need to be seen as the smartest person in the room. They are a pleasure to work for, and we will go the extra mile for them.</w:t>
      </w:r>
    </w:p>
    <w:p w14:paraId="6A129131" w14:textId="77777777" w:rsidR="00474D7E" w:rsidRPr="003E0E2F" w:rsidRDefault="00474D7E" w:rsidP="00474D7E">
      <w:pPr>
        <w:pStyle w:val="NormalWeb"/>
        <w:spacing w:before="0" w:beforeAutospacing="0" w:after="0" w:afterAutospacing="0"/>
        <w:rPr>
          <w:rFonts w:asciiTheme="minorHAnsi" w:hAnsiTheme="minorHAnsi" w:cstheme="minorHAnsi"/>
          <w:sz w:val="22"/>
        </w:rPr>
      </w:pPr>
    </w:p>
    <w:p w14:paraId="4B296D28" w14:textId="5D621C94" w:rsidR="003338C6" w:rsidRDefault="009827A4" w:rsidP="006244FD">
      <w:pPr>
        <w:rPr>
          <w:rFonts w:asciiTheme="minorHAnsi" w:hAnsiTheme="minorHAnsi" w:cstheme="minorHAnsi"/>
          <w:sz w:val="22"/>
          <w:lang w:val="en-US"/>
        </w:rPr>
      </w:pPr>
      <w:r>
        <w:rPr>
          <w:rFonts w:asciiTheme="minorHAnsi" w:hAnsiTheme="minorHAnsi" w:cstheme="minorHAnsi"/>
          <w:sz w:val="22"/>
          <w:lang w:val="en-US"/>
        </w:rPr>
        <w:t xml:space="preserve">We are approaching the end of the church year, and over these weeks we are </w:t>
      </w:r>
      <w:r w:rsidR="00EC1D8E">
        <w:rPr>
          <w:rFonts w:asciiTheme="minorHAnsi" w:hAnsiTheme="minorHAnsi" w:cstheme="minorHAnsi"/>
          <w:sz w:val="22"/>
          <w:lang w:val="en-US"/>
        </w:rPr>
        <w:t>listening to Jesus’ words about how to live as faithful disciples in the light o</w:t>
      </w:r>
      <w:r w:rsidR="00D428AD">
        <w:rPr>
          <w:rFonts w:asciiTheme="minorHAnsi" w:hAnsiTheme="minorHAnsi" w:cstheme="minorHAnsi"/>
          <w:sz w:val="22"/>
          <w:lang w:val="en-US"/>
        </w:rPr>
        <w:t>f his death and resurrection, and his return to judge the wo</w:t>
      </w:r>
      <w:r w:rsidR="00F60E89">
        <w:rPr>
          <w:rFonts w:asciiTheme="minorHAnsi" w:hAnsiTheme="minorHAnsi" w:cstheme="minorHAnsi"/>
          <w:sz w:val="22"/>
          <w:lang w:val="en-US"/>
        </w:rPr>
        <w:t xml:space="preserve">rld. </w:t>
      </w:r>
      <w:r w:rsidR="003338C6">
        <w:rPr>
          <w:rFonts w:asciiTheme="minorHAnsi" w:hAnsiTheme="minorHAnsi" w:cstheme="minorHAnsi"/>
          <w:sz w:val="22"/>
          <w:lang w:val="en-US"/>
        </w:rPr>
        <w:t xml:space="preserve">We’ve heard Paul’s words this morning to the church </w:t>
      </w:r>
      <w:r w:rsidR="004F2768">
        <w:rPr>
          <w:rFonts w:asciiTheme="minorHAnsi" w:hAnsiTheme="minorHAnsi" w:cstheme="minorHAnsi"/>
          <w:sz w:val="22"/>
          <w:lang w:val="en-US"/>
        </w:rPr>
        <w:t>in Thessalonica</w:t>
      </w:r>
      <w:r w:rsidR="003338C6">
        <w:rPr>
          <w:rFonts w:asciiTheme="minorHAnsi" w:hAnsiTheme="minorHAnsi" w:cstheme="minorHAnsi"/>
          <w:sz w:val="22"/>
          <w:lang w:val="en-US"/>
        </w:rPr>
        <w:t>. He says that the “day of the Lord will come like a thief in the night.” However, because we live in the light, we are awake to the reality of his return, a</w:t>
      </w:r>
      <w:r w:rsidR="00EE5999">
        <w:rPr>
          <w:rFonts w:asciiTheme="minorHAnsi" w:hAnsiTheme="minorHAnsi" w:cstheme="minorHAnsi"/>
          <w:sz w:val="22"/>
          <w:lang w:val="en-US"/>
        </w:rPr>
        <w:t>nd we are to spend the time living soberly, “</w:t>
      </w:r>
      <w:r w:rsidR="00EE5999" w:rsidRPr="00D87648">
        <w:rPr>
          <w:rFonts w:asciiTheme="minorHAnsi" w:hAnsiTheme="minorHAnsi" w:cstheme="minorHAnsi"/>
          <w:b/>
          <w:bCs/>
          <w:sz w:val="22"/>
          <w:lang w:val="en-US"/>
        </w:rPr>
        <w:t xml:space="preserve">putting on the breastplate of </w:t>
      </w:r>
      <w:r w:rsidR="00710216" w:rsidRPr="00D87648">
        <w:rPr>
          <w:rFonts w:asciiTheme="minorHAnsi" w:hAnsiTheme="minorHAnsi" w:cstheme="minorHAnsi"/>
          <w:b/>
          <w:bCs/>
          <w:sz w:val="22"/>
          <w:lang w:val="en-US"/>
        </w:rPr>
        <w:t>faith and love</w:t>
      </w:r>
      <w:r w:rsidR="00710216">
        <w:rPr>
          <w:rFonts w:asciiTheme="minorHAnsi" w:hAnsiTheme="minorHAnsi" w:cstheme="minorHAnsi"/>
          <w:sz w:val="22"/>
          <w:lang w:val="en-US"/>
        </w:rPr>
        <w:t>.” Faith receives God’s gift of l</w:t>
      </w:r>
      <w:r w:rsidR="009E3D78">
        <w:rPr>
          <w:rFonts w:asciiTheme="minorHAnsi" w:hAnsiTheme="minorHAnsi" w:cstheme="minorHAnsi"/>
          <w:sz w:val="22"/>
          <w:lang w:val="en-US"/>
        </w:rPr>
        <w:t>ove</w:t>
      </w:r>
      <w:r w:rsidR="00710216">
        <w:rPr>
          <w:rFonts w:asciiTheme="minorHAnsi" w:hAnsiTheme="minorHAnsi" w:cstheme="minorHAnsi"/>
          <w:sz w:val="22"/>
          <w:lang w:val="en-US"/>
        </w:rPr>
        <w:t xml:space="preserve"> and returns in </w:t>
      </w:r>
      <w:r w:rsidR="00940515">
        <w:rPr>
          <w:rFonts w:asciiTheme="minorHAnsi" w:hAnsiTheme="minorHAnsi" w:cstheme="minorHAnsi"/>
          <w:sz w:val="22"/>
          <w:lang w:val="en-US"/>
        </w:rPr>
        <w:t>lives of praise and service.</w:t>
      </w:r>
    </w:p>
    <w:p w14:paraId="29173A48" w14:textId="77777777" w:rsidR="003338C6" w:rsidRDefault="003338C6" w:rsidP="006244FD">
      <w:pPr>
        <w:rPr>
          <w:rFonts w:asciiTheme="minorHAnsi" w:hAnsiTheme="minorHAnsi" w:cstheme="minorHAnsi"/>
          <w:sz w:val="22"/>
          <w:lang w:val="en-US"/>
        </w:rPr>
      </w:pPr>
    </w:p>
    <w:p w14:paraId="14DAF1DA" w14:textId="354647B7" w:rsidR="0091564D" w:rsidRPr="00261CBD" w:rsidRDefault="00940515" w:rsidP="006244FD">
      <w:pPr>
        <w:rPr>
          <w:rFonts w:asciiTheme="minorHAnsi" w:hAnsiTheme="minorHAnsi" w:cstheme="minorHAnsi"/>
          <w:sz w:val="22"/>
        </w:rPr>
      </w:pPr>
      <w:r>
        <w:rPr>
          <w:rFonts w:asciiTheme="minorHAnsi" w:hAnsiTheme="minorHAnsi" w:cstheme="minorHAnsi"/>
          <w:sz w:val="22"/>
          <w:lang w:val="en-US"/>
        </w:rPr>
        <w:t>Back to today’s parable. It’s about the world of work</w:t>
      </w:r>
      <w:r w:rsidR="00D9355C">
        <w:rPr>
          <w:rFonts w:asciiTheme="minorHAnsi" w:hAnsiTheme="minorHAnsi" w:cstheme="minorHAnsi"/>
          <w:sz w:val="22"/>
          <w:lang w:val="en-US"/>
        </w:rPr>
        <w:t xml:space="preserve">, indeed, how the kingdom of God works. </w:t>
      </w:r>
      <w:r w:rsidR="00BC6F29" w:rsidRPr="00BC6F29">
        <w:rPr>
          <w:rFonts w:asciiTheme="minorHAnsi" w:hAnsiTheme="minorHAnsi" w:cstheme="minorHAnsi"/>
          <w:sz w:val="22"/>
        </w:rPr>
        <w:t>“</w:t>
      </w:r>
      <w:r w:rsidR="00BC6F29" w:rsidRPr="00D87648">
        <w:rPr>
          <w:rFonts w:asciiTheme="minorHAnsi" w:hAnsiTheme="minorHAnsi" w:cstheme="minorHAnsi"/>
          <w:b/>
          <w:bCs/>
          <w:sz w:val="22"/>
        </w:rPr>
        <w:t xml:space="preserve">Again, it </w:t>
      </w:r>
      <w:r w:rsidR="00BC6F29" w:rsidRPr="00D87648">
        <w:rPr>
          <w:rFonts w:asciiTheme="minorHAnsi" w:hAnsiTheme="minorHAnsi" w:cstheme="minorHAnsi"/>
          <w:b/>
          <w:bCs/>
          <w:sz w:val="22"/>
        </w:rPr>
        <w:t xml:space="preserve">[the kingdom of God] </w:t>
      </w:r>
      <w:r w:rsidR="00BC6F29" w:rsidRPr="00D87648">
        <w:rPr>
          <w:rFonts w:asciiTheme="minorHAnsi" w:hAnsiTheme="minorHAnsi" w:cstheme="minorHAnsi"/>
          <w:b/>
          <w:bCs/>
          <w:sz w:val="22"/>
        </w:rPr>
        <w:t xml:space="preserve">will be like a man going on a journey, who called his servants and entrusted his </w:t>
      </w:r>
      <w:r w:rsidR="00D87648">
        <w:rPr>
          <w:rFonts w:asciiTheme="minorHAnsi" w:hAnsiTheme="minorHAnsi" w:cstheme="minorHAnsi"/>
          <w:b/>
          <w:bCs/>
          <w:sz w:val="22"/>
        </w:rPr>
        <w:t xml:space="preserve">property.” </w:t>
      </w:r>
      <w:r w:rsidR="00186304">
        <w:rPr>
          <w:rFonts w:asciiTheme="minorHAnsi" w:hAnsiTheme="minorHAnsi" w:cstheme="minorHAnsi"/>
          <w:sz w:val="22"/>
        </w:rPr>
        <w:t xml:space="preserve"> </w:t>
      </w:r>
      <w:r w:rsidR="0091564D">
        <w:rPr>
          <w:rFonts w:asciiTheme="minorHAnsi" w:hAnsiTheme="minorHAnsi" w:cstheme="minorHAnsi"/>
          <w:sz w:val="22"/>
        </w:rPr>
        <w:t xml:space="preserve">His servants are at his beck and call, but on the other hand, he clearly trusts them. </w:t>
      </w:r>
      <w:r w:rsidR="001C1085">
        <w:rPr>
          <w:rFonts w:asciiTheme="minorHAnsi" w:hAnsiTheme="minorHAnsi" w:cstheme="minorHAnsi"/>
          <w:sz w:val="22"/>
        </w:rPr>
        <w:t xml:space="preserve">That is clear when we see what he hands over to them: </w:t>
      </w:r>
      <w:r w:rsidR="001C1085" w:rsidRPr="00261CBD">
        <w:rPr>
          <w:rFonts w:asciiTheme="minorHAnsi" w:hAnsiTheme="minorHAnsi" w:cstheme="minorHAnsi"/>
          <w:sz w:val="22"/>
        </w:rPr>
        <w:t>“</w:t>
      </w:r>
      <w:r w:rsidR="00261CBD" w:rsidRPr="00D87648">
        <w:rPr>
          <w:rFonts w:asciiTheme="minorHAnsi" w:eastAsia="Calibri" w:hAnsiTheme="minorHAnsi" w:cstheme="minorHAnsi"/>
          <w:b/>
          <w:bCs/>
          <w:sz w:val="22"/>
          <w:szCs w:val="22"/>
        </w:rPr>
        <w:t>To one he gave five talents of money, to another two talents, and to another one talent, each according to his ability</w:t>
      </w:r>
      <w:r w:rsidR="00261CBD" w:rsidRPr="00261CBD">
        <w:rPr>
          <w:rFonts w:asciiTheme="minorHAnsi" w:eastAsia="Calibri" w:hAnsiTheme="minorHAnsi" w:cstheme="minorHAnsi"/>
          <w:sz w:val="22"/>
          <w:szCs w:val="22"/>
        </w:rPr>
        <w:t>.</w:t>
      </w:r>
      <w:r w:rsidR="00261CBD">
        <w:rPr>
          <w:rFonts w:asciiTheme="minorHAnsi" w:eastAsia="Calibri" w:hAnsiTheme="minorHAnsi" w:cstheme="minorHAnsi"/>
          <w:sz w:val="22"/>
          <w:szCs w:val="22"/>
        </w:rPr>
        <w:t>”</w:t>
      </w:r>
    </w:p>
    <w:p w14:paraId="0C77D3FC" w14:textId="77777777" w:rsidR="0091564D" w:rsidRDefault="0091564D" w:rsidP="006244FD">
      <w:pPr>
        <w:rPr>
          <w:rFonts w:asciiTheme="minorHAnsi" w:hAnsiTheme="minorHAnsi" w:cstheme="minorHAnsi"/>
          <w:sz w:val="22"/>
        </w:rPr>
      </w:pPr>
    </w:p>
    <w:p w14:paraId="45EBD63F" w14:textId="1524B95D" w:rsidR="006244FD" w:rsidRPr="003E0E2F" w:rsidRDefault="004F4695" w:rsidP="006244FD">
      <w:pPr>
        <w:rPr>
          <w:rFonts w:asciiTheme="minorHAnsi" w:hAnsiTheme="minorHAnsi" w:cstheme="minorHAnsi"/>
          <w:sz w:val="22"/>
          <w:lang w:val="en-US"/>
        </w:rPr>
      </w:pPr>
      <w:r>
        <w:rPr>
          <w:rFonts w:asciiTheme="minorHAnsi" w:hAnsiTheme="minorHAnsi" w:cstheme="minorHAnsi"/>
          <w:sz w:val="22"/>
          <w:lang w:val="en-US"/>
        </w:rPr>
        <w:t>So,</w:t>
      </w:r>
      <w:r w:rsidR="00AE3395">
        <w:rPr>
          <w:rFonts w:asciiTheme="minorHAnsi" w:hAnsiTheme="minorHAnsi" w:cstheme="minorHAnsi"/>
          <w:sz w:val="22"/>
          <w:lang w:val="en-US"/>
        </w:rPr>
        <w:t xml:space="preserve"> what kind of a boss is he</w:t>
      </w:r>
      <w:r w:rsidR="00845918">
        <w:rPr>
          <w:rFonts w:asciiTheme="minorHAnsi" w:hAnsiTheme="minorHAnsi" w:cstheme="minorHAnsi"/>
          <w:sz w:val="22"/>
          <w:lang w:val="en-US"/>
        </w:rPr>
        <w:t>?</w:t>
      </w:r>
      <w:r w:rsidR="00DC29D2">
        <w:rPr>
          <w:rFonts w:asciiTheme="minorHAnsi" w:hAnsiTheme="minorHAnsi" w:cstheme="minorHAnsi"/>
          <w:sz w:val="22"/>
          <w:lang w:val="en-US"/>
        </w:rPr>
        <w:t xml:space="preserve"> </w:t>
      </w:r>
      <w:r w:rsidR="00AE3395">
        <w:rPr>
          <w:rFonts w:asciiTheme="minorHAnsi" w:hAnsiTheme="minorHAnsi" w:cstheme="minorHAnsi"/>
          <w:sz w:val="22"/>
          <w:lang w:val="en-US"/>
        </w:rPr>
        <w:t xml:space="preserve"> Well, firstly,</w:t>
      </w:r>
      <w:r w:rsidR="00701BCF">
        <w:rPr>
          <w:rFonts w:asciiTheme="minorHAnsi" w:hAnsiTheme="minorHAnsi" w:cstheme="minorHAnsi"/>
          <w:sz w:val="22"/>
          <w:lang w:val="en-US"/>
        </w:rPr>
        <w:t xml:space="preserve"> h</w:t>
      </w:r>
      <w:r w:rsidR="006244FD">
        <w:rPr>
          <w:rFonts w:asciiTheme="minorHAnsi" w:hAnsiTheme="minorHAnsi" w:cstheme="minorHAnsi"/>
          <w:sz w:val="22"/>
          <w:lang w:val="en-US"/>
        </w:rPr>
        <w:t xml:space="preserve">e is </w:t>
      </w:r>
      <w:r w:rsidR="006244FD" w:rsidRPr="00655194">
        <w:rPr>
          <w:rFonts w:asciiTheme="minorHAnsi" w:hAnsiTheme="minorHAnsi" w:cstheme="minorHAnsi"/>
          <w:b/>
          <w:sz w:val="22"/>
          <w:lang w:val="en-US"/>
        </w:rPr>
        <w:t>generous.</w:t>
      </w:r>
      <w:r w:rsidR="006244FD">
        <w:rPr>
          <w:rFonts w:asciiTheme="minorHAnsi" w:hAnsiTheme="minorHAnsi" w:cstheme="minorHAnsi"/>
          <w:sz w:val="22"/>
          <w:lang w:val="en-US"/>
        </w:rPr>
        <w:t xml:space="preserve"> </w:t>
      </w:r>
      <w:r w:rsidR="006244FD" w:rsidRPr="003E0E2F">
        <w:rPr>
          <w:rFonts w:asciiTheme="minorHAnsi" w:hAnsiTheme="minorHAnsi" w:cstheme="minorHAnsi"/>
          <w:sz w:val="22"/>
          <w:lang w:val="en-US"/>
        </w:rPr>
        <w:t>A talent</w:t>
      </w:r>
      <w:r w:rsidR="00DC29D2">
        <w:rPr>
          <w:rFonts w:asciiTheme="minorHAnsi" w:hAnsiTheme="minorHAnsi" w:cstheme="minorHAnsi"/>
          <w:sz w:val="22"/>
          <w:lang w:val="en-US"/>
        </w:rPr>
        <w:t xml:space="preserve"> was a </w:t>
      </w:r>
      <w:r w:rsidR="006244FD" w:rsidRPr="003E0E2F">
        <w:rPr>
          <w:rFonts w:asciiTheme="minorHAnsi" w:hAnsiTheme="minorHAnsi" w:cstheme="minorHAnsi"/>
          <w:sz w:val="22"/>
          <w:lang w:val="en-US"/>
        </w:rPr>
        <w:t>measure of money equivalent to 20 year’s wages. Even the servant who received the least was spectacularly blessed. Much more so the other two.</w:t>
      </w:r>
    </w:p>
    <w:p w14:paraId="038719BD" w14:textId="77777777" w:rsidR="006244FD" w:rsidRPr="003E0E2F" w:rsidRDefault="006244FD" w:rsidP="006244FD">
      <w:pPr>
        <w:rPr>
          <w:rFonts w:asciiTheme="minorHAnsi" w:hAnsiTheme="minorHAnsi" w:cstheme="minorHAnsi"/>
          <w:sz w:val="22"/>
          <w:lang w:val="en-US"/>
        </w:rPr>
      </w:pPr>
    </w:p>
    <w:p w14:paraId="70F31BE2" w14:textId="4A7B0097" w:rsidR="006244FD" w:rsidRPr="003E0E2F" w:rsidRDefault="00DC29D2" w:rsidP="006244FD">
      <w:pPr>
        <w:rPr>
          <w:rFonts w:asciiTheme="minorHAnsi" w:hAnsiTheme="minorHAnsi" w:cstheme="minorHAnsi"/>
          <w:sz w:val="22"/>
          <w:lang w:val="en-US"/>
        </w:rPr>
      </w:pPr>
      <w:r>
        <w:rPr>
          <w:rFonts w:asciiTheme="minorHAnsi" w:hAnsiTheme="minorHAnsi" w:cstheme="minorHAnsi"/>
          <w:sz w:val="22"/>
          <w:lang w:val="en-US"/>
        </w:rPr>
        <w:t xml:space="preserve">Secondly, he </w:t>
      </w:r>
      <w:r w:rsidR="00655194">
        <w:rPr>
          <w:rFonts w:asciiTheme="minorHAnsi" w:hAnsiTheme="minorHAnsi" w:cstheme="minorHAnsi"/>
          <w:sz w:val="22"/>
          <w:lang w:val="en-US"/>
        </w:rPr>
        <w:t xml:space="preserve">is </w:t>
      </w:r>
      <w:r w:rsidR="00655194" w:rsidRPr="00655194">
        <w:rPr>
          <w:rFonts w:asciiTheme="minorHAnsi" w:hAnsiTheme="minorHAnsi" w:cstheme="minorHAnsi"/>
          <w:b/>
          <w:sz w:val="22"/>
          <w:lang w:val="en-US"/>
        </w:rPr>
        <w:t>trusting</w:t>
      </w:r>
      <w:r w:rsidR="00655194">
        <w:rPr>
          <w:rFonts w:asciiTheme="minorHAnsi" w:hAnsiTheme="minorHAnsi" w:cstheme="minorHAnsi"/>
          <w:sz w:val="22"/>
          <w:lang w:val="en-US"/>
        </w:rPr>
        <w:t xml:space="preserve">. </w:t>
      </w:r>
      <w:r w:rsidR="006244FD">
        <w:rPr>
          <w:rFonts w:asciiTheme="minorHAnsi" w:hAnsiTheme="minorHAnsi" w:cstheme="minorHAnsi"/>
          <w:sz w:val="22"/>
          <w:lang w:val="en-US"/>
        </w:rPr>
        <w:t xml:space="preserve">Then master </w:t>
      </w:r>
      <w:r w:rsidR="006244FD" w:rsidRPr="003E0E2F">
        <w:rPr>
          <w:rFonts w:asciiTheme="minorHAnsi" w:hAnsiTheme="minorHAnsi" w:cstheme="minorHAnsi"/>
          <w:sz w:val="22"/>
          <w:lang w:val="en-US"/>
        </w:rPr>
        <w:t xml:space="preserve">clearly had a close relationship with his servants, and </w:t>
      </w:r>
      <w:r w:rsidR="006244FD">
        <w:rPr>
          <w:rFonts w:asciiTheme="minorHAnsi" w:hAnsiTheme="minorHAnsi" w:cstheme="minorHAnsi"/>
          <w:sz w:val="22"/>
          <w:lang w:val="en-US"/>
        </w:rPr>
        <w:t>gave to them “</w:t>
      </w:r>
      <w:r w:rsidR="006244FD" w:rsidRPr="005F268F">
        <w:rPr>
          <w:rFonts w:asciiTheme="minorHAnsi" w:hAnsiTheme="minorHAnsi" w:cstheme="minorHAnsi"/>
          <w:b/>
          <w:sz w:val="22"/>
          <w:lang w:val="en-US"/>
        </w:rPr>
        <w:t>according to their ability</w:t>
      </w:r>
      <w:r w:rsidR="006244FD">
        <w:rPr>
          <w:rFonts w:asciiTheme="minorHAnsi" w:hAnsiTheme="minorHAnsi" w:cstheme="minorHAnsi"/>
          <w:b/>
          <w:sz w:val="22"/>
          <w:lang w:val="en-US"/>
        </w:rPr>
        <w:t>”</w:t>
      </w:r>
      <w:r w:rsidR="006244FD">
        <w:rPr>
          <w:rFonts w:asciiTheme="minorHAnsi" w:hAnsiTheme="minorHAnsi" w:cstheme="minorHAnsi"/>
          <w:sz w:val="22"/>
          <w:lang w:val="en-US"/>
        </w:rPr>
        <w:t>’ He knows them and what they are capable of. And the</w:t>
      </w:r>
      <w:r w:rsidR="00655194">
        <w:rPr>
          <w:rFonts w:asciiTheme="minorHAnsi" w:hAnsiTheme="minorHAnsi" w:cstheme="minorHAnsi"/>
          <w:sz w:val="22"/>
          <w:lang w:val="en-US"/>
        </w:rPr>
        <w:t>n</w:t>
      </w:r>
      <w:r w:rsidR="006244FD">
        <w:rPr>
          <w:rFonts w:asciiTheme="minorHAnsi" w:hAnsiTheme="minorHAnsi" w:cstheme="minorHAnsi"/>
          <w:sz w:val="22"/>
          <w:lang w:val="en-US"/>
        </w:rPr>
        <w:t xml:space="preserve"> he’s off.</w:t>
      </w:r>
      <w:r w:rsidR="00655194">
        <w:rPr>
          <w:rFonts w:asciiTheme="minorHAnsi" w:hAnsiTheme="minorHAnsi" w:cstheme="minorHAnsi"/>
          <w:sz w:val="22"/>
          <w:lang w:val="en-US"/>
        </w:rPr>
        <w:t xml:space="preserve"> </w:t>
      </w:r>
      <w:r w:rsidR="006244FD" w:rsidRPr="003E0E2F">
        <w:rPr>
          <w:rFonts w:asciiTheme="minorHAnsi" w:hAnsiTheme="minorHAnsi" w:cstheme="minorHAnsi"/>
          <w:sz w:val="22"/>
          <w:lang w:val="en-US"/>
        </w:rPr>
        <w:t xml:space="preserve">He’s comfortable </w:t>
      </w:r>
      <w:r w:rsidR="006244FD">
        <w:rPr>
          <w:rFonts w:asciiTheme="minorHAnsi" w:hAnsiTheme="minorHAnsi" w:cstheme="minorHAnsi"/>
          <w:sz w:val="22"/>
          <w:lang w:val="en-US"/>
        </w:rPr>
        <w:t>that they have learnt well from watching what he’s done, and con</w:t>
      </w:r>
      <w:r w:rsidR="006244FD" w:rsidRPr="003E0E2F">
        <w:rPr>
          <w:rFonts w:asciiTheme="minorHAnsi" w:hAnsiTheme="minorHAnsi" w:cstheme="minorHAnsi"/>
          <w:sz w:val="22"/>
          <w:lang w:val="en-US"/>
        </w:rPr>
        <w:t xml:space="preserve">fident that they will carry on in the power of his example. They have the </w:t>
      </w:r>
      <w:r w:rsidR="00655194">
        <w:rPr>
          <w:rFonts w:asciiTheme="minorHAnsi" w:hAnsiTheme="minorHAnsi" w:cstheme="minorHAnsi"/>
          <w:sz w:val="22"/>
          <w:lang w:val="en-US"/>
        </w:rPr>
        <w:t xml:space="preserve">expansive </w:t>
      </w:r>
      <w:r w:rsidR="006244FD" w:rsidRPr="003E0E2F">
        <w:rPr>
          <w:rFonts w:asciiTheme="minorHAnsi" w:hAnsiTheme="minorHAnsi" w:cstheme="minorHAnsi"/>
          <w:sz w:val="22"/>
          <w:lang w:val="en-US"/>
        </w:rPr>
        <w:t>freedom of working with this gift.</w:t>
      </w:r>
    </w:p>
    <w:p w14:paraId="39819E18" w14:textId="77777777" w:rsidR="006244FD" w:rsidRDefault="006244FD" w:rsidP="006244FD">
      <w:pPr>
        <w:rPr>
          <w:rFonts w:asciiTheme="minorHAnsi" w:hAnsiTheme="minorHAnsi" w:cstheme="minorHAnsi"/>
          <w:sz w:val="22"/>
          <w:lang w:val="en-US"/>
        </w:rPr>
      </w:pPr>
    </w:p>
    <w:p w14:paraId="1AF43D50" w14:textId="1CC00BE4" w:rsidR="006244FD" w:rsidRDefault="00955255" w:rsidP="006244FD">
      <w:pPr>
        <w:rPr>
          <w:rFonts w:asciiTheme="minorHAnsi" w:hAnsiTheme="minorHAnsi" w:cstheme="minorHAnsi"/>
          <w:sz w:val="22"/>
          <w:lang w:val="en-US"/>
        </w:rPr>
      </w:pPr>
      <w:r>
        <w:rPr>
          <w:rFonts w:asciiTheme="minorHAnsi" w:hAnsiTheme="minorHAnsi" w:cstheme="minorHAnsi"/>
          <w:sz w:val="22"/>
          <w:lang w:val="en-US"/>
        </w:rPr>
        <w:t>As soon as he l</w:t>
      </w:r>
      <w:r w:rsidR="002037CD">
        <w:rPr>
          <w:rFonts w:asciiTheme="minorHAnsi" w:hAnsiTheme="minorHAnsi" w:cstheme="minorHAnsi"/>
          <w:sz w:val="22"/>
          <w:lang w:val="en-US"/>
        </w:rPr>
        <w:t>eaves</w:t>
      </w:r>
      <w:r>
        <w:rPr>
          <w:rFonts w:asciiTheme="minorHAnsi" w:hAnsiTheme="minorHAnsi" w:cstheme="minorHAnsi"/>
          <w:sz w:val="22"/>
          <w:lang w:val="en-US"/>
        </w:rPr>
        <w:t>, the first two servants g</w:t>
      </w:r>
      <w:r w:rsidR="00753994">
        <w:rPr>
          <w:rFonts w:asciiTheme="minorHAnsi" w:hAnsiTheme="minorHAnsi" w:cstheme="minorHAnsi"/>
          <w:sz w:val="22"/>
          <w:lang w:val="en-US"/>
        </w:rPr>
        <w:t>e</w:t>
      </w:r>
      <w:r>
        <w:rPr>
          <w:rFonts w:asciiTheme="minorHAnsi" w:hAnsiTheme="minorHAnsi" w:cstheme="minorHAnsi"/>
          <w:sz w:val="22"/>
          <w:lang w:val="en-US"/>
        </w:rPr>
        <w:t xml:space="preserve">t cracking. </w:t>
      </w:r>
      <w:r w:rsidR="004008E0">
        <w:rPr>
          <w:rFonts w:asciiTheme="minorHAnsi" w:hAnsiTheme="minorHAnsi" w:cstheme="minorHAnsi"/>
          <w:sz w:val="22"/>
          <w:lang w:val="en-US"/>
        </w:rPr>
        <w:t>They kn</w:t>
      </w:r>
      <w:r w:rsidR="00753994">
        <w:rPr>
          <w:rFonts w:asciiTheme="minorHAnsi" w:hAnsiTheme="minorHAnsi" w:cstheme="minorHAnsi"/>
          <w:sz w:val="22"/>
          <w:lang w:val="en-US"/>
        </w:rPr>
        <w:t>ow</w:t>
      </w:r>
      <w:r w:rsidR="004008E0">
        <w:rPr>
          <w:rFonts w:asciiTheme="minorHAnsi" w:hAnsiTheme="minorHAnsi" w:cstheme="minorHAnsi"/>
          <w:sz w:val="22"/>
          <w:lang w:val="en-US"/>
        </w:rPr>
        <w:t xml:space="preserve"> that they ha</w:t>
      </w:r>
      <w:r w:rsidR="00701BCF">
        <w:rPr>
          <w:rFonts w:asciiTheme="minorHAnsi" w:hAnsiTheme="minorHAnsi" w:cstheme="minorHAnsi"/>
          <w:sz w:val="22"/>
          <w:lang w:val="en-US"/>
        </w:rPr>
        <w:t>ve</w:t>
      </w:r>
      <w:r w:rsidR="004008E0">
        <w:rPr>
          <w:rFonts w:asciiTheme="minorHAnsi" w:hAnsiTheme="minorHAnsi" w:cstheme="minorHAnsi"/>
          <w:sz w:val="22"/>
          <w:lang w:val="en-US"/>
        </w:rPr>
        <w:t xml:space="preserve"> received an incredible opportunity from their maste</w:t>
      </w:r>
      <w:r w:rsidR="00701BCF">
        <w:rPr>
          <w:rFonts w:asciiTheme="minorHAnsi" w:hAnsiTheme="minorHAnsi" w:cstheme="minorHAnsi"/>
          <w:sz w:val="22"/>
          <w:lang w:val="en-US"/>
        </w:rPr>
        <w:t xml:space="preserve">r. </w:t>
      </w:r>
      <w:r w:rsidR="007166C0">
        <w:rPr>
          <w:rFonts w:asciiTheme="minorHAnsi" w:hAnsiTheme="minorHAnsi" w:cstheme="minorHAnsi"/>
          <w:sz w:val="22"/>
          <w:lang w:val="en-US"/>
        </w:rPr>
        <w:t>There’s no time to waste. They want to repay his</w:t>
      </w:r>
      <w:r w:rsidR="00753994">
        <w:rPr>
          <w:rFonts w:asciiTheme="minorHAnsi" w:hAnsiTheme="minorHAnsi" w:cstheme="minorHAnsi"/>
          <w:sz w:val="22"/>
          <w:lang w:val="en-US"/>
        </w:rPr>
        <w:t xml:space="preserve"> trust. Their work </w:t>
      </w:r>
      <w:r w:rsidR="006244FD" w:rsidRPr="003E0E2F">
        <w:rPr>
          <w:rFonts w:asciiTheme="minorHAnsi" w:hAnsiTheme="minorHAnsi" w:cstheme="minorHAnsi"/>
          <w:sz w:val="22"/>
          <w:lang w:val="en-US"/>
        </w:rPr>
        <w:t xml:space="preserve">pays an </w:t>
      </w:r>
      <w:r w:rsidR="006244FD">
        <w:rPr>
          <w:rFonts w:asciiTheme="minorHAnsi" w:hAnsiTheme="minorHAnsi" w:cstheme="minorHAnsi"/>
          <w:sz w:val="22"/>
          <w:lang w:val="en-US"/>
        </w:rPr>
        <w:t>extraordinary dividend of 100%</w:t>
      </w:r>
      <w:r w:rsidR="00701BCF">
        <w:rPr>
          <w:rFonts w:asciiTheme="minorHAnsi" w:hAnsiTheme="minorHAnsi" w:cstheme="minorHAnsi"/>
          <w:sz w:val="22"/>
          <w:lang w:val="en-US"/>
        </w:rPr>
        <w:t>, a</w:t>
      </w:r>
      <w:r w:rsidR="00655194">
        <w:rPr>
          <w:rFonts w:asciiTheme="minorHAnsi" w:hAnsiTheme="minorHAnsi" w:cstheme="minorHAnsi"/>
          <w:sz w:val="22"/>
          <w:lang w:val="en-US"/>
        </w:rPr>
        <w:t xml:space="preserve"> reward far beyond what most people </w:t>
      </w:r>
      <w:r w:rsidR="00701BCF">
        <w:rPr>
          <w:rFonts w:asciiTheme="minorHAnsi" w:hAnsiTheme="minorHAnsi" w:cstheme="minorHAnsi"/>
          <w:sz w:val="22"/>
          <w:lang w:val="en-US"/>
        </w:rPr>
        <w:t>coul</w:t>
      </w:r>
      <w:r w:rsidR="006D3358">
        <w:rPr>
          <w:rFonts w:asciiTheme="minorHAnsi" w:hAnsiTheme="minorHAnsi" w:cstheme="minorHAnsi"/>
          <w:sz w:val="22"/>
          <w:lang w:val="en-US"/>
        </w:rPr>
        <w:t xml:space="preserve">d have imagined. </w:t>
      </w:r>
      <w:r w:rsidR="00655194">
        <w:rPr>
          <w:rFonts w:asciiTheme="minorHAnsi" w:hAnsiTheme="minorHAnsi" w:cstheme="minorHAnsi"/>
          <w:sz w:val="22"/>
          <w:lang w:val="en-US"/>
        </w:rPr>
        <w:t xml:space="preserve">But this is no ordinary boss, and the gift was extraordinary in its scope. </w:t>
      </w:r>
      <w:r w:rsidR="006244FD">
        <w:rPr>
          <w:rFonts w:asciiTheme="minorHAnsi" w:hAnsiTheme="minorHAnsi" w:cstheme="minorHAnsi"/>
          <w:sz w:val="22"/>
          <w:lang w:val="en-US"/>
        </w:rPr>
        <w:t xml:space="preserve"> </w:t>
      </w:r>
    </w:p>
    <w:p w14:paraId="26E0F4F7" w14:textId="77777777" w:rsidR="006244FD" w:rsidRPr="0041733B" w:rsidRDefault="006244FD" w:rsidP="006244FD">
      <w:pPr>
        <w:rPr>
          <w:rFonts w:asciiTheme="minorHAnsi" w:hAnsiTheme="minorHAnsi" w:cstheme="minorHAnsi"/>
          <w:b/>
          <w:sz w:val="22"/>
          <w:lang w:val="en-US"/>
        </w:rPr>
      </w:pPr>
    </w:p>
    <w:p w14:paraId="059BA036" w14:textId="7A9B8D0E" w:rsidR="00655194" w:rsidRDefault="00761A86" w:rsidP="006244FD">
      <w:pPr>
        <w:rPr>
          <w:rFonts w:asciiTheme="minorHAnsi" w:hAnsiTheme="minorHAnsi" w:cstheme="minorHAnsi"/>
          <w:sz w:val="22"/>
          <w:lang w:val="en-US"/>
        </w:rPr>
      </w:pPr>
      <w:r>
        <w:rPr>
          <w:rFonts w:asciiTheme="minorHAnsi" w:hAnsiTheme="minorHAnsi" w:cstheme="minorHAnsi"/>
          <w:sz w:val="22"/>
          <w:lang w:val="en-US"/>
        </w:rPr>
        <w:t>But s</w:t>
      </w:r>
      <w:r w:rsidR="00655194">
        <w:rPr>
          <w:rFonts w:asciiTheme="minorHAnsi" w:hAnsiTheme="minorHAnsi" w:cstheme="minorHAnsi"/>
          <w:sz w:val="22"/>
          <w:lang w:val="en-US"/>
        </w:rPr>
        <w:t xml:space="preserve">ervant </w:t>
      </w:r>
      <w:r w:rsidR="006244FD" w:rsidRPr="003E0E2F">
        <w:rPr>
          <w:rFonts w:asciiTheme="minorHAnsi" w:hAnsiTheme="minorHAnsi" w:cstheme="minorHAnsi"/>
          <w:sz w:val="22"/>
          <w:lang w:val="en-US"/>
        </w:rPr>
        <w:t>No.</w:t>
      </w:r>
      <w:r w:rsidR="00655194">
        <w:rPr>
          <w:rFonts w:asciiTheme="minorHAnsi" w:hAnsiTheme="minorHAnsi" w:cstheme="minorHAnsi"/>
          <w:sz w:val="22"/>
          <w:lang w:val="en-US"/>
        </w:rPr>
        <w:t xml:space="preserve">3 took a radically different approach. </w:t>
      </w:r>
      <w:r w:rsidR="00AA5E24">
        <w:rPr>
          <w:rFonts w:asciiTheme="minorHAnsi" w:hAnsiTheme="minorHAnsi" w:cstheme="minorHAnsi"/>
          <w:sz w:val="22"/>
          <w:lang w:val="en-US"/>
        </w:rPr>
        <w:t>He “</w:t>
      </w:r>
      <w:r w:rsidR="006244FD" w:rsidRPr="00AA5E24">
        <w:rPr>
          <w:rFonts w:asciiTheme="minorHAnsi" w:hAnsiTheme="minorHAnsi" w:cstheme="minorHAnsi"/>
          <w:b/>
          <w:sz w:val="22"/>
          <w:lang w:val="en-US"/>
        </w:rPr>
        <w:t>went off, dug a hole in the ground and hid his master’s money</w:t>
      </w:r>
      <w:r w:rsidR="006244FD" w:rsidRPr="00AA5E24">
        <w:rPr>
          <w:rFonts w:asciiTheme="minorHAnsi" w:hAnsiTheme="minorHAnsi" w:cstheme="minorHAnsi"/>
          <w:sz w:val="22"/>
          <w:lang w:val="en-US"/>
        </w:rPr>
        <w:t>.</w:t>
      </w:r>
      <w:r w:rsidR="00AA5E24">
        <w:rPr>
          <w:rFonts w:asciiTheme="minorHAnsi" w:hAnsiTheme="minorHAnsi" w:cstheme="minorHAnsi"/>
          <w:sz w:val="22"/>
          <w:lang w:val="en-US"/>
        </w:rPr>
        <w:t>”</w:t>
      </w:r>
      <w:r>
        <w:rPr>
          <w:rFonts w:asciiTheme="minorHAnsi" w:hAnsiTheme="minorHAnsi" w:cstheme="minorHAnsi"/>
          <w:sz w:val="22"/>
          <w:lang w:val="en-US"/>
        </w:rPr>
        <w:t xml:space="preserve"> As they were active, he was passive. </w:t>
      </w:r>
      <w:r w:rsidR="00D74BA4">
        <w:rPr>
          <w:rFonts w:asciiTheme="minorHAnsi" w:hAnsiTheme="minorHAnsi" w:cstheme="minorHAnsi"/>
          <w:sz w:val="22"/>
          <w:lang w:val="en-US"/>
        </w:rPr>
        <w:t xml:space="preserve">He receives what they do, but he views </w:t>
      </w:r>
      <w:r w:rsidR="00833323">
        <w:rPr>
          <w:rFonts w:asciiTheme="minorHAnsi" w:hAnsiTheme="minorHAnsi" w:cstheme="minorHAnsi"/>
          <w:sz w:val="22"/>
          <w:lang w:val="en-US"/>
        </w:rPr>
        <w:t xml:space="preserve">this </w:t>
      </w:r>
      <w:r w:rsidR="006D3358">
        <w:rPr>
          <w:rFonts w:asciiTheme="minorHAnsi" w:hAnsiTheme="minorHAnsi" w:cstheme="minorHAnsi"/>
          <w:sz w:val="22"/>
          <w:lang w:val="en-US"/>
        </w:rPr>
        <w:t xml:space="preserve">endowment </w:t>
      </w:r>
      <w:r w:rsidR="00833323">
        <w:rPr>
          <w:rFonts w:asciiTheme="minorHAnsi" w:hAnsiTheme="minorHAnsi" w:cstheme="minorHAnsi"/>
          <w:sz w:val="22"/>
          <w:lang w:val="en-US"/>
        </w:rPr>
        <w:t xml:space="preserve">in a completely different light. Absolutely </w:t>
      </w:r>
      <w:r w:rsidR="00655194">
        <w:rPr>
          <w:rFonts w:asciiTheme="minorHAnsi" w:hAnsiTheme="minorHAnsi" w:cstheme="minorHAnsi"/>
          <w:sz w:val="22"/>
          <w:lang w:val="en-US"/>
        </w:rPr>
        <w:t>nothing happen</w:t>
      </w:r>
      <w:r w:rsidR="00833323">
        <w:rPr>
          <w:rFonts w:asciiTheme="minorHAnsi" w:hAnsiTheme="minorHAnsi" w:cstheme="minorHAnsi"/>
          <w:sz w:val="22"/>
          <w:lang w:val="en-US"/>
        </w:rPr>
        <w:t xml:space="preserve">s to </w:t>
      </w:r>
      <w:r w:rsidR="00655194">
        <w:rPr>
          <w:rFonts w:asciiTheme="minorHAnsi" w:hAnsiTheme="minorHAnsi" w:cstheme="minorHAnsi"/>
          <w:sz w:val="22"/>
          <w:lang w:val="en-US"/>
        </w:rPr>
        <w:t>the master’s investment in him.</w:t>
      </w:r>
    </w:p>
    <w:p w14:paraId="6CBAF654" w14:textId="77777777" w:rsidR="00962165" w:rsidRDefault="00962165" w:rsidP="006244FD">
      <w:pPr>
        <w:rPr>
          <w:rFonts w:asciiTheme="minorHAnsi" w:hAnsiTheme="minorHAnsi" w:cstheme="minorHAnsi"/>
          <w:sz w:val="22"/>
          <w:lang w:val="en-US"/>
        </w:rPr>
      </w:pPr>
    </w:p>
    <w:p w14:paraId="63465985" w14:textId="6E42EC28" w:rsidR="006244FD" w:rsidRPr="003E0E2F" w:rsidRDefault="00474D7E" w:rsidP="006244FD">
      <w:pPr>
        <w:rPr>
          <w:rFonts w:asciiTheme="minorHAnsi" w:hAnsiTheme="minorHAnsi" w:cstheme="minorHAnsi"/>
          <w:sz w:val="22"/>
          <w:lang w:val="en-US"/>
        </w:rPr>
      </w:pPr>
      <w:r w:rsidRPr="003E0E2F">
        <w:rPr>
          <w:rFonts w:asciiTheme="minorHAnsi" w:hAnsiTheme="minorHAnsi" w:cstheme="minorHAnsi"/>
          <w:sz w:val="22"/>
          <w:lang w:val="en-US"/>
        </w:rPr>
        <w:t>Sometime</w:t>
      </w:r>
      <w:r w:rsidR="006244FD" w:rsidRPr="003E0E2F">
        <w:rPr>
          <w:rFonts w:asciiTheme="minorHAnsi" w:hAnsiTheme="minorHAnsi" w:cstheme="minorHAnsi"/>
          <w:sz w:val="22"/>
          <w:lang w:val="en-US"/>
        </w:rPr>
        <w:t xml:space="preserve"> late</w:t>
      </w:r>
      <w:r w:rsidR="00833323">
        <w:rPr>
          <w:rFonts w:asciiTheme="minorHAnsi" w:hAnsiTheme="minorHAnsi" w:cstheme="minorHAnsi"/>
          <w:sz w:val="22"/>
          <w:lang w:val="en-US"/>
        </w:rPr>
        <w:t>r, certainly later th</w:t>
      </w:r>
      <w:r w:rsidR="0040472F">
        <w:rPr>
          <w:rFonts w:asciiTheme="minorHAnsi" w:hAnsiTheme="minorHAnsi" w:cstheme="minorHAnsi"/>
          <w:sz w:val="22"/>
          <w:lang w:val="en-US"/>
        </w:rPr>
        <w:t>an expected, t</w:t>
      </w:r>
      <w:r w:rsidR="006244FD" w:rsidRPr="003E0E2F">
        <w:rPr>
          <w:rFonts w:asciiTheme="minorHAnsi" w:hAnsiTheme="minorHAnsi" w:cstheme="minorHAnsi"/>
          <w:sz w:val="22"/>
          <w:lang w:val="en-US"/>
        </w:rPr>
        <w:t xml:space="preserve">he master returns, and he calls the servants back to see </w:t>
      </w:r>
      <w:r w:rsidR="00AA5E24">
        <w:rPr>
          <w:rFonts w:asciiTheme="minorHAnsi" w:hAnsiTheme="minorHAnsi" w:cstheme="minorHAnsi"/>
          <w:sz w:val="22"/>
          <w:lang w:val="en-US"/>
        </w:rPr>
        <w:t xml:space="preserve">how they’ve done with what he </w:t>
      </w:r>
      <w:r w:rsidR="00B33E1A">
        <w:rPr>
          <w:rFonts w:asciiTheme="minorHAnsi" w:hAnsiTheme="minorHAnsi" w:cstheme="minorHAnsi"/>
          <w:sz w:val="22"/>
          <w:lang w:val="en-US"/>
        </w:rPr>
        <w:t xml:space="preserve">has given </w:t>
      </w:r>
      <w:r w:rsidR="00AA5E24">
        <w:rPr>
          <w:rFonts w:asciiTheme="minorHAnsi" w:hAnsiTheme="minorHAnsi" w:cstheme="minorHAnsi"/>
          <w:sz w:val="22"/>
          <w:lang w:val="en-US"/>
        </w:rPr>
        <w:t xml:space="preserve">them. </w:t>
      </w:r>
      <w:r w:rsidR="006244FD" w:rsidRPr="003E0E2F">
        <w:rPr>
          <w:rFonts w:asciiTheme="minorHAnsi" w:hAnsiTheme="minorHAnsi" w:cstheme="minorHAnsi"/>
          <w:sz w:val="22"/>
          <w:lang w:val="en-US"/>
        </w:rPr>
        <w:t xml:space="preserve">There’s an easy relationship between he and the first two servants. </w:t>
      </w:r>
      <w:r w:rsidR="00AA5E24">
        <w:rPr>
          <w:rFonts w:asciiTheme="minorHAnsi" w:hAnsiTheme="minorHAnsi" w:cstheme="minorHAnsi"/>
          <w:sz w:val="22"/>
          <w:lang w:val="en-US"/>
        </w:rPr>
        <w:t>“</w:t>
      </w:r>
      <w:r w:rsidR="006244FD" w:rsidRPr="00AA5E24">
        <w:rPr>
          <w:rFonts w:asciiTheme="minorHAnsi" w:hAnsiTheme="minorHAnsi" w:cstheme="minorHAnsi"/>
          <w:b/>
          <w:sz w:val="22"/>
          <w:lang w:val="en-US"/>
        </w:rPr>
        <w:t>Master…you have entrusted me with five bags of gold. See, I have gained five more</w:t>
      </w:r>
      <w:r w:rsidR="006244FD" w:rsidRPr="00AA5E24">
        <w:rPr>
          <w:rFonts w:asciiTheme="minorHAnsi" w:hAnsiTheme="minorHAnsi" w:cstheme="minorHAnsi"/>
          <w:sz w:val="22"/>
          <w:lang w:val="en-US"/>
        </w:rPr>
        <w:t>.</w:t>
      </w:r>
      <w:r w:rsidR="00AA5E24">
        <w:rPr>
          <w:rFonts w:asciiTheme="minorHAnsi" w:hAnsiTheme="minorHAnsi" w:cstheme="minorHAnsi"/>
          <w:sz w:val="22"/>
          <w:lang w:val="en-US"/>
        </w:rPr>
        <w:t>”</w:t>
      </w:r>
      <w:r w:rsidR="006244FD" w:rsidRPr="003E0E2F">
        <w:rPr>
          <w:rFonts w:asciiTheme="minorHAnsi" w:hAnsiTheme="minorHAnsi" w:cstheme="minorHAnsi"/>
          <w:sz w:val="22"/>
          <w:lang w:val="en-US"/>
        </w:rPr>
        <w:t xml:space="preserve"> There’s a sense of joy</w:t>
      </w:r>
      <w:r w:rsidR="00655194">
        <w:rPr>
          <w:rFonts w:asciiTheme="minorHAnsi" w:hAnsiTheme="minorHAnsi" w:cstheme="minorHAnsi"/>
          <w:sz w:val="22"/>
          <w:lang w:val="en-US"/>
        </w:rPr>
        <w:t xml:space="preserve"> and satisfaction </w:t>
      </w:r>
      <w:r w:rsidR="006244FD" w:rsidRPr="003E0E2F">
        <w:rPr>
          <w:rFonts w:asciiTheme="minorHAnsi" w:hAnsiTheme="minorHAnsi" w:cstheme="minorHAnsi"/>
          <w:sz w:val="22"/>
          <w:lang w:val="en-US"/>
        </w:rPr>
        <w:t xml:space="preserve">at having been empowered by the master’s trust and generosity. And </w:t>
      </w:r>
      <w:r w:rsidR="00AA5E24">
        <w:rPr>
          <w:rFonts w:asciiTheme="minorHAnsi" w:hAnsiTheme="minorHAnsi" w:cstheme="minorHAnsi"/>
          <w:sz w:val="22"/>
          <w:lang w:val="en-US"/>
        </w:rPr>
        <w:t xml:space="preserve">the master </w:t>
      </w:r>
      <w:r w:rsidR="00B33E1A">
        <w:rPr>
          <w:rFonts w:asciiTheme="minorHAnsi" w:hAnsiTheme="minorHAnsi" w:cstheme="minorHAnsi"/>
          <w:sz w:val="22"/>
          <w:lang w:val="en-US"/>
        </w:rPr>
        <w:t>likes w</w:t>
      </w:r>
      <w:r w:rsidR="00655194">
        <w:rPr>
          <w:rFonts w:asciiTheme="minorHAnsi" w:hAnsiTheme="minorHAnsi" w:cstheme="minorHAnsi"/>
          <w:sz w:val="22"/>
          <w:lang w:val="en-US"/>
        </w:rPr>
        <w:t xml:space="preserve">hat he sees. </w:t>
      </w:r>
      <w:r w:rsidR="00AA5E24">
        <w:rPr>
          <w:rFonts w:asciiTheme="minorHAnsi" w:hAnsiTheme="minorHAnsi" w:cstheme="minorHAnsi"/>
          <w:sz w:val="22"/>
          <w:lang w:val="en-US"/>
        </w:rPr>
        <w:t>“</w:t>
      </w:r>
      <w:r w:rsidR="006244FD" w:rsidRPr="00AA5E24">
        <w:rPr>
          <w:rFonts w:asciiTheme="minorHAnsi" w:hAnsiTheme="minorHAnsi" w:cstheme="minorHAnsi"/>
          <w:b/>
          <w:sz w:val="22"/>
          <w:lang w:val="en-US"/>
        </w:rPr>
        <w:t>Well done, good and faithful servant! You have been faithful with a few things!</w:t>
      </w:r>
      <w:r w:rsidR="00AA5E24">
        <w:rPr>
          <w:rFonts w:asciiTheme="minorHAnsi" w:hAnsiTheme="minorHAnsi" w:cstheme="minorHAnsi"/>
          <w:b/>
          <w:sz w:val="22"/>
          <w:lang w:val="en-US"/>
        </w:rPr>
        <w:t xml:space="preserve">” </w:t>
      </w:r>
      <w:r w:rsidR="00AA5E24" w:rsidRPr="00AA5E24">
        <w:rPr>
          <w:rFonts w:asciiTheme="minorHAnsi" w:hAnsiTheme="minorHAnsi" w:cstheme="minorHAnsi"/>
          <w:sz w:val="22"/>
          <w:lang w:val="en-US"/>
        </w:rPr>
        <w:t>A few things!</w:t>
      </w:r>
      <w:r w:rsidR="00AA5E24">
        <w:rPr>
          <w:rFonts w:asciiTheme="minorHAnsi" w:hAnsiTheme="minorHAnsi" w:cstheme="minorHAnsi"/>
          <w:b/>
          <w:sz w:val="22"/>
          <w:lang w:val="en-US"/>
        </w:rPr>
        <w:t xml:space="preserve"> </w:t>
      </w:r>
      <w:r w:rsidR="00655194">
        <w:rPr>
          <w:rFonts w:asciiTheme="minorHAnsi" w:hAnsiTheme="minorHAnsi" w:cstheme="minorHAnsi"/>
          <w:sz w:val="22"/>
          <w:lang w:val="en-US"/>
        </w:rPr>
        <w:t xml:space="preserve">Is he kidding? He received an enormous endowment, </w:t>
      </w:r>
      <w:r w:rsidR="00F7444D">
        <w:rPr>
          <w:rFonts w:asciiTheme="minorHAnsi" w:hAnsiTheme="minorHAnsi" w:cstheme="minorHAnsi"/>
          <w:sz w:val="22"/>
          <w:lang w:val="en-US"/>
        </w:rPr>
        <w:t xml:space="preserve">but then, it has been doubled. </w:t>
      </w:r>
      <w:r w:rsidR="00655194">
        <w:rPr>
          <w:rFonts w:asciiTheme="minorHAnsi" w:hAnsiTheme="minorHAnsi" w:cstheme="minorHAnsi"/>
          <w:sz w:val="22"/>
          <w:lang w:val="en-US"/>
        </w:rPr>
        <w:t xml:space="preserve"> That’s incredible. But wait, there’s more from the master</w:t>
      </w:r>
      <w:r w:rsidR="00065F16">
        <w:rPr>
          <w:rFonts w:asciiTheme="minorHAnsi" w:hAnsiTheme="minorHAnsi" w:cstheme="minorHAnsi"/>
          <w:sz w:val="22"/>
          <w:lang w:val="en-US"/>
        </w:rPr>
        <w:t xml:space="preserve">. </w:t>
      </w:r>
      <w:r w:rsidR="00AA5E24">
        <w:rPr>
          <w:rFonts w:asciiTheme="minorHAnsi" w:hAnsiTheme="minorHAnsi" w:cstheme="minorHAnsi"/>
          <w:sz w:val="22"/>
          <w:lang w:val="en-US"/>
        </w:rPr>
        <w:t>“</w:t>
      </w:r>
      <w:r w:rsidR="006244FD" w:rsidRPr="00AA5E24">
        <w:rPr>
          <w:rFonts w:asciiTheme="minorHAnsi" w:hAnsiTheme="minorHAnsi" w:cstheme="minorHAnsi"/>
          <w:b/>
          <w:sz w:val="22"/>
          <w:lang w:val="en-US"/>
        </w:rPr>
        <w:t xml:space="preserve">I will put you in charge of many things. Come and share the </w:t>
      </w:r>
      <w:r w:rsidR="00C60CAF">
        <w:rPr>
          <w:rFonts w:asciiTheme="minorHAnsi" w:hAnsiTheme="minorHAnsi" w:cstheme="minorHAnsi"/>
          <w:b/>
          <w:sz w:val="22"/>
          <w:lang w:val="en-US"/>
        </w:rPr>
        <w:t xml:space="preserve">happiness </w:t>
      </w:r>
      <w:r w:rsidR="006244FD" w:rsidRPr="00AA5E24">
        <w:rPr>
          <w:rFonts w:asciiTheme="minorHAnsi" w:hAnsiTheme="minorHAnsi" w:cstheme="minorHAnsi"/>
          <w:b/>
          <w:sz w:val="22"/>
          <w:lang w:val="en-US"/>
        </w:rPr>
        <w:t>of your master</w:t>
      </w:r>
      <w:r w:rsidR="00AA5E24">
        <w:rPr>
          <w:rFonts w:asciiTheme="minorHAnsi" w:hAnsiTheme="minorHAnsi" w:cstheme="minorHAnsi"/>
          <w:sz w:val="22"/>
          <w:lang w:val="en-US"/>
        </w:rPr>
        <w:t xml:space="preserve">.” </w:t>
      </w:r>
      <w:r w:rsidR="006244FD" w:rsidRPr="003E0E2F">
        <w:rPr>
          <w:rFonts w:asciiTheme="minorHAnsi" w:hAnsiTheme="minorHAnsi" w:cstheme="minorHAnsi"/>
          <w:sz w:val="22"/>
          <w:lang w:val="en-US"/>
        </w:rPr>
        <w:t xml:space="preserve">The same </w:t>
      </w:r>
      <w:r w:rsidR="00AA5E24">
        <w:rPr>
          <w:rFonts w:asciiTheme="minorHAnsi" w:hAnsiTheme="minorHAnsi" w:cstheme="minorHAnsi"/>
          <w:sz w:val="22"/>
          <w:lang w:val="en-US"/>
        </w:rPr>
        <w:t xml:space="preserve">encouraging words </w:t>
      </w:r>
      <w:r w:rsidR="006244FD" w:rsidRPr="003E0E2F">
        <w:rPr>
          <w:rFonts w:asciiTheme="minorHAnsi" w:hAnsiTheme="minorHAnsi" w:cstheme="minorHAnsi"/>
          <w:sz w:val="22"/>
          <w:lang w:val="en-US"/>
        </w:rPr>
        <w:t>greet the second slave.</w:t>
      </w:r>
    </w:p>
    <w:p w14:paraId="1CE51F42" w14:textId="77777777" w:rsidR="006244FD" w:rsidRPr="003E0E2F" w:rsidRDefault="006244FD" w:rsidP="006244FD">
      <w:pPr>
        <w:rPr>
          <w:rFonts w:asciiTheme="minorHAnsi" w:hAnsiTheme="minorHAnsi" w:cstheme="minorHAnsi"/>
          <w:sz w:val="22"/>
          <w:lang w:val="en-US"/>
        </w:rPr>
      </w:pPr>
    </w:p>
    <w:p w14:paraId="5427C5D3" w14:textId="26518EBB" w:rsidR="00622EBC" w:rsidRDefault="006244FD" w:rsidP="006244FD">
      <w:pPr>
        <w:rPr>
          <w:rFonts w:asciiTheme="minorHAnsi" w:hAnsiTheme="minorHAnsi" w:cstheme="minorHAnsi"/>
          <w:sz w:val="22"/>
          <w:lang w:val="en-US"/>
        </w:rPr>
      </w:pPr>
      <w:r w:rsidRPr="003E0E2F">
        <w:rPr>
          <w:rFonts w:asciiTheme="minorHAnsi" w:hAnsiTheme="minorHAnsi" w:cstheme="minorHAnsi"/>
          <w:sz w:val="22"/>
          <w:lang w:val="en-US"/>
        </w:rPr>
        <w:t xml:space="preserve">But </w:t>
      </w:r>
      <w:r w:rsidR="00444DA7">
        <w:rPr>
          <w:rFonts w:asciiTheme="minorHAnsi" w:hAnsiTheme="minorHAnsi" w:cstheme="minorHAnsi"/>
          <w:sz w:val="22"/>
          <w:lang w:val="en-US"/>
        </w:rPr>
        <w:t xml:space="preserve">the atmosphere changes when it comes to the third servant. </w:t>
      </w:r>
      <w:r w:rsidR="008811D9">
        <w:rPr>
          <w:rFonts w:asciiTheme="minorHAnsi" w:hAnsiTheme="minorHAnsi" w:cstheme="minorHAnsi"/>
          <w:sz w:val="22"/>
          <w:lang w:val="en-US"/>
        </w:rPr>
        <w:t>“</w:t>
      </w:r>
      <w:r w:rsidR="00D06EE0" w:rsidRPr="00D06EE0">
        <w:rPr>
          <w:rFonts w:asciiTheme="minorHAnsi" w:hAnsiTheme="minorHAnsi" w:cstheme="minorHAnsi"/>
          <w:b/>
          <w:sz w:val="22"/>
        </w:rPr>
        <w:t>‘Master,’ he said, ‘I knew that you are a hard man, harvesting where you have not sown and gathering where you have not scattered seed.</w:t>
      </w:r>
      <w:r w:rsidRPr="003E0E2F">
        <w:rPr>
          <w:rFonts w:asciiTheme="minorHAnsi" w:hAnsiTheme="minorHAnsi" w:cstheme="minorHAnsi"/>
          <w:sz w:val="22"/>
          <w:lang w:val="en-US"/>
        </w:rPr>
        <w:t>’</w:t>
      </w:r>
      <w:r w:rsidR="00065F16">
        <w:rPr>
          <w:rFonts w:asciiTheme="minorHAnsi" w:hAnsiTheme="minorHAnsi" w:cstheme="minorHAnsi"/>
          <w:sz w:val="22"/>
          <w:lang w:val="en-US"/>
        </w:rPr>
        <w:t xml:space="preserve"> </w:t>
      </w:r>
      <w:r w:rsidR="008F2D0F">
        <w:rPr>
          <w:rFonts w:asciiTheme="minorHAnsi" w:hAnsiTheme="minorHAnsi" w:cstheme="minorHAnsi"/>
          <w:sz w:val="22"/>
          <w:lang w:val="en-US"/>
        </w:rPr>
        <w:t xml:space="preserve">He </w:t>
      </w:r>
      <w:r w:rsidR="008F2D0F">
        <w:rPr>
          <w:rFonts w:asciiTheme="minorHAnsi" w:hAnsiTheme="minorHAnsi" w:cstheme="minorHAnsi"/>
          <w:sz w:val="22"/>
          <w:lang w:val="en-US"/>
        </w:rPr>
        <w:lastRenderedPageBreak/>
        <w:t xml:space="preserve">seems to have a different perspective on his master than the other two servants. </w:t>
      </w:r>
      <w:r w:rsidR="002169DA">
        <w:rPr>
          <w:rFonts w:asciiTheme="minorHAnsi" w:hAnsiTheme="minorHAnsi" w:cstheme="minorHAnsi"/>
          <w:sz w:val="22"/>
          <w:lang w:val="en-US"/>
        </w:rPr>
        <w:t xml:space="preserve">This </w:t>
      </w:r>
      <w:r w:rsidR="00075C7B">
        <w:rPr>
          <w:rFonts w:asciiTheme="minorHAnsi" w:hAnsiTheme="minorHAnsi" w:cstheme="minorHAnsi"/>
          <w:sz w:val="22"/>
          <w:lang w:val="en-US"/>
        </w:rPr>
        <w:t>servant is scared of his master</w:t>
      </w:r>
      <w:r w:rsidR="00132A78">
        <w:rPr>
          <w:rFonts w:asciiTheme="minorHAnsi" w:hAnsiTheme="minorHAnsi" w:cstheme="minorHAnsi"/>
          <w:sz w:val="22"/>
          <w:lang w:val="en-US"/>
        </w:rPr>
        <w:t>. He believes him to be a hard man, and the last thin</w:t>
      </w:r>
      <w:r w:rsidR="00622EBC">
        <w:rPr>
          <w:rFonts w:asciiTheme="minorHAnsi" w:hAnsiTheme="minorHAnsi" w:cstheme="minorHAnsi"/>
          <w:sz w:val="22"/>
          <w:lang w:val="en-US"/>
        </w:rPr>
        <w:t>g</w:t>
      </w:r>
      <w:r w:rsidR="00132A78">
        <w:rPr>
          <w:rFonts w:asciiTheme="minorHAnsi" w:hAnsiTheme="minorHAnsi" w:cstheme="minorHAnsi"/>
          <w:sz w:val="22"/>
          <w:lang w:val="en-US"/>
        </w:rPr>
        <w:t xml:space="preserve"> he would want to do is endanger his property</w:t>
      </w:r>
      <w:r w:rsidR="00057098">
        <w:rPr>
          <w:rFonts w:asciiTheme="minorHAnsi" w:hAnsiTheme="minorHAnsi" w:cstheme="minorHAnsi"/>
          <w:sz w:val="22"/>
          <w:lang w:val="en-US"/>
        </w:rPr>
        <w:t xml:space="preserve">. </w:t>
      </w:r>
      <w:r w:rsidR="00AA5E24">
        <w:rPr>
          <w:rFonts w:asciiTheme="minorHAnsi" w:hAnsiTheme="minorHAnsi" w:cstheme="minorHAnsi"/>
          <w:sz w:val="22"/>
          <w:lang w:val="en-US"/>
        </w:rPr>
        <w:t>“</w:t>
      </w:r>
      <w:r w:rsidRPr="00AA5E24">
        <w:rPr>
          <w:rFonts w:asciiTheme="minorHAnsi" w:hAnsiTheme="minorHAnsi" w:cstheme="minorHAnsi"/>
          <w:b/>
          <w:sz w:val="22"/>
          <w:lang w:val="en-US"/>
        </w:rPr>
        <w:t xml:space="preserve">I was afraid and went out and hid your </w:t>
      </w:r>
      <w:r w:rsidR="00622EBC">
        <w:rPr>
          <w:rFonts w:asciiTheme="minorHAnsi" w:hAnsiTheme="minorHAnsi" w:cstheme="minorHAnsi"/>
          <w:b/>
          <w:sz w:val="22"/>
          <w:lang w:val="en-US"/>
        </w:rPr>
        <w:t xml:space="preserve">talent </w:t>
      </w:r>
      <w:r w:rsidRPr="00AA5E24">
        <w:rPr>
          <w:rFonts w:asciiTheme="minorHAnsi" w:hAnsiTheme="minorHAnsi" w:cstheme="minorHAnsi"/>
          <w:b/>
          <w:sz w:val="22"/>
          <w:lang w:val="en-US"/>
        </w:rPr>
        <w:t>in the ground. See, here is what belongs to you</w:t>
      </w:r>
      <w:r w:rsidR="00AA5E24">
        <w:rPr>
          <w:rFonts w:asciiTheme="minorHAnsi" w:hAnsiTheme="minorHAnsi" w:cstheme="minorHAnsi"/>
          <w:sz w:val="22"/>
          <w:lang w:val="en-US"/>
        </w:rPr>
        <w:t>.”</w:t>
      </w:r>
      <w:r w:rsidR="00065F16">
        <w:rPr>
          <w:rFonts w:asciiTheme="minorHAnsi" w:hAnsiTheme="minorHAnsi" w:cstheme="minorHAnsi"/>
          <w:sz w:val="22"/>
          <w:lang w:val="en-US"/>
        </w:rPr>
        <w:t xml:space="preserve"> </w:t>
      </w:r>
    </w:p>
    <w:p w14:paraId="7EC7B82F" w14:textId="77777777" w:rsidR="00622EBC" w:rsidRDefault="00622EBC" w:rsidP="006244FD">
      <w:pPr>
        <w:rPr>
          <w:rFonts w:asciiTheme="minorHAnsi" w:hAnsiTheme="minorHAnsi" w:cstheme="minorHAnsi"/>
          <w:sz w:val="22"/>
          <w:lang w:val="en-US"/>
        </w:rPr>
      </w:pPr>
    </w:p>
    <w:p w14:paraId="1EBF054A" w14:textId="78F75C5C" w:rsidR="00F06709" w:rsidRPr="00F06709" w:rsidRDefault="00065F16" w:rsidP="00F06709">
      <w:pPr>
        <w:rPr>
          <w:rFonts w:asciiTheme="minorHAnsi" w:hAnsiTheme="minorHAnsi" w:cstheme="minorHAnsi"/>
          <w:sz w:val="22"/>
        </w:rPr>
      </w:pPr>
      <w:r>
        <w:rPr>
          <w:rFonts w:asciiTheme="minorHAnsi" w:hAnsiTheme="minorHAnsi" w:cstheme="minorHAnsi"/>
          <w:sz w:val="22"/>
          <w:lang w:val="en-US"/>
        </w:rPr>
        <w:t>What about the generous gift? What about the trust the master placed in him?</w:t>
      </w:r>
      <w:r w:rsidR="00622EBC">
        <w:rPr>
          <w:rFonts w:asciiTheme="minorHAnsi" w:hAnsiTheme="minorHAnsi" w:cstheme="minorHAnsi"/>
          <w:sz w:val="22"/>
          <w:lang w:val="en-US"/>
        </w:rPr>
        <w:t xml:space="preserve"> </w:t>
      </w:r>
      <w:r w:rsidR="00215F86">
        <w:rPr>
          <w:rFonts w:asciiTheme="minorHAnsi" w:hAnsiTheme="minorHAnsi" w:cstheme="minorHAnsi"/>
          <w:sz w:val="22"/>
          <w:lang w:val="en-US"/>
        </w:rPr>
        <w:t xml:space="preserve">It’s almost as if he is blaming his master for his lack of action. And now, as the boss blasts him, perhaps he was right in his thinking. The master is angry, and with good </w:t>
      </w:r>
      <w:r>
        <w:rPr>
          <w:rFonts w:asciiTheme="minorHAnsi" w:hAnsiTheme="minorHAnsi" w:cstheme="minorHAnsi"/>
          <w:sz w:val="22"/>
          <w:lang w:val="en-US"/>
        </w:rPr>
        <w:t xml:space="preserve">reason. </w:t>
      </w:r>
      <w:r w:rsidR="00215F86">
        <w:rPr>
          <w:rFonts w:asciiTheme="minorHAnsi" w:hAnsiTheme="minorHAnsi" w:cstheme="minorHAnsi"/>
          <w:sz w:val="22"/>
          <w:lang w:val="en-US"/>
        </w:rPr>
        <w:t xml:space="preserve">His trust has been misplaced, and the responsibility he gave to the </w:t>
      </w:r>
      <w:r w:rsidR="007D2F30">
        <w:rPr>
          <w:rFonts w:asciiTheme="minorHAnsi" w:hAnsiTheme="minorHAnsi" w:cstheme="minorHAnsi"/>
          <w:sz w:val="22"/>
          <w:lang w:val="en-US"/>
        </w:rPr>
        <w:t xml:space="preserve">servant </w:t>
      </w:r>
      <w:r>
        <w:rPr>
          <w:rFonts w:asciiTheme="minorHAnsi" w:hAnsiTheme="minorHAnsi" w:cstheme="minorHAnsi"/>
          <w:sz w:val="22"/>
          <w:lang w:val="en-US"/>
        </w:rPr>
        <w:t xml:space="preserve">spurned. </w:t>
      </w:r>
      <w:r w:rsidR="00AA5E24">
        <w:rPr>
          <w:rFonts w:asciiTheme="minorHAnsi" w:hAnsiTheme="minorHAnsi" w:cstheme="minorHAnsi"/>
          <w:sz w:val="22"/>
          <w:lang w:val="en-US"/>
        </w:rPr>
        <w:t>“</w:t>
      </w:r>
      <w:r w:rsidR="006244FD" w:rsidRPr="00AA5E24">
        <w:rPr>
          <w:rFonts w:asciiTheme="minorHAnsi" w:hAnsiTheme="minorHAnsi" w:cstheme="minorHAnsi"/>
          <w:b/>
          <w:sz w:val="22"/>
          <w:lang w:val="en-US"/>
        </w:rPr>
        <w:t>You wicked, lazy servant</w:t>
      </w:r>
      <w:r w:rsidR="00AA5E24">
        <w:rPr>
          <w:rFonts w:asciiTheme="minorHAnsi" w:hAnsiTheme="minorHAnsi" w:cstheme="minorHAnsi"/>
          <w:sz w:val="22"/>
          <w:lang w:val="en-US"/>
        </w:rPr>
        <w:t>”</w:t>
      </w:r>
      <w:r>
        <w:rPr>
          <w:rFonts w:asciiTheme="minorHAnsi" w:hAnsiTheme="minorHAnsi" w:cstheme="minorHAnsi"/>
          <w:sz w:val="22"/>
          <w:lang w:val="en-US"/>
        </w:rPr>
        <w:t xml:space="preserve"> </w:t>
      </w:r>
      <w:r w:rsidR="00905D01">
        <w:rPr>
          <w:rFonts w:asciiTheme="minorHAnsi" w:hAnsiTheme="minorHAnsi" w:cstheme="minorHAnsi"/>
          <w:sz w:val="22"/>
          <w:lang w:val="en-US"/>
        </w:rPr>
        <w:t xml:space="preserve">are </w:t>
      </w:r>
      <w:r>
        <w:rPr>
          <w:rFonts w:asciiTheme="minorHAnsi" w:hAnsiTheme="minorHAnsi" w:cstheme="minorHAnsi"/>
          <w:sz w:val="22"/>
          <w:lang w:val="en-US"/>
        </w:rPr>
        <w:t xml:space="preserve">words that send a chill down the spine. </w:t>
      </w:r>
      <w:r w:rsidR="00905D01">
        <w:rPr>
          <w:rFonts w:asciiTheme="minorHAnsi" w:hAnsiTheme="minorHAnsi" w:cstheme="minorHAnsi"/>
          <w:sz w:val="22"/>
          <w:lang w:val="en-US"/>
        </w:rPr>
        <w:t>“</w:t>
      </w:r>
      <w:r w:rsidR="006244FD" w:rsidRPr="00AA5E24">
        <w:rPr>
          <w:rFonts w:asciiTheme="minorHAnsi" w:hAnsiTheme="minorHAnsi" w:cstheme="minorHAnsi"/>
          <w:sz w:val="22"/>
          <w:lang w:val="en-US"/>
        </w:rPr>
        <w:t>You don’t like the way I go about things. You don’t agree with my methods. You think I’m harsh. You could at least have done the prudent thing and invested the money. But you deliberately did nothing. You haven’t respected my gift and what it can do. I’m taking it away from you. You’ll get from me exactly what you thought of me</w:t>
      </w:r>
      <w:r w:rsidR="00905D01">
        <w:rPr>
          <w:rFonts w:asciiTheme="minorHAnsi" w:hAnsiTheme="minorHAnsi" w:cstheme="minorHAnsi"/>
          <w:sz w:val="22"/>
          <w:lang w:val="en-US"/>
        </w:rPr>
        <w:t>.” “</w:t>
      </w:r>
      <w:r w:rsidR="00D746B3" w:rsidRPr="00D746B3">
        <w:rPr>
          <w:rFonts w:asciiTheme="minorHAnsi" w:hAnsiTheme="minorHAnsi" w:cstheme="minorHAnsi"/>
          <w:b/>
          <w:bCs/>
          <w:sz w:val="22"/>
          <w:lang w:val="en-US"/>
        </w:rPr>
        <w:t>T</w:t>
      </w:r>
      <w:r w:rsidR="00F06709" w:rsidRPr="00F06709">
        <w:rPr>
          <w:rFonts w:asciiTheme="minorHAnsi" w:hAnsiTheme="minorHAnsi" w:cstheme="minorHAnsi"/>
          <w:b/>
          <w:bCs/>
          <w:sz w:val="22"/>
        </w:rPr>
        <w:t>ake the talent from him and give it to the one who has ten talents. For everyone who has will be given more, and he will have an abundance. Whoever does not have, even what he has will be taken from him. And throw that worthless servant outside, into the darkness, where there will be weeping and gnashing of teeth.</w:t>
      </w:r>
      <w:r w:rsidR="00F06709">
        <w:rPr>
          <w:rFonts w:asciiTheme="minorHAnsi" w:hAnsiTheme="minorHAnsi" w:cstheme="minorHAnsi"/>
          <w:b/>
          <w:bCs/>
          <w:sz w:val="22"/>
        </w:rPr>
        <w:t>”</w:t>
      </w:r>
    </w:p>
    <w:p w14:paraId="18B3C2B0" w14:textId="10B66187" w:rsidR="006244FD" w:rsidRDefault="006244FD" w:rsidP="006244FD">
      <w:pPr>
        <w:rPr>
          <w:rFonts w:asciiTheme="minorHAnsi" w:hAnsiTheme="minorHAnsi" w:cstheme="minorHAnsi"/>
          <w:sz w:val="22"/>
          <w:lang w:val="en-US"/>
        </w:rPr>
      </w:pPr>
    </w:p>
    <w:p w14:paraId="008D38B6" w14:textId="1F4B58A7" w:rsidR="00F06709" w:rsidRPr="00AA5E24" w:rsidRDefault="00EC1DFF" w:rsidP="006244FD">
      <w:pPr>
        <w:rPr>
          <w:rFonts w:asciiTheme="minorHAnsi" w:hAnsiTheme="minorHAnsi" w:cstheme="minorHAnsi"/>
          <w:sz w:val="22"/>
          <w:lang w:val="en-US"/>
        </w:rPr>
      </w:pPr>
      <w:r>
        <w:rPr>
          <w:rFonts w:asciiTheme="minorHAnsi" w:hAnsiTheme="minorHAnsi" w:cstheme="minorHAnsi"/>
          <w:sz w:val="22"/>
          <w:lang w:val="en-US"/>
        </w:rPr>
        <w:t xml:space="preserve">Three servants. Two different outcomes. </w:t>
      </w:r>
      <w:r w:rsidR="00992287">
        <w:rPr>
          <w:rFonts w:asciiTheme="minorHAnsi" w:hAnsiTheme="minorHAnsi" w:cstheme="minorHAnsi"/>
          <w:sz w:val="22"/>
          <w:lang w:val="en-US"/>
        </w:rPr>
        <w:t>A commendation to the faithful two, a</w:t>
      </w:r>
      <w:r w:rsidR="0014434D">
        <w:rPr>
          <w:rFonts w:asciiTheme="minorHAnsi" w:hAnsiTheme="minorHAnsi" w:cstheme="minorHAnsi"/>
          <w:sz w:val="22"/>
          <w:lang w:val="en-US"/>
        </w:rPr>
        <w:t xml:space="preserve">n expulsion of the worthless one. </w:t>
      </w:r>
      <w:r w:rsidR="00E43B66">
        <w:rPr>
          <w:rFonts w:asciiTheme="minorHAnsi" w:hAnsiTheme="minorHAnsi" w:cstheme="minorHAnsi"/>
          <w:sz w:val="22"/>
          <w:lang w:val="en-US"/>
        </w:rPr>
        <w:t>A story with a severe sting in the tail.</w:t>
      </w:r>
    </w:p>
    <w:p w14:paraId="4340A46B" w14:textId="77777777" w:rsidR="006244FD" w:rsidRPr="003E0E2F" w:rsidRDefault="006244FD" w:rsidP="006244FD">
      <w:pPr>
        <w:rPr>
          <w:rFonts w:asciiTheme="minorHAnsi" w:hAnsiTheme="minorHAnsi" w:cstheme="minorHAnsi"/>
          <w:sz w:val="22"/>
          <w:lang w:val="en-US"/>
        </w:rPr>
      </w:pPr>
    </w:p>
    <w:p w14:paraId="1E71D389" w14:textId="0F00422E" w:rsidR="0023530F" w:rsidRDefault="006244FD" w:rsidP="0023530F">
      <w:pPr>
        <w:rPr>
          <w:rFonts w:asciiTheme="minorHAnsi" w:hAnsiTheme="minorHAnsi" w:cstheme="minorHAnsi"/>
          <w:sz w:val="22"/>
          <w:lang w:val="en-US"/>
        </w:rPr>
      </w:pPr>
      <w:r w:rsidRPr="003E0E2F">
        <w:rPr>
          <w:rFonts w:asciiTheme="minorHAnsi" w:hAnsiTheme="minorHAnsi" w:cstheme="minorHAnsi"/>
          <w:sz w:val="22"/>
          <w:lang w:val="en-US"/>
        </w:rPr>
        <w:t xml:space="preserve">The key to this </w:t>
      </w:r>
      <w:r w:rsidR="00986FC2">
        <w:rPr>
          <w:rFonts w:asciiTheme="minorHAnsi" w:hAnsiTheme="minorHAnsi" w:cstheme="minorHAnsi"/>
          <w:sz w:val="22"/>
          <w:lang w:val="en-US"/>
        </w:rPr>
        <w:t xml:space="preserve">parable </w:t>
      </w:r>
      <w:r w:rsidRPr="003E0E2F">
        <w:rPr>
          <w:rFonts w:asciiTheme="minorHAnsi" w:hAnsiTheme="minorHAnsi" w:cstheme="minorHAnsi"/>
          <w:sz w:val="22"/>
          <w:lang w:val="en-US"/>
        </w:rPr>
        <w:t xml:space="preserve">is the way that the servants </w:t>
      </w:r>
      <w:r w:rsidR="00065F16">
        <w:rPr>
          <w:rFonts w:asciiTheme="minorHAnsi" w:hAnsiTheme="minorHAnsi" w:cstheme="minorHAnsi"/>
          <w:sz w:val="22"/>
          <w:lang w:val="en-US"/>
        </w:rPr>
        <w:t xml:space="preserve">view </w:t>
      </w:r>
      <w:r w:rsidRPr="003E0E2F">
        <w:rPr>
          <w:rFonts w:asciiTheme="minorHAnsi" w:hAnsiTheme="minorHAnsi" w:cstheme="minorHAnsi"/>
          <w:sz w:val="22"/>
          <w:lang w:val="en-US"/>
        </w:rPr>
        <w:t xml:space="preserve">their master, and the way that this perception </w:t>
      </w:r>
      <w:r w:rsidR="00AA5E24">
        <w:rPr>
          <w:rFonts w:asciiTheme="minorHAnsi" w:hAnsiTheme="minorHAnsi" w:cstheme="minorHAnsi"/>
          <w:sz w:val="22"/>
          <w:lang w:val="en-US"/>
        </w:rPr>
        <w:t xml:space="preserve">directs their </w:t>
      </w:r>
      <w:r w:rsidRPr="003E0E2F">
        <w:rPr>
          <w:rFonts w:asciiTheme="minorHAnsi" w:hAnsiTheme="minorHAnsi" w:cstheme="minorHAnsi"/>
          <w:sz w:val="22"/>
          <w:lang w:val="en-US"/>
        </w:rPr>
        <w:t xml:space="preserve">behaviour. The first two </w:t>
      </w:r>
      <w:r w:rsidR="00AA5E24">
        <w:rPr>
          <w:rFonts w:asciiTheme="minorHAnsi" w:hAnsiTheme="minorHAnsi" w:cstheme="minorHAnsi"/>
          <w:sz w:val="22"/>
          <w:lang w:val="en-US"/>
        </w:rPr>
        <w:t xml:space="preserve">show by their actions that they respect him, and want to repay the trust he’s placed in them. </w:t>
      </w:r>
      <w:r w:rsidR="0023530F">
        <w:rPr>
          <w:rFonts w:asciiTheme="minorHAnsi" w:hAnsiTheme="minorHAnsi" w:cstheme="minorHAnsi"/>
          <w:sz w:val="22"/>
          <w:lang w:val="en-US"/>
        </w:rPr>
        <w:t xml:space="preserve">Is this how we see God? As the </w:t>
      </w:r>
      <w:r w:rsidR="0023530F" w:rsidRPr="003E0E2F">
        <w:rPr>
          <w:rFonts w:asciiTheme="minorHAnsi" w:hAnsiTheme="minorHAnsi" w:cstheme="minorHAnsi"/>
          <w:sz w:val="22"/>
          <w:lang w:val="en-US"/>
        </w:rPr>
        <w:t>one who is generous far outstripping any</w:t>
      </w:r>
      <w:r w:rsidR="00C77DBF">
        <w:rPr>
          <w:rFonts w:asciiTheme="minorHAnsi" w:hAnsiTheme="minorHAnsi" w:cstheme="minorHAnsi"/>
          <w:sz w:val="22"/>
          <w:lang w:val="en-US"/>
        </w:rPr>
        <w:t>thing we could imagine</w:t>
      </w:r>
      <w:r w:rsidR="0023530F" w:rsidRPr="003E0E2F">
        <w:rPr>
          <w:rFonts w:asciiTheme="minorHAnsi" w:hAnsiTheme="minorHAnsi" w:cstheme="minorHAnsi"/>
          <w:sz w:val="22"/>
          <w:lang w:val="en-US"/>
        </w:rPr>
        <w:t xml:space="preserve">? </w:t>
      </w:r>
      <w:r w:rsidR="00130C19">
        <w:rPr>
          <w:rFonts w:asciiTheme="minorHAnsi" w:hAnsiTheme="minorHAnsi" w:cstheme="minorHAnsi"/>
          <w:sz w:val="22"/>
          <w:lang w:val="en-US"/>
        </w:rPr>
        <w:t xml:space="preserve">In his Son, Jesus Christ, we see the love that gave its all, so that we could be welcomed into his kingdom, and </w:t>
      </w:r>
      <w:r w:rsidR="00115208">
        <w:rPr>
          <w:rFonts w:asciiTheme="minorHAnsi" w:hAnsiTheme="minorHAnsi" w:cstheme="minorHAnsi"/>
          <w:sz w:val="22"/>
          <w:lang w:val="en-US"/>
        </w:rPr>
        <w:t xml:space="preserve">set free to serve. Jesus’ sacrificial love </w:t>
      </w:r>
      <w:r w:rsidR="0023530F">
        <w:rPr>
          <w:rFonts w:asciiTheme="minorHAnsi" w:hAnsiTheme="minorHAnsi" w:cstheme="minorHAnsi"/>
          <w:sz w:val="22"/>
          <w:lang w:val="en-US"/>
        </w:rPr>
        <w:t xml:space="preserve">transforms us through the gift of new heart </w:t>
      </w:r>
      <w:r w:rsidR="00F82050">
        <w:rPr>
          <w:rFonts w:asciiTheme="minorHAnsi" w:hAnsiTheme="minorHAnsi" w:cstheme="minorHAnsi"/>
          <w:sz w:val="22"/>
          <w:lang w:val="en-US"/>
        </w:rPr>
        <w:t xml:space="preserve">in his </w:t>
      </w:r>
      <w:r w:rsidR="0023530F">
        <w:rPr>
          <w:rFonts w:asciiTheme="minorHAnsi" w:hAnsiTheme="minorHAnsi" w:cstheme="minorHAnsi"/>
          <w:sz w:val="22"/>
          <w:lang w:val="en-US"/>
        </w:rPr>
        <w:t>death and resurrection, and a new relationship with our l</w:t>
      </w:r>
      <w:r w:rsidR="00F82050">
        <w:rPr>
          <w:rFonts w:asciiTheme="minorHAnsi" w:hAnsiTheme="minorHAnsi" w:cstheme="minorHAnsi"/>
          <w:sz w:val="22"/>
          <w:lang w:val="en-US"/>
        </w:rPr>
        <w:t>o</w:t>
      </w:r>
      <w:r w:rsidR="0023530F">
        <w:rPr>
          <w:rFonts w:asciiTheme="minorHAnsi" w:hAnsiTheme="minorHAnsi" w:cstheme="minorHAnsi"/>
          <w:sz w:val="22"/>
          <w:lang w:val="en-US"/>
        </w:rPr>
        <w:t>ving, generous heavenly Father?</w:t>
      </w:r>
      <w:r w:rsidR="0023530F" w:rsidRPr="003E0E2F">
        <w:rPr>
          <w:rFonts w:asciiTheme="minorHAnsi" w:hAnsiTheme="minorHAnsi" w:cstheme="minorHAnsi"/>
          <w:sz w:val="22"/>
          <w:lang w:val="en-US"/>
        </w:rPr>
        <w:t xml:space="preserve"> </w:t>
      </w:r>
      <w:r w:rsidR="00EA24D1">
        <w:rPr>
          <w:rFonts w:asciiTheme="minorHAnsi" w:hAnsiTheme="minorHAnsi" w:cstheme="minorHAnsi"/>
          <w:sz w:val="22"/>
          <w:lang w:val="en-US"/>
        </w:rPr>
        <w:t>Grace comes first, and the</w:t>
      </w:r>
      <w:r w:rsidR="00350638">
        <w:rPr>
          <w:rFonts w:asciiTheme="minorHAnsi" w:hAnsiTheme="minorHAnsi" w:cstheme="minorHAnsi"/>
          <w:sz w:val="22"/>
          <w:lang w:val="en-US"/>
        </w:rPr>
        <w:t>n</w:t>
      </w:r>
      <w:r w:rsidR="00EA24D1">
        <w:rPr>
          <w:rFonts w:asciiTheme="minorHAnsi" w:hAnsiTheme="minorHAnsi" w:cstheme="minorHAnsi"/>
          <w:sz w:val="22"/>
          <w:lang w:val="en-US"/>
        </w:rPr>
        <w:t xml:space="preserve"> comes the opportunities for us to live a life of thankful love.</w:t>
      </w:r>
    </w:p>
    <w:p w14:paraId="0FCCFCEC" w14:textId="77777777" w:rsidR="001D69D5" w:rsidRPr="003E0E2F" w:rsidRDefault="001D69D5" w:rsidP="0023530F">
      <w:pPr>
        <w:rPr>
          <w:rFonts w:asciiTheme="minorHAnsi" w:hAnsiTheme="minorHAnsi" w:cstheme="minorHAnsi"/>
          <w:sz w:val="22"/>
          <w:lang w:val="en-US"/>
        </w:rPr>
      </w:pPr>
    </w:p>
    <w:p w14:paraId="62A6F46A" w14:textId="33A058F0" w:rsidR="006244FD" w:rsidRDefault="0023530F" w:rsidP="001D69D5">
      <w:pPr>
        <w:pStyle w:val="NormalWeb"/>
        <w:spacing w:before="0" w:beforeAutospacing="0" w:after="0" w:afterAutospacing="0"/>
        <w:rPr>
          <w:rFonts w:asciiTheme="minorHAnsi" w:hAnsiTheme="minorHAnsi" w:cstheme="minorHAnsi"/>
          <w:sz w:val="22"/>
        </w:rPr>
      </w:pPr>
      <w:r>
        <w:rPr>
          <w:rFonts w:asciiTheme="minorHAnsi" w:hAnsiTheme="minorHAnsi" w:cstheme="minorHAnsi"/>
          <w:sz w:val="22"/>
        </w:rPr>
        <w:t>O</w:t>
      </w:r>
      <w:r w:rsidR="006244FD" w:rsidRPr="003E0E2F">
        <w:rPr>
          <w:rFonts w:asciiTheme="minorHAnsi" w:hAnsiTheme="minorHAnsi" w:cstheme="minorHAnsi"/>
          <w:sz w:val="22"/>
        </w:rPr>
        <w:t xml:space="preserve">r do we see God as </w:t>
      </w:r>
      <w:r>
        <w:rPr>
          <w:rFonts w:asciiTheme="minorHAnsi" w:hAnsiTheme="minorHAnsi" w:cstheme="minorHAnsi"/>
          <w:sz w:val="22"/>
        </w:rPr>
        <w:t xml:space="preserve">the </w:t>
      </w:r>
      <w:r w:rsidR="006244FD" w:rsidRPr="003E0E2F">
        <w:rPr>
          <w:rFonts w:asciiTheme="minorHAnsi" w:hAnsiTheme="minorHAnsi" w:cstheme="minorHAnsi"/>
          <w:sz w:val="22"/>
        </w:rPr>
        <w:t>third slave did</w:t>
      </w:r>
      <w:r w:rsidR="00D36209">
        <w:rPr>
          <w:rFonts w:asciiTheme="minorHAnsi" w:hAnsiTheme="minorHAnsi" w:cstheme="minorHAnsi"/>
          <w:sz w:val="22"/>
        </w:rPr>
        <w:t>?</w:t>
      </w:r>
      <w:r w:rsidR="00183B8A">
        <w:rPr>
          <w:rFonts w:asciiTheme="minorHAnsi" w:hAnsiTheme="minorHAnsi" w:cstheme="minorHAnsi"/>
          <w:sz w:val="22"/>
        </w:rPr>
        <w:t xml:space="preserve"> </w:t>
      </w:r>
      <w:r w:rsidR="006244FD" w:rsidRPr="003E0E2F">
        <w:rPr>
          <w:rFonts w:asciiTheme="minorHAnsi" w:hAnsiTheme="minorHAnsi" w:cstheme="minorHAnsi"/>
          <w:sz w:val="22"/>
        </w:rPr>
        <w:t xml:space="preserve">He was too scared to </w:t>
      </w:r>
      <w:r w:rsidR="0027548C">
        <w:rPr>
          <w:rFonts w:asciiTheme="minorHAnsi" w:hAnsiTheme="minorHAnsi" w:cstheme="minorHAnsi"/>
          <w:sz w:val="22"/>
        </w:rPr>
        <w:t xml:space="preserve">risk putting a </w:t>
      </w:r>
      <w:r w:rsidR="006244FD" w:rsidRPr="003E0E2F">
        <w:rPr>
          <w:rFonts w:asciiTheme="minorHAnsi" w:hAnsiTheme="minorHAnsi" w:cstheme="minorHAnsi"/>
          <w:sz w:val="22"/>
        </w:rPr>
        <w:t>fo</w:t>
      </w:r>
      <w:r w:rsidR="00183B8A">
        <w:rPr>
          <w:rFonts w:asciiTheme="minorHAnsi" w:hAnsiTheme="minorHAnsi" w:cstheme="minorHAnsi"/>
          <w:sz w:val="22"/>
        </w:rPr>
        <w:t>ot wrong</w:t>
      </w:r>
      <w:r w:rsidR="0027548C">
        <w:rPr>
          <w:rFonts w:asciiTheme="minorHAnsi" w:hAnsiTheme="minorHAnsi" w:cstheme="minorHAnsi"/>
          <w:sz w:val="22"/>
        </w:rPr>
        <w:t xml:space="preserve">. </w:t>
      </w:r>
      <w:r w:rsidR="00C555C9" w:rsidRPr="003E0E2F">
        <w:rPr>
          <w:rFonts w:asciiTheme="minorHAnsi" w:hAnsiTheme="minorHAnsi" w:cstheme="minorHAnsi"/>
          <w:sz w:val="22"/>
        </w:rPr>
        <w:t xml:space="preserve">He </w:t>
      </w:r>
      <w:r w:rsidR="00C555C9">
        <w:rPr>
          <w:rFonts w:asciiTheme="minorHAnsi" w:hAnsiTheme="minorHAnsi" w:cstheme="minorHAnsi"/>
          <w:sz w:val="22"/>
        </w:rPr>
        <w:t>didn’t see grace</w:t>
      </w:r>
      <w:r w:rsidR="00C555C9">
        <w:rPr>
          <w:rFonts w:asciiTheme="minorHAnsi" w:hAnsiTheme="minorHAnsi" w:cstheme="minorHAnsi"/>
          <w:sz w:val="22"/>
        </w:rPr>
        <w:t xml:space="preserve"> and freedom</w:t>
      </w:r>
      <w:r w:rsidR="0027548C">
        <w:rPr>
          <w:rFonts w:asciiTheme="minorHAnsi" w:hAnsiTheme="minorHAnsi" w:cstheme="minorHAnsi"/>
          <w:sz w:val="22"/>
        </w:rPr>
        <w:t xml:space="preserve"> </w:t>
      </w:r>
      <w:r w:rsidR="008A073D">
        <w:rPr>
          <w:rFonts w:asciiTheme="minorHAnsi" w:hAnsiTheme="minorHAnsi" w:cstheme="minorHAnsi"/>
          <w:sz w:val="22"/>
        </w:rPr>
        <w:t>in</w:t>
      </w:r>
      <w:r w:rsidR="0027548C">
        <w:rPr>
          <w:rFonts w:asciiTheme="minorHAnsi" w:hAnsiTheme="minorHAnsi" w:cstheme="minorHAnsi"/>
          <w:sz w:val="22"/>
        </w:rPr>
        <w:t xml:space="preserve"> his master’s gift of the one talent</w:t>
      </w:r>
      <w:r w:rsidR="00463D65">
        <w:rPr>
          <w:rFonts w:asciiTheme="minorHAnsi" w:hAnsiTheme="minorHAnsi" w:cstheme="minorHAnsi"/>
          <w:sz w:val="22"/>
        </w:rPr>
        <w:t xml:space="preserve">, but </w:t>
      </w:r>
      <w:r w:rsidR="00C555C9">
        <w:rPr>
          <w:rFonts w:asciiTheme="minorHAnsi" w:hAnsiTheme="minorHAnsi" w:cstheme="minorHAnsi"/>
          <w:sz w:val="22"/>
        </w:rPr>
        <w:t>tiresome duty</w:t>
      </w:r>
      <w:r w:rsidR="00463D65">
        <w:rPr>
          <w:rFonts w:asciiTheme="minorHAnsi" w:hAnsiTheme="minorHAnsi" w:cstheme="minorHAnsi"/>
          <w:sz w:val="22"/>
        </w:rPr>
        <w:t>. D</w:t>
      </w:r>
      <w:r w:rsidR="00EA24D1">
        <w:rPr>
          <w:rFonts w:asciiTheme="minorHAnsi" w:hAnsiTheme="minorHAnsi" w:cstheme="minorHAnsi"/>
          <w:sz w:val="22"/>
        </w:rPr>
        <w:t xml:space="preserve">o we </w:t>
      </w:r>
      <w:r w:rsidR="002E282B">
        <w:rPr>
          <w:rFonts w:asciiTheme="minorHAnsi" w:hAnsiTheme="minorHAnsi" w:cstheme="minorHAnsi"/>
          <w:sz w:val="22"/>
        </w:rPr>
        <w:t xml:space="preserve">see God in the same way? </w:t>
      </w:r>
      <w:r w:rsidR="00183B8A">
        <w:rPr>
          <w:rFonts w:asciiTheme="minorHAnsi" w:hAnsiTheme="minorHAnsi" w:cstheme="minorHAnsi"/>
          <w:sz w:val="22"/>
        </w:rPr>
        <w:t xml:space="preserve">We </w:t>
      </w:r>
      <w:r w:rsidR="002E282B">
        <w:rPr>
          <w:rFonts w:asciiTheme="minorHAnsi" w:hAnsiTheme="minorHAnsi" w:cstheme="minorHAnsi"/>
          <w:sz w:val="22"/>
        </w:rPr>
        <w:t xml:space="preserve">may </w:t>
      </w:r>
      <w:r w:rsidR="00183B8A">
        <w:rPr>
          <w:rFonts w:asciiTheme="minorHAnsi" w:hAnsiTheme="minorHAnsi" w:cstheme="minorHAnsi"/>
          <w:sz w:val="22"/>
        </w:rPr>
        <w:t>have heard</w:t>
      </w:r>
      <w:r w:rsidR="002E282B">
        <w:rPr>
          <w:rFonts w:asciiTheme="minorHAnsi" w:hAnsiTheme="minorHAnsi" w:cstheme="minorHAnsi"/>
          <w:sz w:val="22"/>
        </w:rPr>
        <w:t xml:space="preserve"> </w:t>
      </w:r>
      <w:r w:rsidR="00E35379">
        <w:rPr>
          <w:rFonts w:asciiTheme="minorHAnsi" w:hAnsiTheme="minorHAnsi" w:cstheme="minorHAnsi"/>
          <w:sz w:val="22"/>
        </w:rPr>
        <w:t>the good news of God’</w:t>
      </w:r>
      <w:r>
        <w:rPr>
          <w:rFonts w:asciiTheme="minorHAnsi" w:hAnsiTheme="minorHAnsi" w:cstheme="minorHAnsi"/>
          <w:sz w:val="22"/>
        </w:rPr>
        <w:t xml:space="preserve">s love, </w:t>
      </w:r>
      <w:r w:rsidR="002E282B">
        <w:rPr>
          <w:rFonts w:asciiTheme="minorHAnsi" w:hAnsiTheme="minorHAnsi" w:cstheme="minorHAnsi"/>
          <w:sz w:val="22"/>
        </w:rPr>
        <w:t xml:space="preserve">time and again, but </w:t>
      </w:r>
      <w:r w:rsidR="00183B8A">
        <w:rPr>
          <w:rFonts w:asciiTheme="minorHAnsi" w:hAnsiTheme="minorHAnsi" w:cstheme="minorHAnsi"/>
          <w:sz w:val="22"/>
        </w:rPr>
        <w:t>we</w:t>
      </w:r>
      <w:r w:rsidR="004F4695">
        <w:rPr>
          <w:rFonts w:asciiTheme="minorHAnsi" w:hAnsiTheme="minorHAnsi" w:cstheme="minorHAnsi"/>
          <w:sz w:val="22"/>
        </w:rPr>
        <w:t xml:space="preserve"> </w:t>
      </w:r>
      <w:r>
        <w:rPr>
          <w:rFonts w:asciiTheme="minorHAnsi" w:hAnsiTheme="minorHAnsi" w:cstheme="minorHAnsi"/>
          <w:sz w:val="22"/>
        </w:rPr>
        <w:t xml:space="preserve">struggle to </w:t>
      </w:r>
      <w:r w:rsidR="008A073D">
        <w:rPr>
          <w:rFonts w:asciiTheme="minorHAnsi" w:hAnsiTheme="minorHAnsi" w:cstheme="minorHAnsi"/>
          <w:sz w:val="22"/>
        </w:rPr>
        <w:t xml:space="preserve">see how it </w:t>
      </w:r>
      <w:r>
        <w:rPr>
          <w:rFonts w:asciiTheme="minorHAnsi" w:hAnsiTheme="minorHAnsi" w:cstheme="minorHAnsi"/>
          <w:sz w:val="22"/>
        </w:rPr>
        <w:t xml:space="preserve">applies to us personally. </w:t>
      </w:r>
      <w:r w:rsidR="008A073D">
        <w:rPr>
          <w:rFonts w:asciiTheme="minorHAnsi" w:hAnsiTheme="minorHAnsi" w:cstheme="minorHAnsi"/>
          <w:sz w:val="22"/>
        </w:rPr>
        <w:t xml:space="preserve">That could be because </w:t>
      </w:r>
      <w:r>
        <w:rPr>
          <w:rFonts w:asciiTheme="minorHAnsi" w:hAnsiTheme="minorHAnsi" w:cstheme="minorHAnsi"/>
          <w:sz w:val="22"/>
        </w:rPr>
        <w:t xml:space="preserve">we want to remain the boss of our own </w:t>
      </w:r>
      <w:r w:rsidR="004F4695">
        <w:rPr>
          <w:rFonts w:asciiTheme="minorHAnsi" w:hAnsiTheme="minorHAnsi" w:cstheme="minorHAnsi"/>
          <w:sz w:val="22"/>
        </w:rPr>
        <w:t>lives and</w:t>
      </w:r>
      <w:r>
        <w:rPr>
          <w:rFonts w:asciiTheme="minorHAnsi" w:hAnsiTheme="minorHAnsi" w:cstheme="minorHAnsi"/>
          <w:sz w:val="22"/>
        </w:rPr>
        <w:t xml:space="preserve"> </w:t>
      </w:r>
      <w:r w:rsidR="00E35379">
        <w:rPr>
          <w:rFonts w:asciiTheme="minorHAnsi" w:hAnsiTheme="minorHAnsi" w:cstheme="minorHAnsi"/>
          <w:sz w:val="22"/>
        </w:rPr>
        <w:t xml:space="preserve">want to stick with our efforts to make our own way to God, </w:t>
      </w:r>
      <w:r w:rsidR="00BB48EC">
        <w:rPr>
          <w:rFonts w:asciiTheme="minorHAnsi" w:hAnsiTheme="minorHAnsi" w:cstheme="minorHAnsi"/>
          <w:sz w:val="22"/>
        </w:rPr>
        <w:t>spurning his embrace. O</w:t>
      </w:r>
      <w:r>
        <w:rPr>
          <w:rFonts w:asciiTheme="minorHAnsi" w:hAnsiTheme="minorHAnsi" w:cstheme="minorHAnsi"/>
          <w:sz w:val="22"/>
        </w:rPr>
        <w:t xml:space="preserve">r </w:t>
      </w:r>
      <w:r w:rsidR="007C14F7">
        <w:rPr>
          <w:rFonts w:asciiTheme="minorHAnsi" w:hAnsiTheme="minorHAnsi" w:cstheme="minorHAnsi"/>
          <w:sz w:val="22"/>
        </w:rPr>
        <w:t>perhaps we’ve got s</w:t>
      </w:r>
      <w:r w:rsidR="00BB48EC">
        <w:rPr>
          <w:rFonts w:asciiTheme="minorHAnsi" w:hAnsiTheme="minorHAnsi" w:cstheme="minorHAnsi"/>
          <w:sz w:val="22"/>
        </w:rPr>
        <w:t xml:space="preserve">o </w:t>
      </w:r>
      <w:r>
        <w:rPr>
          <w:rFonts w:asciiTheme="minorHAnsi" w:hAnsiTheme="minorHAnsi" w:cstheme="minorHAnsi"/>
          <w:sz w:val="22"/>
        </w:rPr>
        <w:t>s</w:t>
      </w:r>
      <w:r w:rsidR="00183B8A">
        <w:rPr>
          <w:rFonts w:asciiTheme="minorHAnsi" w:hAnsiTheme="minorHAnsi" w:cstheme="minorHAnsi"/>
          <w:sz w:val="22"/>
        </w:rPr>
        <w:t>tuck on our sin and our inadequacies,</w:t>
      </w:r>
      <w:r w:rsidR="00BB48EC">
        <w:rPr>
          <w:rFonts w:asciiTheme="minorHAnsi" w:hAnsiTheme="minorHAnsi" w:cstheme="minorHAnsi"/>
          <w:sz w:val="22"/>
        </w:rPr>
        <w:t xml:space="preserve"> that </w:t>
      </w:r>
      <w:r w:rsidR="007C14F7">
        <w:rPr>
          <w:rFonts w:asciiTheme="minorHAnsi" w:hAnsiTheme="minorHAnsi" w:cstheme="minorHAnsi"/>
          <w:sz w:val="22"/>
        </w:rPr>
        <w:t xml:space="preserve">we can’t </w:t>
      </w:r>
      <w:r w:rsidR="006F2FA9">
        <w:rPr>
          <w:rFonts w:asciiTheme="minorHAnsi" w:hAnsiTheme="minorHAnsi" w:cstheme="minorHAnsi"/>
          <w:sz w:val="22"/>
        </w:rPr>
        <w:t xml:space="preserve">believe loves us, warts and all. </w:t>
      </w:r>
      <w:r w:rsidR="007C14F7">
        <w:rPr>
          <w:rFonts w:asciiTheme="minorHAnsi" w:hAnsiTheme="minorHAnsi" w:cstheme="minorHAnsi"/>
          <w:sz w:val="22"/>
        </w:rPr>
        <w:t>Either way, this is not good news.</w:t>
      </w:r>
    </w:p>
    <w:p w14:paraId="39FB6704" w14:textId="77777777" w:rsidR="001D69D5" w:rsidRPr="003E0E2F" w:rsidRDefault="001D69D5" w:rsidP="001D69D5">
      <w:pPr>
        <w:pStyle w:val="NormalWeb"/>
        <w:spacing w:before="0" w:beforeAutospacing="0" w:after="0" w:afterAutospacing="0"/>
        <w:rPr>
          <w:rFonts w:asciiTheme="minorHAnsi" w:hAnsiTheme="minorHAnsi" w:cstheme="minorHAnsi"/>
          <w:sz w:val="22"/>
        </w:rPr>
      </w:pPr>
    </w:p>
    <w:p w14:paraId="06A8355C" w14:textId="38DBCB36" w:rsidR="00DC3084" w:rsidRDefault="0023530F" w:rsidP="001D69D5">
      <w:pPr>
        <w:pStyle w:val="NormalWeb"/>
        <w:spacing w:before="0" w:beforeAutospacing="0" w:after="0" w:afterAutospacing="0"/>
        <w:rPr>
          <w:rFonts w:asciiTheme="minorHAnsi" w:hAnsiTheme="minorHAnsi" w:cstheme="minorHAnsi"/>
          <w:sz w:val="22"/>
          <w:lang w:val="en-AU"/>
        </w:rPr>
      </w:pPr>
      <w:r>
        <w:rPr>
          <w:rFonts w:asciiTheme="minorHAnsi" w:hAnsiTheme="minorHAnsi" w:cstheme="minorHAnsi"/>
          <w:sz w:val="22"/>
        </w:rPr>
        <w:t>This is</w:t>
      </w:r>
      <w:r w:rsidR="006F2FA9">
        <w:rPr>
          <w:rFonts w:asciiTheme="minorHAnsi" w:hAnsiTheme="minorHAnsi" w:cstheme="minorHAnsi"/>
          <w:sz w:val="22"/>
        </w:rPr>
        <w:t xml:space="preserve"> not the </w:t>
      </w:r>
      <w:r>
        <w:rPr>
          <w:rFonts w:asciiTheme="minorHAnsi" w:hAnsiTheme="minorHAnsi" w:cstheme="minorHAnsi"/>
          <w:sz w:val="22"/>
        </w:rPr>
        <w:t>kind of life that God wants for us</w:t>
      </w:r>
      <w:r w:rsidR="007C14F7">
        <w:rPr>
          <w:rFonts w:asciiTheme="minorHAnsi" w:hAnsiTheme="minorHAnsi" w:cstheme="minorHAnsi"/>
          <w:sz w:val="22"/>
        </w:rPr>
        <w:t>, for children</w:t>
      </w:r>
      <w:r>
        <w:rPr>
          <w:rFonts w:asciiTheme="minorHAnsi" w:hAnsiTheme="minorHAnsi" w:cstheme="minorHAnsi"/>
          <w:sz w:val="22"/>
        </w:rPr>
        <w:t xml:space="preserve">. </w:t>
      </w:r>
      <w:r w:rsidR="006244FD" w:rsidRPr="003E0E2F">
        <w:rPr>
          <w:rFonts w:asciiTheme="minorHAnsi" w:hAnsiTheme="minorHAnsi" w:cstheme="minorHAnsi"/>
          <w:sz w:val="22"/>
        </w:rPr>
        <w:t>This is</w:t>
      </w:r>
      <w:r>
        <w:rPr>
          <w:rFonts w:asciiTheme="minorHAnsi" w:hAnsiTheme="minorHAnsi" w:cstheme="minorHAnsi"/>
          <w:sz w:val="22"/>
        </w:rPr>
        <w:t>n’t t</w:t>
      </w:r>
      <w:r w:rsidR="006244FD" w:rsidRPr="003E0E2F">
        <w:rPr>
          <w:rFonts w:asciiTheme="minorHAnsi" w:hAnsiTheme="minorHAnsi" w:cstheme="minorHAnsi"/>
          <w:sz w:val="22"/>
        </w:rPr>
        <w:t>he joyous freedom of servic</w:t>
      </w:r>
      <w:r>
        <w:rPr>
          <w:rFonts w:asciiTheme="minorHAnsi" w:hAnsiTheme="minorHAnsi" w:cstheme="minorHAnsi"/>
          <w:sz w:val="22"/>
        </w:rPr>
        <w:t>e into which God has called us through o</w:t>
      </w:r>
      <w:r w:rsidR="006244FD" w:rsidRPr="003E0E2F">
        <w:rPr>
          <w:rFonts w:asciiTheme="minorHAnsi" w:hAnsiTheme="minorHAnsi" w:cstheme="minorHAnsi"/>
          <w:sz w:val="22"/>
        </w:rPr>
        <w:t xml:space="preserve">ur baptism. We trust in a God whose mercy triumphs over judgement, whose generosity to us is breathtakingly extravagant, whose love impels him to call people into his kingdom, and </w:t>
      </w:r>
      <w:r w:rsidR="00183B8A">
        <w:rPr>
          <w:rFonts w:asciiTheme="minorHAnsi" w:hAnsiTheme="minorHAnsi" w:cstheme="minorHAnsi"/>
          <w:sz w:val="22"/>
        </w:rPr>
        <w:t>who gives us everything we could possibly need to be co-workers with him in his kingdom</w:t>
      </w:r>
      <w:r>
        <w:rPr>
          <w:rFonts w:asciiTheme="minorHAnsi" w:hAnsiTheme="minorHAnsi" w:cstheme="minorHAnsi"/>
          <w:sz w:val="22"/>
        </w:rPr>
        <w:t xml:space="preserve">. </w:t>
      </w:r>
      <w:r w:rsidR="00D879F3">
        <w:rPr>
          <w:rFonts w:asciiTheme="minorHAnsi" w:hAnsiTheme="minorHAnsi" w:cstheme="minorHAnsi"/>
          <w:sz w:val="22"/>
        </w:rPr>
        <w:t>Remember what Jesus says in the Sermon on the Mount: “</w:t>
      </w:r>
      <w:r w:rsidR="00A836CB" w:rsidRPr="00531CB0">
        <w:rPr>
          <w:rFonts w:asciiTheme="minorHAnsi" w:hAnsiTheme="minorHAnsi" w:cstheme="minorHAnsi"/>
          <w:b/>
          <w:bCs/>
          <w:sz w:val="22"/>
          <w:lang w:val="en-AU"/>
        </w:rPr>
        <w:t xml:space="preserve">You are the light of the world. A town built on a hill cannot be hidden. Neither do people light a lamp and put it under a bowl. </w:t>
      </w:r>
      <w:r w:rsidR="004F4695" w:rsidRPr="00531CB0">
        <w:rPr>
          <w:rFonts w:asciiTheme="minorHAnsi" w:hAnsiTheme="minorHAnsi" w:cstheme="minorHAnsi"/>
          <w:b/>
          <w:bCs/>
          <w:sz w:val="22"/>
          <w:lang w:val="en-AU"/>
        </w:rPr>
        <w:t>Instead,</w:t>
      </w:r>
      <w:r w:rsidR="00A836CB" w:rsidRPr="00531CB0">
        <w:rPr>
          <w:rFonts w:asciiTheme="minorHAnsi" w:hAnsiTheme="minorHAnsi" w:cstheme="minorHAnsi"/>
          <w:b/>
          <w:bCs/>
          <w:sz w:val="22"/>
          <w:lang w:val="en-AU"/>
        </w:rPr>
        <w:t xml:space="preserve"> they put it on its stand, and it gives light to everyone in the house. In the same way, let your light shine before others, that they may see your good deeds and glorify your Father in heaven</w:t>
      </w:r>
      <w:r w:rsidR="0026682E">
        <w:rPr>
          <w:rFonts w:asciiTheme="minorHAnsi" w:hAnsiTheme="minorHAnsi" w:cstheme="minorHAnsi"/>
          <w:sz w:val="22"/>
          <w:lang w:val="en-AU"/>
        </w:rPr>
        <w:t>.” This is what two servants did. The third chose the self-pr</w:t>
      </w:r>
      <w:r w:rsidR="00DC3084">
        <w:rPr>
          <w:rFonts w:asciiTheme="minorHAnsi" w:hAnsiTheme="minorHAnsi" w:cstheme="minorHAnsi"/>
          <w:sz w:val="22"/>
          <w:lang w:val="en-AU"/>
        </w:rPr>
        <w:t>otective, indeed selfish option.</w:t>
      </w:r>
      <w:r w:rsidR="00BB3A45">
        <w:rPr>
          <w:rFonts w:asciiTheme="minorHAnsi" w:hAnsiTheme="minorHAnsi" w:cstheme="minorHAnsi"/>
          <w:sz w:val="22"/>
          <w:lang w:val="en-AU"/>
        </w:rPr>
        <w:t xml:space="preserve"> And there is no reward for this choice, only the risk of facing God’s judgement stripped naked </w:t>
      </w:r>
      <w:r w:rsidR="00E45672">
        <w:rPr>
          <w:rFonts w:asciiTheme="minorHAnsi" w:hAnsiTheme="minorHAnsi" w:cstheme="minorHAnsi"/>
          <w:sz w:val="22"/>
          <w:lang w:val="en-AU"/>
        </w:rPr>
        <w:t xml:space="preserve">of the grace </w:t>
      </w:r>
      <w:r w:rsidR="00FE21F1">
        <w:rPr>
          <w:rFonts w:asciiTheme="minorHAnsi" w:hAnsiTheme="minorHAnsi" w:cstheme="minorHAnsi"/>
          <w:sz w:val="22"/>
          <w:lang w:val="en-AU"/>
        </w:rPr>
        <w:t xml:space="preserve">of </w:t>
      </w:r>
      <w:r w:rsidR="00E45672">
        <w:rPr>
          <w:rFonts w:asciiTheme="minorHAnsi" w:hAnsiTheme="minorHAnsi" w:cstheme="minorHAnsi"/>
          <w:sz w:val="22"/>
          <w:lang w:val="en-AU"/>
        </w:rPr>
        <w:t xml:space="preserve">God and </w:t>
      </w:r>
      <w:r w:rsidR="00FE21F1">
        <w:rPr>
          <w:rFonts w:asciiTheme="minorHAnsi" w:hAnsiTheme="minorHAnsi" w:cstheme="minorHAnsi"/>
          <w:sz w:val="22"/>
          <w:lang w:val="en-AU"/>
        </w:rPr>
        <w:t xml:space="preserve">the </w:t>
      </w:r>
      <w:r w:rsidR="00E45672">
        <w:rPr>
          <w:rFonts w:asciiTheme="minorHAnsi" w:hAnsiTheme="minorHAnsi" w:cstheme="minorHAnsi"/>
          <w:sz w:val="22"/>
          <w:lang w:val="en-AU"/>
        </w:rPr>
        <w:t>gifts God gives.</w:t>
      </w:r>
    </w:p>
    <w:p w14:paraId="564673C7" w14:textId="77777777" w:rsidR="00DC3084" w:rsidRDefault="00DC3084" w:rsidP="001D69D5">
      <w:pPr>
        <w:pStyle w:val="NormalWeb"/>
        <w:spacing w:before="0" w:beforeAutospacing="0" w:after="0" w:afterAutospacing="0"/>
        <w:rPr>
          <w:rFonts w:asciiTheme="minorHAnsi" w:hAnsiTheme="minorHAnsi" w:cstheme="minorHAnsi"/>
          <w:sz w:val="22"/>
          <w:lang w:val="en-AU"/>
        </w:rPr>
      </w:pPr>
    </w:p>
    <w:p w14:paraId="6DBCDF12" w14:textId="616E489D" w:rsidR="006244FD" w:rsidRPr="003E0E2F" w:rsidRDefault="0033570C" w:rsidP="00474D7E">
      <w:pPr>
        <w:pStyle w:val="NormalWeb"/>
        <w:spacing w:before="0" w:beforeAutospacing="0" w:after="0" w:afterAutospacing="0"/>
        <w:rPr>
          <w:rFonts w:asciiTheme="minorHAnsi" w:hAnsiTheme="minorHAnsi" w:cstheme="minorHAnsi"/>
          <w:sz w:val="22"/>
        </w:rPr>
      </w:pPr>
      <w:r>
        <w:rPr>
          <w:rFonts w:asciiTheme="minorHAnsi" w:hAnsiTheme="minorHAnsi" w:cstheme="minorHAnsi"/>
          <w:sz w:val="22"/>
        </w:rPr>
        <w:t xml:space="preserve">Three weeks ago we </w:t>
      </w:r>
      <w:r w:rsidR="00A2702B">
        <w:rPr>
          <w:rFonts w:asciiTheme="minorHAnsi" w:hAnsiTheme="minorHAnsi" w:cstheme="minorHAnsi"/>
          <w:sz w:val="22"/>
        </w:rPr>
        <w:t xml:space="preserve">celebrated Reformation Sunday. We gave thanks to God once again for the rediscovery of the </w:t>
      </w:r>
      <w:r w:rsidR="007349E3">
        <w:rPr>
          <w:rFonts w:asciiTheme="minorHAnsi" w:hAnsiTheme="minorHAnsi" w:cstheme="minorHAnsi"/>
          <w:sz w:val="22"/>
        </w:rPr>
        <w:t xml:space="preserve">treasure of </w:t>
      </w:r>
      <w:r>
        <w:rPr>
          <w:rFonts w:asciiTheme="minorHAnsi" w:hAnsiTheme="minorHAnsi" w:cstheme="minorHAnsi"/>
          <w:sz w:val="22"/>
        </w:rPr>
        <w:t>the gospel: “</w:t>
      </w:r>
      <w:r w:rsidR="0023530F" w:rsidRPr="0033570C">
        <w:rPr>
          <w:rStyle w:val="text"/>
          <w:rFonts w:asciiTheme="minorHAnsi" w:hAnsiTheme="minorHAnsi" w:cstheme="minorHAnsi"/>
          <w:b/>
          <w:sz w:val="22"/>
          <w:szCs w:val="22"/>
        </w:rPr>
        <w:t>For it is by grace you have been saved, through faith – and this is not from yourselves, it is the gift of God –</w:t>
      </w:r>
      <w:r w:rsidR="0023530F" w:rsidRPr="0033570C">
        <w:rPr>
          <w:rStyle w:val="text"/>
          <w:rFonts w:asciiTheme="minorHAnsi" w:hAnsiTheme="minorHAnsi" w:cstheme="minorHAnsi"/>
          <w:b/>
          <w:sz w:val="22"/>
          <w:szCs w:val="22"/>
          <w:vertAlign w:val="superscript"/>
        </w:rPr>
        <w:t> </w:t>
      </w:r>
      <w:r w:rsidR="0023530F" w:rsidRPr="0033570C">
        <w:rPr>
          <w:rStyle w:val="text"/>
          <w:rFonts w:asciiTheme="minorHAnsi" w:hAnsiTheme="minorHAnsi" w:cstheme="minorHAnsi"/>
          <w:b/>
          <w:sz w:val="22"/>
          <w:szCs w:val="22"/>
        </w:rPr>
        <w:t>not by works, so that no one can boast. For we are God’s handiwork, created in Christ Jesus to do good works, which God prepared in advance for us to do</w:t>
      </w:r>
      <w:r>
        <w:rPr>
          <w:rStyle w:val="text"/>
          <w:rFonts w:asciiTheme="minorHAnsi" w:hAnsiTheme="minorHAnsi" w:cstheme="minorHAnsi"/>
          <w:b/>
          <w:sz w:val="22"/>
          <w:szCs w:val="22"/>
        </w:rPr>
        <w:t xml:space="preserve">.” </w:t>
      </w:r>
      <w:r w:rsidRPr="0033570C">
        <w:rPr>
          <w:rStyle w:val="text"/>
          <w:rFonts w:asciiTheme="minorHAnsi" w:hAnsiTheme="minorHAnsi" w:cstheme="minorHAnsi"/>
          <w:sz w:val="22"/>
          <w:szCs w:val="22"/>
        </w:rPr>
        <w:t xml:space="preserve">Paul’s words speak of this parable enacted in the life of the church. </w:t>
      </w:r>
      <w:r w:rsidR="006244FD" w:rsidRPr="0033570C">
        <w:rPr>
          <w:rFonts w:asciiTheme="minorHAnsi" w:hAnsiTheme="minorHAnsi" w:cstheme="minorHAnsi"/>
          <w:sz w:val="22"/>
        </w:rPr>
        <w:t xml:space="preserve">God has entrusted to the church </w:t>
      </w:r>
      <w:r w:rsidR="0023530F" w:rsidRPr="0033570C">
        <w:rPr>
          <w:rFonts w:asciiTheme="minorHAnsi" w:hAnsiTheme="minorHAnsi" w:cstheme="minorHAnsi"/>
          <w:sz w:val="22"/>
        </w:rPr>
        <w:t>the most incredible gift of the good news</w:t>
      </w:r>
      <w:r>
        <w:rPr>
          <w:rFonts w:asciiTheme="minorHAnsi" w:hAnsiTheme="minorHAnsi" w:cstheme="minorHAnsi"/>
          <w:sz w:val="22"/>
        </w:rPr>
        <w:t>, and with that the gift</w:t>
      </w:r>
      <w:r w:rsidR="0058324E">
        <w:rPr>
          <w:rFonts w:asciiTheme="minorHAnsi" w:hAnsiTheme="minorHAnsi" w:cstheme="minorHAnsi"/>
          <w:sz w:val="22"/>
        </w:rPr>
        <w:t xml:space="preserve">s </w:t>
      </w:r>
      <w:r w:rsidR="00681342">
        <w:rPr>
          <w:rFonts w:asciiTheme="minorHAnsi" w:hAnsiTheme="minorHAnsi" w:cstheme="minorHAnsi"/>
          <w:sz w:val="22"/>
        </w:rPr>
        <w:t xml:space="preserve">with which he has graced </w:t>
      </w:r>
      <w:r>
        <w:rPr>
          <w:rFonts w:asciiTheme="minorHAnsi" w:hAnsiTheme="minorHAnsi" w:cstheme="minorHAnsi"/>
          <w:sz w:val="22"/>
        </w:rPr>
        <w:t>e</w:t>
      </w:r>
      <w:r w:rsidR="006244FD" w:rsidRPr="0033570C">
        <w:rPr>
          <w:rFonts w:asciiTheme="minorHAnsi" w:hAnsiTheme="minorHAnsi" w:cstheme="minorHAnsi"/>
          <w:sz w:val="22"/>
        </w:rPr>
        <w:t xml:space="preserve">ach individual </w:t>
      </w:r>
      <w:r w:rsidR="006244FD" w:rsidRPr="0033570C">
        <w:rPr>
          <w:rFonts w:asciiTheme="minorHAnsi" w:hAnsiTheme="minorHAnsi" w:cstheme="minorHAnsi"/>
          <w:sz w:val="22"/>
        </w:rPr>
        <w:lastRenderedPageBreak/>
        <w:t xml:space="preserve">member of the </w:t>
      </w:r>
      <w:r>
        <w:rPr>
          <w:rFonts w:asciiTheme="minorHAnsi" w:hAnsiTheme="minorHAnsi" w:cstheme="minorHAnsi"/>
          <w:sz w:val="22"/>
        </w:rPr>
        <w:t xml:space="preserve">church, the body of Christ. </w:t>
      </w:r>
      <w:r w:rsidR="008F3010">
        <w:rPr>
          <w:rFonts w:asciiTheme="minorHAnsi" w:hAnsiTheme="minorHAnsi" w:cstheme="minorHAnsi"/>
          <w:sz w:val="22"/>
        </w:rPr>
        <w:t xml:space="preserve">Uniquely gifted, uniquely placed, </w:t>
      </w:r>
      <w:r w:rsidR="00681342">
        <w:rPr>
          <w:rFonts w:asciiTheme="minorHAnsi" w:hAnsiTheme="minorHAnsi" w:cstheme="minorHAnsi"/>
          <w:sz w:val="22"/>
        </w:rPr>
        <w:t xml:space="preserve">totally loved, </w:t>
      </w:r>
      <w:r w:rsidR="00790944">
        <w:rPr>
          <w:rFonts w:asciiTheme="minorHAnsi" w:hAnsiTheme="minorHAnsi" w:cstheme="minorHAnsi"/>
          <w:sz w:val="22"/>
        </w:rPr>
        <w:t xml:space="preserve">God’s grace works itself out in our lives in what we say and do. </w:t>
      </w:r>
      <w:r w:rsidR="007B2592">
        <w:rPr>
          <w:rFonts w:asciiTheme="minorHAnsi" w:hAnsiTheme="minorHAnsi" w:cstheme="minorHAnsi"/>
          <w:sz w:val="22"/>
        </w:rPr>
        <w:t xml:space="preserve">Jesus’ disciples know him to be a loving Father, and </w:t>
      </w:r>
      <w:r w:rsidR="007E44A5">
        <w:rPr>
          <w:rFonts w:asciiTheme="minorHAnsi" w:hAnsiTheme="minorHAnsi" w:cstheme="minorHAnsi"/>
          <w:sz w:val="22"/>
        </w:rPr>
        <w:t>we</w:t>
      </w:r>
      <w:r w:rsidR="007B2592">
        <w:rPr>
          <w:rFonts w:asciiTheme="minorHAnsi" w:hAnsiTheme="minorHAnsi" w:cstheme="minorHAnsi"/>
          <w:sz w:val="22"/>
        </w:rPr>
        <w:t xml:space="preserve">, </w:t>
      </w:r>
      <w:r w:rsidR="00BC173F">
        <w:rPr>
          <w:rFonts w:asciiTheme="minorHAnsi" w:hAnsiTheme="minorHAnsi" w:cstheme="minorHAnsi"/>
          <w:sz w:val="22"/>
        </w:rPr>
        <w:t xml:space="preserve">the servants </w:t>
      </w:r>
      <w:r w:rsidR="00072C86">
        <w:rPr>
          <w:rFonts w:asciiTheme="minorHAnsi" w:hAnsiTheme="minorHAnsi" w:cstheme="minorHAnsi"/>
          <w:sz w:val="22"/>
        </w:rPr>
        <w:t>he has loved</w:t>
      </w:r>
      <w:r w:rsidR="00957439">
        <w:rPr>
          <w:rFonts w:asciiTheme="minorHAnsi" w:hAnsiTheme="minorHAnsi" w:cstheme="minorHAnsi"/>
          <w:sz w:val="22"/>
        </w:rPr>
        <w:t xml:space="preserve">; </w:t>
      </w:r>
      <w:r w:rsidR="00072C86">
        <w:rPr>
          <w:rFonts w:asciiTheme="minorHAnsi" w:hAnsiTheme="minorHAnsi" w:cstheme="minorHAnsi"/>
          <w:sz w:val="22"/>
        </w:rPr>
        <w:t>saved, commissioned and empowered</w:t>
      </w:r>
      <w:r w:rsidR="00AE0DD9">
        <w:rPr>
          <w:rFonts w:asciiTheme="minorHAnsi" w:hAnsiTheme="minorHAnsi" w:cstheme="minorHAnsi"/>
          <w:sz w:val="22"/>
        </w:rPr>
        <w:t xml:space="preserve"> to serve him and then world he loves</w:t>
      </w:r>
      <w:r w:rsidR="007E44A5">
        <w:rPr>
          <w:rFonts w:asciiTheme="minorHAnsi" w:hAnsiTheme="minorHAnsi" w:cstheme="minorHAnsi"/>
          <w:sz w:val="22"/>
        </w:rPr>
        <w:t>. Amen.</w:t>
      </w:r>
    </w:p>
    <w:sectPr w:rsidR="006244FD" w:rsidRPr="003E0E2F" w:rsidSect="00757379">
      <w:footerReference w:type="even" r:id="rId7"/>
      <w:footerReference w:type="default" r:id="rId8"/>
      <w:pgSz w:w="11907" w:h="16840" w:code="9"/>
      <w:pgMar w:top="1134" w:right="1134"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8A6F1" w14:textId="77777777" w:rsidR="00F33151" w:rsidRDefault="00F33151">
      <w:r>
        <w:separator/>
      </w:r>
    </w:p>
  </w:endnote>
  <w:endnote w:type="continuationSeparator" w:id="0">
    <w:p w14:paraId="0FF44270" w14:textId="77777777" w:rsidR="00F33151" w:rsidRDefault="00F3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F95F" w14:textId="77777777" w:rsidR="009E0834" w:rsidRDefault="009E0834" w:rsidP="00A921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2669C8" w14:textId="77777777" w:rsidR="009E0834" w:rsidRDefault="009E0834" w:rsidP="009E08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572049"/>
      <w:docPartObj>
        <w:docPartGallery w:val="Page Numbers (Bottom of Page)"/>
        <w:docPartUnique/>
      </w:docPartObj>
    </w:sdtPr>
    <w:sdtEndPr>
      <w:rPr>
        <w:noProof/>
      </w:rPr>
    </w:sdtEndPr>
    <w:sdtContent>
      <w:p w14:paraId="3AE619AC" w14:textId="77777777" w:rsidR="000C3C7D" w:rsidRDefault="000C3C7D">
        <w:pPr>
          <w:pStyle w:val="Footer"/>
          <w:jc w:val="right"/>
        </w:pPr>
        <w:r>
          <w:fldChar w:fldCharType="begin"/>
        </w:r>
        <w:r>
          <w:instrText xml:space="preserve"> PAGE   \* MERGEFORMAT </w:instrText>
        </w:r>
        <w:r>
          <w:fldChar w:fldCharType="separate"/>
        </w:r>
        <w:r w:rsidR="00103D90">
          <w:rPr>
            <w:noProof/>
          </w:rPr>
          <w:t>1</w:t>
        </w:r>
        <w:r>
          <w:rPr>
            <w:noProof/>
          </w:rPr>
          <w:fldChar w:fldCharType="end"/>
        </w:r>
      </w:p>
    </w:sdtContent>
  </w:sdt>
  <w:p w14:paraId="2873A943" w14:textId="77777777" w:rsidR="009E0834" w:rsidRDefault="009E0834" w:rsidP="009E08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65355" w14:textId="77777777" w:rsidR="00F33151" w:rsidRDefault="00F33151">
      <w:r>
        <w:separator/>
      </w:r>
    </w:p>
  </w:footnote>
  <w:footnote w:type="continuationSeparator" w:id="0">
    <w:p w14:paraId="063B3C14" w14:textId="77777777" w:rsidR="00F33151" w:rsidRDefault="00F33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9D5"/>
    <w:multiLevelType w:val="hybridMultilevel"/>
    <w:tmpl w:val="D108BAE2"/>
    <w:lvl w:ilvl="0" w:tplc="4F1083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9D413B"/>
    <w:multiLevelType w:val="multilevel"/>
    <w:tmpl w:val="537C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479144">
    <w:abstractNumId w:val="1"/>
  </w:num>
  <w:num w:numId="2" w16cid:durableId="82530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DD"/>
    <w:rsid w:val="00007E56"/>
    <w:rsid w:val="00021695"/>
    <w:rsid w:val="00057098"/>
    <w:rsid w:val="00065F16"/>
    <w:rsid w:val="00072C86"/>
    <w:rsid w:val="00075C7B"/>
    <w:rsid w:val="000B0C4D"/>
    <w:rsid w:val="000B61FD"/>
    <w:rsid w:val="000C3C7D"/>
    <w:rsid w:val="00103D90"/>
    <w:rsid w:val="00115208"/>
    <w:rsid w:val="00130C19"/>
    <w:rsid w:val="00132A78"/>
    <w:rsid w:val="0014434D"/>
    <w:rsid w:val="00150814"/>
    <w:rsid w:val="00161585"/>
    <w:rsid w:val="00163C26"/>
    <w:rsid w:val="00183B8A"/>
    <w:rsid w:val="00186304"/>
    <w:rsid w:val="001C1085"/>
    <w:rsid w:val="001D69D5"/>
    <w:rsid w:val="002037CD"/>
    <w:rsid w:val="00215F86"/>
    <w:rsid w:val="002169DA"/>
    <w:rsid w:val="0023530F"/>
    <w:rsid w:val="00261CBD"/>
    <w:rsid w:val="0026682E"/>
    <w:rsid w:val="0027548C"/>
    <w:rsid w:val="002863BB"/>
    <w:rsid w:val="002864E8"/>
    <w:rsid w:val="002C5437"/>
    <w:rsid w:val="002E282B"/>
    <w:rsid w:val="002E5E41"/>
    <w:rsid w:val="00326A08"/>
    <w:rsid w:val="003338C6"/>
    <w:rsid w:val="0033570C"/>
    <w:rsid w:val="00346A9D"/>
    <w:rsid w:val="00350638"/>
    <w:rsid w:val="00361AB6"/>
    <w:rsid w:val="0038008E"/>
    <w:rsid w:val="003B6C20"/>
    <w:rsid w:val="003E0E2F"/>
    <w:rsid w:val="004008E0"/>
    <w:rsid w:val="0040472F"/>
    <w:rsid w:val="0041629A"/>
    <w:rsid w:val="0041733B"/>
    <w:rsid w:val="00427861"/>
    <w:rsid w:val="00444DA7"/>
    <w:rsid w:val="00463D65"/>
    <w:rsid w:val="00474D7E"/>
    <w:rsid w:val="00483AA1"/>
    <w:rsid w:val="004D1DDA"/>
    <w:rsid w:val="004F2768"/>
    <w:rsid w:val="004F4695"/>
    <w:rsid w:val="005215F0"/>
    <w:rsid w:val="00531CB0"/>
    <w:rsid w:val="00556DA6"/>
    <w:rsid w:val="0057268B"/>
    <w:rsid w:val="0058324E"/>
    <w:rsid w:val="00584E26"/>
    <w:rsid w:val="00592139"/>
    <w:rsid w:val="005C65B6"/>
    <w:rsid w:val="005F6F53"/>
    <w:rsid w:val="00622EBC"/>
    <w:rsid w:val="006244FD"/>
    <w:rsid w:val="00655194"/>
    <w:rsid w:val="00681342"/>
    <w:rsid w:val="00687DCC"/>
    <w:rsid w:val="0069392D"/>
    <w:rsid w:val="006C5364"/>
    <w:rsid w:val="006D3358"/>
    <w:rsid w:val="006F2FA9"/>
    <w:rsid w:val="00701BCF"/>
    <w:rsid w:val="00704A1C"/>
    <w:rsid w:val="00710216"/>
    <w:rsid w:val="00716511"/>
    <w:rsid w:val="007166C0"/>
    <w:rsid w:val="007349E3"/>
    <w:rsid w:val="0074560A"/>
    <w:rsid w:val="00753994"/>
    <w:rsid w:val="00757379"/>
    <w:rsid w:val="00761A86"/>
    <w:rsid w:val="00767730"/>
    <w:rsid w:val="007720F2"/>
    <w:rsid w:val="007725E3"/>
    <w:rsid w:val="00790944"/>
    <w:rsid w:val="007A16AA"/>
    <w:rsid w:val="007B1A45"/>
    <w:rsid w:val="007B2592"/>
    <w:rsid w:val="007C14F7"/>
    <w:rsid w:val="007D2F30"/>
    <w:rsid w:val="007E44A5"/>
    <w:rsid w:val="008161F4"/>
    <w:rsid w:val="00833323"/>
    <w:rsid w:val="00845918"/>
    <w:rsid w:val="00867AE9"/>
    <w:rsid w:val="008774A1"/>
    <w:rsid w:val="008811D9"/>
    <w:rsid w:val="008A073D"/>
    <w:rsid w:val="008C6D67"/>
    <w:rsid w:val="008F2D0F"/>
    <w:rsid w:val="008F3010"/>
    <w:rsid w:val="008F5E1C"/>
    <w:rsid w:val="0090288F"/>
    <w:rsid w:val="00905D01"/>
    <w:rsid w:val="0091564D"/>
    <w:rsid w:val="00932D76"/>
    <w:rsid w:val="00940515"/>
    <w:rsid w:val="009466E0"/>
    <w:rsid w:val="00955255"/>
    <w:rsid w:val="00957439"/>
    <w:rsid w:val="00962165"/>
    <w:rsid w:val="00975DDB"/>
    <w:rsid w:val="00981C05"/>
    <w:rsid w:val="009827A4"/>
    <w:rsid w:val="00986FC2"/>
    <w:rsid w:val="00987AD1"/>
    <w:rsid w:val="00992287"/>
    <w:rsid w:val="009E0834"/>
    <w:rsid w:val="009E17FE"/>
    <w:rsid w:val="009E3D78"/>
    <w:rsid w:val="00A2702B"/>
    <w:rsid w:val="00A30CBF"/>
    <w:rsid w:val="00A429DD"/>
    <w:rsid w:val="00A42C28"/>
    <w:rsid w:val="00A654AF"/>
    <w:rsid w:val="00A836CB"/>
    <w:rsid w:val="00A84F22"/>
    <w:rsid w:val="00A92135"/>
    <w:rsid w:val="00AA5E24"/>
    <w:rsid w:val="00AC0569"/>
    <w:rsid w:val="00AC3300"/>
    <w:rsid w:val="00AE0DD9"/>
    <w:rsid w:val="00AE0EE0"/>
    <w:rsid w:val="00AE3395"/>
    <w:rsid w:val="00AE6C1A"/>
    <w:rsid w:val="00B3126E"/>
    <w:rsid w:val="00B33E1A"/>
    <w:rsid w:val="00BB3A45"/>
    <w:rsid w:val="00BB3A4D"/>
    <w:rsid w:val="00BB48EC"/>
    <w:rsid w:val="00BC173F"/>
    <w:rsid w:val="00BC28A6"/>
    <w:rsid w:val="00BC6F29"/>
    <w:rsid w:val="00BD1285"/>
    <w:rsid w:val="00BE0B1A"/>
    <w:rsid w:val="00C16947"/>
    <w:rsid w:val="00C240F5"/>
    <w:rsid w:val="00C44A60"/>
    <w:rsid w:val="00C555C9"/>
    <w:rsid w:val="00C60CAF"/>
    <w:rsid w:val="00C77DBF"/>
    <w:rsid w:val="00C86714"/>
    <w:rsid w:val="00CB4411"/>
    <w:rsid w:val="00CC1C03"/>
    <w:rsid w:val="00CE0ED7"/>
    <w:rsid w:val="00CF6724"/>
    <w:rsid w:val="00D06EE0"/>
    <w:rsid w:val="00D33DCA"/>
    <w:rsid w:val="00D36209"/>
    <w:rsid w:val="00D428AD"/>
    <w:rsid w:val="00D53A78"/>
    <w:rsid w:val="00D56935"/>
    <w:rsid w:val="00D746B3"/>
    <w:rsid w:val="00D74BA4"/>
    <w:rsid w:val="00D87648"/>
    <w:rsid w:val="00D879F3"/>
    <w:rsid w:val="00D9355C"/>
    <w:rsid w:val="00DC29D2"/>
    <w:rsid w:val="00DC3084"/>
    <w:rsid w:val="00E2085A"/>
    <w:rsid w:val="00E35379"/>
    <w:rsid w:val="00E43B66"/>
    <w:rsid w:val="00E45672"/>
    <w:rsid w:val="00E9313A"/>
    <w:rsid w:val="00EA24D1"/>
    <w:rsid w:val="00EC1D8E"/>
    <w:rsid w:val="00EC1DFF"/>
    <w:rsid w:val="00EE5999"/>
    <w:rsid w:val="00F06709"/>
    <w:rsid w:val="00F33151"/>
    <w:rsid w:val="00F60E89"/>
    <w:rsid w:val="00F7444D"/>
    <w:rsid w:val="00F82050"/>
    <w:rsid w:val="00F96D3C"/>
    <w:rsid w:val="00FC3D83"/>
    <w:rsid w:val="00FE21F1"/>
    <w:rsid w:val="00FE7D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12406"/>
  <w15:chartTrackingRefBased/>
  <w15:docId w15:val="{800F53FF-B0A1-45A8-8B75-46CE1A17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67730"/>
    <w:pPr>
      <w:spacing w:before="100" w:beforeAutospacing="1" w:after="100" w:afterAutospacing="1"/>
    </w:pPr>
    <w:rPr>
      <w:lang w:val="en-US"/>
    </w:rPr>
  </w:style>
  <w:style w:type="paragraph" w:styleId="Footer">
    <w:name w:val="footer"/>
    <w:basedOn w:val="Normal"/>
    <w:link w:val="FooterChar"/>
    <w:uiPriority w:val="99"/>
    <w:rsid w:val="009E0834"/>
    <w:pPr>
      <w:tabs>
        <w:tab w:val="center" w:pos="4320"/>
        <w:tab w:val="right" w:pos="8640"/>
      </w:tabs>
    </w:pPr>
  </w:style>
  <w:style w:type="character" w:styleId="PageNumber">
    <w:name w:val="page number"/>
    <w:basedOn w:val="DefaultParagraphFont"/>
    <w:rsid w:val="009E0834"/>
  </w:style>
  <w:style w:type="paragraph" w:styleId="BalloonText">
    <w:name w:val="Balloon Text"/>
    <w:basedOn w:val="Normal"/>
    <w:semiHidden/>
    <w:rsid w:val="009E0834"/>
    <w:rPr>
      <w:rFonts w:ascii="Tahoma" w:hAnsi="Tahoma" w:cs="Tahoma"/>
      <w:sz w:val="16"/>
      <w:szCs w:val="16"/>
    </w:rPr>
  </w:style>
  <w:style w:type="character" w:customStyle="1" w:styleId="text">
    <w:name w:val="text"/>
    <w:basedOn w:val="DefaultParagraphFont"/>
    <w:rsid w:val="0023530F"/>
  </w:style>
  <w:style w:type="paragraph" w:styleId="Header">
    <w:name w:val="header"/>
    <w:basedOn w:val="Normal"/>
    <w:link w:val="HeaderChar"/>
    <w:uiPriority w:val="99"/>
    <w:unhideWhenUsed/>
    <w:rsid w:val="000C3C7D"/>
    <w:pPr>
      <w:tabs>
        <w:tab w:val="center" w:pos="4513"/>
        <w:tab w:val="right" w:pos="9026"/>
      </w:tabs>
    </w:pPr>
  </w:style>
  <w:style w:type="character" w:customStyle="1" w:styleId="HeaderChar">
    <w:name w:val="Header Char"/>
    <w:basedOn w:val="DefaultParagraphFont"/>
    <w:link w:val="Header"/>
    <w:uiPriority w:val="99"/>
    <w:rsid w:val="000C3C7D"/>
    <w:rPr>
      <w:sz w:val="24"/>
      <w:szCs w:val="24"/>
      <w:lang w:eastAsia="en-US"/>
    </w:rPr>
  </w:style>
  <w:style w:type="character" w:customStyle="1" w:styleId="FooterChar">
    <w:name w:val="Footer Char"/>
    <w:basedOn w:val="DefaultParagraphFont"/>
    <w:link w:val="Footer"/>
    <w:uiPriority w:val="99"/>
    <w:rsid w:val="000C3C7D"/>
    <w:rPr>
      <w:sz w:val="24"/>
      <w:szCs w:val="24"/>
      <w:lang w:eastAsia="en-US"/>
    </w:rPr>
  </w:style>
  <w:style w:type="character" w:styleId="Hyperlink">
    <w:name w:val="Hyperlink"/>
    <w:basedOn w:val="DefaultParagraphFont"/>
    <w:uiPriority w:val="99"/>
    <w:unhideWhenUsed/>
    <w:rsid w:val="00021695"/>
    <w:rPr>
      <w:color w:val="0563C1" w:themeColor="hyperlink"/>
      <w:u w:val="single"/>
    </w:rPr>
  </w:style>
  <w:style w:type="character" w:styleId="UnresolvedMention">
    <w:name w:val="Unresolved Mention"/>
    <w:basedOn w:val="DefaultParagraphFont"/>
    <w:uiPriority w:val="99"/>
    <w:semiHidden/>
    <w:unhideWhenUsed/>
    <w:rsid w:val="00021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 favorite quote of mine from Robert Capon in Between Noon and Three hints at this contrast between the slaves</vt:lpstr>
    </vt:vector>
  </TitlesOfParts>
  <Company>Lutheran Church of Australia</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favorite quote of mine from Robert Capon in Between Noon and Three hints at this contrast between the slaves</dc:title>
  <dc:subject/>
  <dc:creator>Andrew Brook</dc:creator>
  <cp:keywords/>
  <dc:description/>
  <cp:lastModifiedBy>Brook, Andrew</cp:lastModifiedBy>
  <cp:revision>3</cp:revision>
  <cp:lastPrinted>2017-11-14T23:25:00Z</cp:lastPrinted>
  <dcterms:created xsi:type="dcterms:W3CDTF">2023-11-13T03:56:00Z</dcterms:created>
  <dcterms:modified xsi:type="dcterms:W3CDTF">2023-11-13T03:56:00Z</dcterms:modified>
</cp:coreProperties>
</file>