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3856C" w14:textId="2364E3E4" w:rsidR="00566F56" w:rsidRDefault="00566F56" w:rsidP="00566F56">
      <w:pPr>
        <w:pStyle w:val="NormalWeb"/>
        <w:spacing w:before="0" w:beforeAutospacing="0" w:after="0" w:afterAutospacing="0"/>
        <w:jc w:val="center"/>
        <w:rPr>
          <w:rStyle w:val="text"/>
          <w:rFonts w:ascii="Arial" w:eastAsiaTheme="majorEastAsia" w:hAnsi="Arial" w:cs="Arial"/>
          <w:u w:val="single"/>
        </w:rPr>
      </w:pPr>
      <w:r w:rsidRPr="00076999">
        <w:rPr>
          <w:rStyle w:val="text"/>
          <w:rFonts w:ascii="Arial" w:eastAsiaTheme="majorEastAsia" w:hAnsi="Arial" w:cs="Arial"/>
          <w:u w:val="single"/>
        </w:rPr>
        <w:t>Sermon Series – Fruit of the Spirit – Galatians 5:13-26</w:t>
      </w:r>
      <w:r w:rsidRPr="00076999">
        <w:rPr>
          <w:rStyle w:val="text"/>
          <w:rFonts w:ascii="Arial" w:eastAsiaTheme="majorEastAsia" w:hAnsi="Arial" w:cs="Arial"/>
          <w:u w:val="single"/>
        </w:rPr>
        <w:tab/>
        <w:t xml:space="preserve">June </w:t>
      </w:r>
      <w:r>
        <w:rPr>
          <w:rStyle w:val="text"/>
          <w:rFonts w:ascii="Arial" w:eastAsiaTheme="majorEastAsia" w:hAnsi="Arial" w:cs="Arial"/>
          <w:u w:val="single"/>
        </w:rPr>
        <w:t>16</w:t>
      </w:r>
      <w:r w:rsidRPr="00076999">
        <w:rPr>
          <w:rStyle w:val="text"/>
          <w:rFonts w:ascii="Arial" w:eastAsiaTheme="majorEastAsia" w:hAnsi="Arial" w:cs="Arial"/>
          <w:u w:val="single"/>
        </w:rPr>
        <w:t>, 2024</w:t>
      </w:r>
    </w:p>
    <w:p w14:paraId="52A2823C" w14:textId="77777777" w:rsidR="00566F56" w:rsidRPr="00076999" w:rsidRDefault="00566F56" w:rsidP="00566F56">
      <w:pPr>
        <w:pStyle w:val="NormalWeb"/>
        <w:spacing w:before="0" w:beforeAutospacing="0" w:after="0" w:afterAutospacing="0"/>
        <w:jc w:val="center"/>
        <w:rPr>
          <w:rStyle w:val="text"/>
          <w:rFonts w:ascii="Arial" w:eastAsiaTheme="majorEastAsia" w:hAnsi="Arial" w:cs="Arial"/>
          <w:u w:val="single"/>
        </w:rPr>
      </w:pPr>
    </w:p>
    <w:p w14:paraId="3F6B1742" w14:textId="71D9DD60" w:rsidR="00566F56" w:rsidRPr="00076999" w:rsidRDefault="00566F56" w:rsidP="00566F56">
      <w:pPr>
        <w:pStyle w:val="NormalWeb"/>
        <w:spacing w:before="0" w:beforeAutospacing="0" w:after="0" w:afterAutospacing="0"/>
        <w:jc w:val="center"/>
        <w:rPr>
          <w:rStyle w:val="text"/>
          <w:rFonts w:ascii="Arial" w:eastAsiaTheme="majorEastAsia" w:hAnsi="Arial" w:cs="Arial"/>
          <w:b/>
          <w:bCs/>
        </w:rPr>
      </w:pPr>
      <w:r w:rsidRPr="00076999">
        <w:rPr>
          <w:rStyle w:val="text"/>
          <w:rFonts w:ascii="Arial" w:eastAsiaTheme="majorEastAsia" w:hAnsi="Arial" w:cs="Arial"/>
        </w:rPr>
        <w:t xml:space="preserve">Week </w:t>
      </w:r>
      <w:r>
        <w:rPr>
          <w:rStyle w:val="text"/>
          <w:rFonts w:ascii="Arial" w:eastAsiaTheme="majorEastAsia" w:hAnsi="Arial" w:cs="Arial"/>
        </w:rPr>
        <w:t>2</w:t>
      </w:r>
      <w:r w:rsidRPr="00076999">
        <w:rPr>
          <w:rStyle w:val="text"/>
          <w:rFonts w:ascii="Arial" w:eastAsiaTheme="majorEastAsia" w:hAnsi="Arial" w:cs="Arial"/>
        </w:rPr>
        <w:t xml:space="preserve">: </w:t>
      </w:r>
      <w:r>
        <w:rPr>
          <w:rStyle w:val="text"/>
          <w:rFonts w:ascii="Arial" w:eastAsiaTheme="majorEastAsia" w:hAnsi="Arial" w:cs="Arial"/>
        </w:rPr>
        <w:t>The fruit of joy</w:t>
      </w:r>
    </w:p>
    <w:p w14:paraId="0A680231" w14:textId="77777777" w:rsidR="00566F56" w:rsidRPr="00566F56" w:rsidRDefault="00566F56" w:rsidP="00566F56">
      <w:pPr>
        <w:pStyle w:val="NormalWeb"/>
        <w:spacing w:before="0" w:beforeAutospacing="0" w:after="0" w:afterAutospacing="0"/>
        <w:jc w:val="both"/>
        <w:rPr>
          <w:rStyle w:val="text"/>
          <w:rFonts w:ascii="Arial" w:eastAsiaTheme="majorEastAsia" w:hAnsi="Arial" w:cs="Arial"/>
          <w:b/>
          <w:bCs/>
        </w:rPr>
      </w:pPr>
      <w:r w:rsidRPr="00566F56">
        <w:rPr>
          <w:rStyle w:val="text"/>
          <w:rFonts w:ascii="Arial" w:eastAsiaTheme="majorEastAsia" w:hAnsi="Arial" w:cs="Arial"/>
          <w:b/>
          <w:bCs/>
        </w:rPr>
        <w:t>THE TEXT:</w:t>
      </w:r>
    </w:p>
    <w:p w14:paraId="5328C2A7" w14:textId="77777777" w:rsidR="00566F56" w:rsidRPr="00076999" w:rsidRDefault="00566F56" w:rsidP="00566F56">
      <w:pPr>
        <w:pStyle w:val="NormalWeb"/>
        <w:spacing w:before="0" w:beforeAutospacing="0" w:after="0" w:afterAutospacing="0"/>
        <w:jc w:val="both"/>
        <w:rPr>
          <w:rFonts w:ascii="Arial" w:hAnsi="Arial" w:cs="Arial"/>
        </w:rPr>
      </w:pPr>
      <w:r w:rsidRPr="00076999">
        <w:rPr>
          <w:rStyle w:val="text"/>
          <w:rFonts w:ascii="Arial" w:eastAsiaTheme="majorEastAsia" w:hAnsi="Arial" w:cs="Arial"/>
          <w:vertAlign w:val="superscript"/>
        </w:rPr>
        <w:t>GALATIANS 5:13</w:t>
      </w:r>
      <w:r w:rsidRPr="00076999">
        <w:rPr>
          <w:rStyle w:val="text"/>
          <w:rFonts w:ascii="Arial" w:eastAsiaTheme="majorEastAsia" w:hAnsi="Arial" w:cs="Arial"/>
        </w:rPr>
        <w:t>You, my brothers and sisters, were called to be free. But do not use your freedom to indulge the flesh; rather, serve one another humbly in love.</w:t>
      </w:r>
      <w:r w:rsidRPr="00076999">
        <w:rPr>
          <w:rFonts w:ascii="Arial" w:hAnsi="Arial" w:cs="Arial"/>
        </w:rPr>
        <w:t xml:space="preserve"> </w:t>
      </w:r>
      <w:r w:rsidRPr="00076999">
        <w:rPr>
          <w:rStyle w:val="text"/>
          <w:rFonts w:ascii="Arial" w:eastAsiaTheme="majorEastAsia" w:hAnsi="Arial" w:cs="Arial"/>
          <w:vertAlign w:val="superscript"/>
        </w:rPr>
        <w:t>14</w:t>
      </w:r>
      <w:r w:rsidRPr="00076999">
        <w:rPr>
          <w:rStyle w:val="text"/>
          <w:rFonts w:ascii="Arial" w:eastAsiaTheme="majorEastAsia" w:hAnsi="Arial" w:cs="Arial"/>
        </w:rPr>
        <w:t>For the entire law is fulfilled in keeping this one command: “Love your neighbour as yourself.”</w:t>
      </w:r>
      <w:r w:rsidRPr="00076999">
        <w:rPr>
          <w:rFonts w:ascii="Arial" w:hAnsi="Arial" w:cs="Arial"/>
        </w:rPr>
        <w:t xml:space="preserve"> </w:t>
      </w:r>
      <w:r w:rsidRPr="00076999">
        <w:rPr>
          <w:rStyle w:val="text"/>
          <w:rFonts w:ascii="Arial" w:eastAsiaTheme="majorEastAsia" w:hAnsi="Arial" w:cs="Arial"/>
          <w:vertAlign w:val="superscript"/>
        </w:rPr>
        <w:t>15</w:t>
      </w:r>
      <w:r w:rsidRPr="00076999">
        <w:rPr>
          <w:rStyle w:val="text"/>
          <w:rFonts w:ascii="Arial" w:eastAsiaTheme="majorEastAsia" w:hAnsi="Arial" w:cs="Arial"/>
        </w:rPr>
        <w:t>If you bite and devour each other, watch out or you will be destroyed by each other.</w:t>
      </w:r>
    </w:p>
    <w:p w14:paraId="5DC06AFD" w14:textId="77777777" w:rsidR="00566F56" w:rsidRPr="00076999" w:rsidRDefault="00566F56" w:rsidP="00566F56">
      <w:pPr>
        <w:pStyle w:val="NormalWeb"/>
        <w:spacing w:before="0" w:beforeAutospacing="0" w:after="0" w:afterAutospacing="0"/>
        <w:jc w:val="both"/>
        <w:rPr>
          <w:rFonts w:ascii="Arial" w:hAnsi="Arial" w:cs="Arial"/>
        </w:rPr>
      </w:pPr>
      <w:r w:rsidRPr="00076999">
        <w:rPr>
          <w:rStyle w:val="text"/>
          <w:rFonts w:ascii="Arial" w:eastAsiaTheme="majorEastAsia" w:hAnsi="Arial" w:cs="Arial"/>
          <w:vertAlign w:val="superscript"/>
        </w:rPr>
        <w:t>16</w:t>
      </w:r>
      <w:r w:rsidRPr="00076999">
        <w:rPr>
          <w:rStyle w:val="text"/>
          <w:rFonts w:ascii="Arial" w:eastAsiaTheme="majorEastAsia" w:hAnsi="Arial" w:cs="Arial"/>
        </w:rPr>
        <w:t>So I say, walk by the Spirit, and you will not gratify the desires of the flesh.</w:t>
      </w:r>
      <w:r w:rsidRPr="00076999">
        <w:rPr>
          <w:rFonts w:ascii="Arial" w:hAnsi="Arial" w:cs="Arial"/>
        </w:rPr>
        <w:t xml:space="preserve"> </w:t>
      </w:r>
      <w:r w:rsidRPr="00076999">
        <w:rPr>
          <w:rStyle w:val="text"/>
          <w:rFonts w:ascii="Arial" w:eastAsiaTheme="majorEastAsia" w:hAnsi="Arial" w:cs="Arial"/>
          <w:vertAlign w:val="superscript"/>
        </w:rPr>
        <w:t>17</w:t>
      </w:r>
      <w:r w:rsidRPr="00076999">
        <w:rPr>
          <w:rStyle w:val="text"/>
          <w:rFonts w:ascii="Arial" w:eastAsiaTheme="majorEastAsia" w:hAnsi="Arial" w:cs="Arial"/>
        </w:rPr>
        <w:t>For the flesh desires what is contrary to the Spirit, and the Spirit what is contrary to the flesh. They are in conflict with each other, so that you are not to do whatever</w:t>
      </w:r>
      <w:r w:rsidRPr="00076999">
        <w:rPr>
          <w:rStyle w:val="text"/>
          <w:rFonts w:ascii="Arial" w:eastAsiaTheme="majorEastAsia" w:hAnsi="Arial" w:cs="Arial"/>
          <w:vertAlign w:val="superscript"/>
        </w:rPr>
        <w:t xml:space="preserve"> </w:t>
      </w:r>
      <w:r w:rsidRPr="00076999">
        <w:rPr>
          <w:rStyle w:val="text"/>
          <w:rFonts w:ascii="Arial" w:eastAsiaTheme="majorEastAsia" w:hAnsi="Arial" w:cs="Arial"/>
        </w:rPr>
        <w:t>you want.</w:t>
      </w:r>
      <w:r w:rsidRPr="00076999">
        <w:rPr>
          <w:rFonts w:ascii="Arial" w:hAnsi="Arial" w:cs="Arial"/>
        </w:rPr>
        <w:t xml:space="preserve"> </w:t>
      </w:r>
      <w:r w:rsidRPr="00076999">
        <w:rPr>
          <w:rStyle w:val="text"/>
          <w:rFonts w:ascii="Arial" w:eastAsiaTheme="majorEastAsia" w:hAnsi="Arial" w:cs="Arial"/>
          <w:vertAlign w:val="superscript"/>
        </w:rPr>
        <w:t>18</w:t>
      </w:r>
      <w:r w:rsidRPr="00076999">
        <w:rPr>
          <w:rStyle w:val="text"/>
          <w:rFonts w:ascii="Arial" w:eastAsiaTheme="majorEastAsia" w:hAnsi="Arial" w:cs="Arial"/>
        </w:rPr>
        <w:t>But if you are led by the Spirit, you are not under the law.</w:t>
      </w:r>
    </w:p>
    <w:p w14:paraId="39D56273" w14:textId="77777777" w:rsidR="00566F56" w:rsidRPr="00076999" w:rsidRDefault="00566F56" w:rsidP="00566F56">
      <w:pPr>
        <w:pStyle w:val="NormalWeb"/>
        <w:spacing w:before="0" w:beforeAutospacing="0" w:after="0" w:afterAutospacing="0"/>
        <w:jc w:val="both"/>
        <w:rPr>
          <w:rFonts w:ascii="Arial" w:hAnsi="Arial" w:cs="Arial"/>
        </w:rPr>
      </w:pPr>
      <w:r w:rsidRPr="00076999">
        <w:rPr>
          <w:rStyle w:val="text"/>
          <w:rFonts w:ascii="Arial" w:eastAsiaTheme="majorEastAsia" w:hAnsi="Arial" w:cs="Arial"/>
          <w:vertAlign w:val="superscript"/>
        </w:rPr>
        <w:t>19</w:t>
      </w:r>
      <w:r w:rsidRPr="00076999">
        <w:rPr>
          <w:rStyle w:val="text"/>
          <w:rFonts w:ascii="Arial" w:eastAsiaTheme="majorEastAsia" w:hAnsi="Arial" w:cs="Arial"/>
        </w:rPr>
        <w:t>The acts of the flesh are obvious: sexual immorality, impurity and debauchery;</w:t>
      </w:r>
      <w:r w:rsidRPr="00076999">
        <w:rPr>
          <w:rFonts w:ascii="Arial" w:hAnsi="Arial" w:cs="Arial"/>
        </w:rPr>
        <w:t xml:space="preserve"> </w:t>
      </w:r>
      <w:r w:rsidRPr="00076999">
        <w:rPr>
          <w:rStyle w:val="text"/>
          <w:rFonts w:ascii="Arial" w:eastAsiaTheme="majorEastAsia" w:hAnsi="Arial" w:cs="Arial"/>
          <w:vertAlign w:val="superscript"/>
        </w:rPr>
        <w:t>20</w:t>
      </w:r>
      <w:r w:rsidRPr="00076999">
        <w:rPr>
          <w:rStyle w:val="text"/>
          <w:rFonts w:ascii="Arial" w:eastAsiaTheme="majorEastAsia" w:hAnsi="Arial" w:cs="Arial"/>
        </w:rPr>
        <w:t>idolatry and witchcraft; hatred, discord, jealousy, fits of rage, selfish ambition, dissensions, factions</w:t>
      </w:r>
      <w:r w:rsidRPr="00076999">
        <w:rPr>
          <w:rFonts w:ascii="Arial" w:hAnsi="Arial" w:cs="Arial"/>
        </w:rPr>
        <w:t xml:space="preserve"> </w:t>
      </w:r>
      <w:r w:rsidRPr="00076999">
        <w:rPr>
          <w:rStyle w:val="text"/>
          <w:rFonts w:ascii="Arial" w:eastAsiaTheme="majorEastAsia" w:hAnsi="Arial" w:cs="Arial"/>
          <w:vertAlign w:val="superscript"/>
        </w:rPr>
        <w:t>21</w:t>
      </w:r>
      <w:r w:rsidRPr="00076999">
        <w:rPr>
          <w:rStyle w:val="text"/>
          <w:rFonts w:ascii="Arial" w:eastAsiaTheme="majorEastAsia" w:hAnsi="Arial" w:cs="Arial"/>
        </w:rPr>
        <w:t>and envy; drunkenness, orgies, and the like. I warn you, as I did before, that those who live like this will not inherit the kingdom of God.</w:t>
      </w:r>
    </w:p>
    <w:p w14:paraId="4A2E96E4" w14:textId="77777777" w:rsidR="00566F56" w:rsidRDefault="00566F56" w:rsidP="00566F56">
      <w:pPr>
        <w:pStyle w:val="NormalWeb"/>
        <w:spacing w:before="0" w:beforeAutospacing="0" w:after="0" w:afterAutospacing="0"/>
        <w:jc w:val="both"/>
        <w:rPr>
          <w:rStyle w:val="text"/>
          <w:rFonts w:ascii="Arial" w:eastAsiaTheme="majorEastAsia" w:hAnsi="Arial" w:cs="Arial"/>
        </w:rPr>
      </w:pPr>
      <w:r w:rsidRPr="00076999">
        <w:rPr>
          <w:rStyle w:val="text"/>
          <w:rFonts w:ascii="Arial" w:eastAsiaTheme="majorEastAsia" w:hAnsi="Arial" w:cs="Arial"/>
          <w:vertAlign w:val="superscript"/>
        </w:rPr>
        <w:t>22</w:t>
      </w:r>
      <w:r w:rsidRPr="00076999">
        <w:rPr>
          <w:rStyle w:val="text"/>
          <w:rFonts w:ascii="Arial" w:eastAsiaTheme="majorEastAsia" w:hAnsi="Arial" w:cs="Arial"/>
        </w:rPr>
        <w:t>But the fruit of the Spirit is love, joy, peace, forbearance, kindness, goodness, faithfulness,</w:t>
      </w:r>
      <w:r w:rsidRPr="00076999">
        <w:rPr>
          <w:rFonts w:ascii="Arial" w:hAnsi="Arial" w:cs="Arial"/>
        </w:rPr>
        <w:t xml:space="preserve"> </w:t>
      </w:r>
      <w:r w:rsidRPr="00076999">
        <w:rPr>
          <w:rStyle w:val="text"/>
          <w:rFonts w:ascii="Arial" w:eastAsiaTheme="majorEastAsia" w:hAnsi="Arial" w:cs="Arial"/>
          <w:vertAlign w:val="superscript"/>
        </w:rPr>
        <w:t>23</w:t>
      </w:r>
      <w:r w:rsidRPr="00076999">
        <w:rPr>
          <w:rStyle w:val="text"/>
          <w:rFonts w:ascii="Arial" w:eastAsiaTheme="majorEastAsia" w:hAnsi="Arial" w:cs="Arial"/>
        </w:rPr>
        <w:t>gentleness and self-control. Against such things there is no law.</w:t>
      </w:r>
      <w:r w:rsidRPr="00076999">
        <w:rPr>
          <w:rFonts w:ascii="Arial" w:hAnsi="Arial" w:cs="Arial"/>
        </w:rPr>
        <w:t xml:space="preserve"> </w:t>
      </w:r>
      <w:r w:rsidRPr="00076999">
        <w:rPr>
          <w:rStyle w:val="text"/>
          <w:rFonts w:ascii="Arial" w:eastAsiaTheme="majorEastAsia" w:hAnsi="Arial" w:cs="Arial"/>
          <w:vertAlign w:val="superscript"/>
        </w:rPr>
        <w:t>24</w:t>
      </w:r>
      <w:r w:rsidRPr="00076999">
        <w:rPr>
          <w:rStyle w:val="text"/>
          <w:rFonts w:ascii="Arial" w:eastAsiaTheme="majorEastAsia" w:hAnsi="Arial" w:cs="Arial"/>
        </w:rPr>
        <w:t>Those who belong to Christ Jesus have crucified the flesh with its passions and desires.</w:t>
      </w:r>
      <w:r w:rsidRPr="00076999">
        <w:rPr>
          <w:rFonts w:ascii="Arial" w:hAnsi="Arial" w:cs="Arial"/>
        </w:rPr>
        <w:t xml:space="preserve"> </w:t>
      </w:r>
      <w:r w:rsidRPr="00076999">
        <w:rPr>
          <w:rStyle w:val="text"/>
          <w:rFonts w:ascii="Arial" w:eastAsiaTheme="majorEastAsia" w:hAnsi="Arial" w:cs="Arial"/>
          <w:vertAlign w:val="superscript"/>
        </w:rPr>
        <w:t>25</w:t>
      </w:r>
      <w:r w:rsidRPr="00076999">
        <w:rPr>
          <w:rStyle w:val="text"/>
          <w:rFonts w:ascii="Arial" w:eastAsiaTheme="majorEastAsia" w:hAnsi="Arial" w:cs="Arial"/>
        </w:rPr>
        <w:t>Since we live by the Spirit, let us keep in step with the Spirit.</w:t>
      </w:r>
      <w:r w:rsidRPr="00076999">
        <w:rPr>
          <w:rFonts w:ascii="Arial" w:hAnsi="Arial" w:cs="Arial"/>
        </w:rPr>
        <w:t xml:space="preserve"> </w:t>
      </w:r>
      <w:r w:rsidRPr="00076999">
        <w:rPr>
          <w:rStyle w:val="text"/>
          <w:rFonts w:ascii="Arial" w:eastAsiaTheme="majorEastAsia" w:hAnsi="Arial" w:cs="Arial"/>
          <w:vertAlign w:val="superscript"/>
        </w:rPr>
        <w:t>26</w:t>
      </w:r>
      <w:r w:rsidRPr="00076999">
        <w:rPr>
          <w:rStyle w:val="text"/>
          <w:rFonts w:ascii="Arial" w:eastAsiaTheme="majorEastAsia" w:hAnsi="Arial" w:cs="Arial"/>
        </w:rPr>
        <w:t>Let us not become conceited, provoking and envying each other.</w:t>
      </w:r>
    </w:p>
    <w:p w14:paraId="00A875E9" w14:textId="77777777" w:rsidR="00724413" w:rsidRDefault="00724413" w:rsidP="00814188">
      <w:pPr>
        <w:pStyle w:val="NormalWeb"/>
        <w:spacing w:before="0" w:beforeAutospacing="0" w:after="0" w:afterAutospacing="0"/>
        <w:jc w:val="both"/>
        <w:rPr>
          <w:rFonts w:ascii="Arial" w:hAnsi="Arial" w:cs="Arial"/>
          <w:b/>
          <w:bCs/>
          <w:u w:val="single"/>
        </w:rPr>
      </w:pPr>
    </w:p>
    <w:p w14:paraId="551678F5" w14:textId="242027ED" w:rsidR="00C15E82" w:rsidRDefault="00626C24" w:rsidP="00814188">
      <w:pPr>
        <w:pStyle w:val="NormalWeb"/>
        <w:spacing w:before="0" w:beforeAutospacing="0" w:after="0" w:afterAutospacing="0"/>
        <w:jc w:val="both"/>
        <w:rPr>
          <w:rFonts w:ascii="Arial" w:hAnsi="Arial" w:cs="Arial"/>
          <w:b/>
          <w:bCs/>
          <w:u w:val="single"/>
        </w:rPr>
      </w:pPr>
      <w:r>
        <w:rPr>
          <w:rFonts w:ascii="Arial" w:hAnsi="Arial" w:cs="Arial"/>
          <w:b/>
          <w:bCs/>
          <w:u w:val="single"/>
        </w:rPr>
        <w:t>Time with the Children of God</w:t>
      </w:r>
    </w:p>
    <w:p w14:paraId="18FDD558" w14:textId="09704909" w:rsidR="00626C24" w:rsidRPr="00566F56" w:rsidRDefault="004711C1" w:rsidP="00626C24">
      <w:pPr>
        <w:pStyle w:val="NormalWeb"/>
        <w:spacing w:before="0" w:beforeAutospacing="0" w:after="0" w:afterAutospacing="0"/>
        <w:jc w:val="both"/>
        <w:rPr>
          <w:rFonts w:ascii="Arial" w:hAnsi="Arial" w:cs="Arial"/>
          <w:color w:val="000000" w:themeColor="text1"/>
        </w:rPr>
      </w:pPr>
      <w:r w:rsidRPr="00260EC9">
        <w:rPr>
          <w:rFonts w:ascii="Arial" w:hAnsi="Arial" w:cs="Arial"/>
          <w:color w:val="000000" w:themeColor="text1"/>
        </w:rPr>
        <w:t>Today at St Paul’s w</w:t>
      </w:r>
      <w:r w:rsidR="00044457" w:rsidRPr="00260EC9">
        <w:rPr>
          <w:rFonts w:ascii="Arial" w:hAnsi="Arial" w:cs="Arial"/>
          <w:color w:val="000000" w:themeColor="text1"/>
        </w:rPr>
        <w:t xml:space="preserve">e continue </w:t>
      </w:r>
      <w:r w:rsidR="00B75F49" w:rsidRPr="00260EC9">
        <w:rPr>
          <w:rFonts w:ascii="Arial" w:hAnsi="Arial" w:cs="Arial"/>
          <w:color w:val="000000" w:themeColor="text1"/>
        </w:rPr>
        <w:t>on in the</w:t>
      </w:r>
      <w:r w:rsidR="00044457" w:rsidRPr="00260EC9">
        <w:rPr>
          <w:rFonts w:ascii="Arial" w:hAnsi="Arial" w:cs="Arial"/>
          <w:color w:val="000000" w:themeColor="text1"/>
        </w:rPr>
        <w:t xml:space="preserve"> theme on the fruit of the Spirit. Let’s remind ourselves what </w:t>
      </w:r>
      <w:r w:rsidR="00044457" w:rsidRPr="00566F56">
        <w:rPr>
          <w:rFonts w:ascii="Arial" w:hAnsi="Arial" w:cs="Arial"/>
          <w:color w:val="000000" w:themeColor="text1"/>
        </w:rPr>
        <w:t>this fruit is by reading the verse from Galatians 5:</w:t>
      </w:r>
      <w:r w:rsidR="00465487" w:rsidRPr="00566F56">
        <w:rPr>
          <w:rFonts w:ascii="Arial" w:hAnsi="Arial" w:cs="Arial"/>
          <w:color w:val="000000" w:themeColor="text1"/>
        </w:rPr>
        <w:t xml:space="preserve"> </w:t>
      </w:r>
    </w:p>
    <w:p w14:paraId="78DE4C97" w14:textId="5CEE5261" w:rsidR="002A2914" w:rsidRPr="00566F56" w:rsidRDefault="00465487" w:rsidP="00814188">
      <w:pPr>
        <w:spacing w:after="0" w:line="240" w:lineRule="auto"/>
        <w:jc w:val="both"/>
        <w:rPr>
          <w:rStyle w:val="text"/>
          <w:rFonts w:ascii="Arial" w:hAnsi="Arial" w:cs="Arial"/>
          <w:color w:val="000000" w:themeColor="text1"/>
          <w:sz w:val="24"/>
          <w:szCs w:val="24"/>
        </w:rPr>
      </w:pPr>
      <w:r w:rsidRPr="00566F56">
        <w:rPr>
          <w:rFonts w:ascii="Arial" w:hAnsi="Arial" w:cs="Arial"/>
          <w:color w:val="000000" w:themeColor="text1"/>
          <w:sz w:val="24"/>
          <w:szCs w:val="24"/>
        </w:rPr>
        <w:t>“</w:t>
      </w:r>
      <w:r w:rsidR="002A2914" w:rsidRPr="00566F56">
        <w:rPr>
          <w:rStyle w:val="text"/>
          <w:rFonts w:ascii="Arial" w:hAnsi="Arial" w:cs="Arial"/>
          <w:color w:val="000000" w:themeColor="text1"/>
          <w:sz w:val="24"/>
          <w:szCs w:val="24"/>
        </w:rPr>
        <w:t>But the fruit of the Spirit is love, joy, peace, forbearance, kindness, goodness, faithfulness,</w:t>
      </w:r>
      <w:r w:rsidR="002A2914" w:rsidRPr="00566F56">
        <w:rPr>
          <w:rFonts w:ascii="Arial" w:hAnsi="Arial" w:cs="Arial"/>
          <w:color w:val="000000" w:themeColor="text1"/>
          <w:sz w:val="24"/>
          <w:szCs w:val="24"/>
        </w:rPr>
        <w:t xml:space="preserve"> </w:t>
      </w:r>
      <w:r w:rsidR="002A2914" w:rsidRPr="00566F56">
        <w:rPr>
          <w:rStyle w:val="text"/>
          <w:rFonts w:ascii="Arial" w:hAnsi="Arial" w:cs="Arial"/>
          <w:color w:val="000000" w:themeColor="text1"/>
          <w:sz w:val="24"/>
          <w:szCs w:val="24"/>
        </w:rPr>
        <w:t>gentleness and self-control</w:t>
      </w:r>
      <w:r w:rsidRPr="00566F56">
        <w:rPr>
          <w:rStyle w:val="text"/>
          <w:rFonts w:ascii="Arial" w:hAnsi="Arial" w:cs="Arial"/>
          <w:color w:val="000000" w:themeColor="text1"/>
          <w:sz w:val="24"/>
          <w:szCs w:val="24"/>
        </w:rPr>
        <w:t>.” (Galatians 5:22-23).</w:t>
      </w:r>
    </w:p>
    <w:p w14:paraId="582AAB86" w14:textId="77777777" w:rsidR="006D7437" w:rsidRPr="00566F56" w:rsidRDefault="006D7437" w:rsidP="00814188">
      <w:pPr>
        <w:spacing w:after="0" w:line="240" w:lineRule="auto"/>
        <w:jc w:val="both"/>
        <w:rPr>
          <w:rStyle w:val="text"/>
          <w:rFonts w:ascii="Arial" w:hAnsi="Arial" w:cs="Arial"/>
          <w:color w:val="000000" w:themeColor="text1"/>
          <w:sz w:val="24"/>
          <w:szCs w:val="24"/>
        </w:rPr>
      </w:pPr>
    </w:p>
    <w:p w14:paraId="2960EB06" w14:textId="6A57451F" w:rsidR="006D7437" w:rsidRPr="00566F56" w:rsidRDefault="002A2914" w:rsidP="00814188">
      <w:pPr>
        <w:spacing w:after="0" w:line="240" w:lineRule="auto"/>
        <w:jc w:val="both"/>
        <w:rPr>
          <w:rStyle w:val="text"/>
          <w:rFonts w:ascii="Arial" w:hAnsi="Arial" w:cs="Arial"/>
          <w:color w:val="000000" w:themeColor="text1"/>
          <w:sz w:val="24"/>
          <w:szCs w:val="24"/>
        </w:rPr>
      </w:pPr>
      <w:r w:rsidRPr="00566F56">
        <w:rPr>
          <w:rStyle w:val="text"/>
          <w:rFonts w:ascii="Arial" w:hAnsi="Arial" w:cs="Arial"/>
          <w:color w:val="000000" w:themeColor="text1"/>
          <w:sz w:val="24"/>
          <w:szCs w:val="24"/>
        </w:rPr>
        <w:t>Today</w:t>
      </w:r>
      <w:r w:rsidR="004654CE" w:rsidRPr="00566F56">
        <w:rPr>
          <w:rStyle w:val="text"/>
          <w:rFonts w:ascii="Arial" w:hAnsi="Arial" w:cs="Arial"/>
          <w:color w:val="000000" w:themeColor="text1"/>
          <w:sz w:val="24"/>
          <w:szCs w:val="24"/>
        </w:rPr>
        <w:t xml:space="preserve"> in church I’ll be focusing on</w:t>
      </w:r>
      <w:r w:rsidRPr="00566F56">
        <w:rPr>
          <w:rStyle w:val="text"/>
          <w:rFonts w:ascii="Arial" w:hAnsi="Arial" w:cs="Arial"/>
          <w:color w:val="000000" w:themeColor="text1"/>
          <w:sz w:val="24"/>
          <w:szCs w:val="24"/>
        </w:rPr>
        <w:t xml:space="preserve"> </w:t>
      </w:r>
      <w:r w:rsidR="000E2810" w:rsidRPr="00566F56">
        <w:rPr>
          <w:rStyle w:val="text"/>
          <w:rFonts w:ascii="Arial" w:hAnsi="Arial" w:cs="Arial"/>
          <w:color w:val="000000" w:themeColor="text1"/>
          <w:sz w:val="24"/>
          <w:szCs w:val="24"/>
        </w:rPr>
        <w:t>the particular frui</w:t>
      </w:r>
      <w:r w:rsidR="004654CE" w:rsidRPr="00566F56">
        <w:rPr>
          <w:rStyle w:val="text"/>
          <w:rFonts w:ascii="Arial" w:hAnsi="Arial" w:cs="Arial"/>
          <w:color w:val="000000" w:themeColor="text1"/>
          <w:sz w:val="24"/>
          <w:szCs w:val="24"/>
        </w:rPr>
        <w:t xml:space="preserve">t of </w:t>
      </w:r>
      <w:r w:rsidRPr="00566F56">
        <w:rPr>
          <w:rStyle w:val="text"/>
          <w:rFonts w:ascii="Arial" w:hAnsi="Arial" w:cs="Arial"/>
          <w:color w:val="000000" w:themeColor="text1"/>
          <w:sz w:val="24"/>
          <w:szCs w:val="24"/>
        </w:rPr>
        <w:t>joy.</w:t>
      </w:r>
    </w:p>
    <w:p w14:paraId="243599EC" w14:textId="7803159C" w:rsidR="008F1C19" w:rsidRPr="00566F56" w:rsidRDefault="002A2914" w:rsidP="00814188">
      <w:pPr>
        <w:spacing w:after="0" w:line="240" w:lineRule="auto"/>
        <w:jc w:val="both"/>
        <w:rPr>
          <w:rStyle w:val="text"/>
          <w:rFonts w:ascii="Arial" w:hAnsi="Arial" w:cs="Arial"/>
          <w:color w:val="000000" w:themeColor="text1"/>
          <w:sz w:val="24"/>
          <w:szCs w:val="24"/>
        </w:rPr>
      </w:pPr>
      <w:r w:rsidRPr="00566F56">
        <w:rPr>
          <w:rStyle w:val="text"/>
          <w:rFonts w:ascii="Arial" w:hAnsi="Arial" w:cs="Arial"/>
          <w:color w:val="000000" w:themeColor="text1"/>
          <w:sz w:val="24"/>
          <w:szCs w:val="24"/>
        </w:rPr>
        <w:t xml:space="preserve"> </w:t>
      </w:r>
    </w:p>
    <w:p w14:paraId="2F776D93" w14:textId="307A206B" w:rsidR="00A76ED9" w:rsidRPr="00566F56" w:rsidRDefault="005A19B6" w:rsidP="00814188">
      <w:pPr>
        <w:spacing w:after="0" w:line="240" w:lineRule="auto"/>
        <w:jc w:val="both"/>
        <w:rPr>
          <w:rStyle w:val="text"/>
          <w:rFonts w:ascii="Arial" w:hAnsi="Arial" w:cs="Arial"/>
          <w:color w:val="000000" w:themeColor="text1"/>
          <w:sz w:val="24"/>
          <w:szCs w:val="24"/>
        </w:rPr>
      </w:pPr>
      <w:r w:rsidRPr="00566F56">
        <w:rPr>
          <w:rFonts w:ascii="Arial" w:hAnsi="Arial" w:cs="Arial"/>
          <w:color w:val="000000" w:themeColor="text1"/>
          <w:sz w:val="24"/>
          <w:szCs w:val="24"/>
        </w:rPr>
        <w:t>Let’s say that this</w:t>
      </w:r>
      <w:r w:rsidR="00A91AF3" w:rsidRPr="00566F56">
        <w:rPr>
          <w:rFonts w:ascii="Arial" w:hAnsi="Arial" w:cs="Arial"/>
          <w:color w:val="000000" w:themeColor="text1"/>
          <w:sz w:val="24"/>
          <w:szCs w:val="24"/>
        </w:rPr>
        <w:t xml:space="preserve"> </w:t>
      </w:r>
      <w:r w:rsidR="00585F54" w:rsidRPr="00566F56">
        <w:rPr>
          <w:rFonts w:ascii="Arial" w:hAnsi="Arial" w:cs="Arial"/>
          <w:color w:val="000000" w:themeColor="text1"/>
          <w:sz w:val="24"/>
          <w:szCs w:val="24"/>
        </w:rPr>
        <w:t xml:space="preserve">heart stands for our hearts. Now let’s say that this </w:t>
      </w:r>
      <w:r w:rsidR="00913298" w:rsidRPr="00566F56">
        <w:rPr>
          <w:rFonts w:ascii="Arial" w:hAnsi="Arial" w:cs="Arial"/>
          <w:color w:val="000000" w:themeColor="text1"/>
          <w:sz w:val="24"/>
          <w:szCs w:val="24"/>
        </w:rPr>
        <w:t xml:space="preserve">candle </w:t>
      </w:r>
      <w:r w:rsidR="00A91AF3" w:rsidRPr="00566F56">
        <w:rPr>
          <w:rFonts w:ascii="Arial" w:hAnsi="Arial" w:cs="Arial"/>
          <w:color w:val="000000" w:themeColor="text1"/>
          <w:sz w:val="24"/>
          <w:szCs w:val="24"/>
        </w:rPr>
        <w:t xml:space="preserve">light stands for Jesus, the light of the world. </w:t>
      </w:r>
      <w:r w:rsidR="00843553" w:rsidRPr="00566F56">
        <w:rPr>
          <w:rFonts w:ascii="Arial" w:hAnsi="Arial" w:cs="Arial"/>
          <w:color w:val="000000" w:themeColor="text1"/>
          <w:sz w:val="24"/>
          <w:szCs w:val="24"/>
        </w:rPr>
        <w:t>As</w:t>
      </w:r>
      <w:r w:rsidR="00DF3B03" w:rsidRPr="00566F56">
        <w:rPr>
          <w:rFonts w:ascii="Arial" w:hAnsi="Arial" w:cs="Arial"/>
          <w:color w:val="000000" w:themeColor="text1"/>
          <w:sz w:val="24"/>
          <w:szCs w:val="24"/>
        </w:rPr>
        <w:t xml:space="preserve"> Jesus the </w:t>
      </w:r>
      <w:r w:rsidR="006609E6" w:rsidRPr="00566F56">
        <w:rPr>
          <w:rFonts w:ascii="Arial" w:hAnsi="Arial" w:cs="Arial"/>
          <w:color w:val="000000" w:themeColor="text1"/>
          <w:sz w:val="24"/>
          <w:szCs w:val="24"/>
        </w:rPr>
        <w:t>L</w:t>
      </w:r>
      <w:r w:rsidR="00DF3B03" w:rsidRPr="00566F56">
        <w:rPr>
          <w:rFonts w:ascii="Arial" w:hAnsi="Arial" w:cs="Arial"/>
          <w:color w:val="000000" w:themeColor="text1"/>
          <w:sz w:val="24"/>
          <w:szCs w:val="24"/>
        </w:rPr>
        <w:t>ight of the world comes close to the heart, look at what happens. [</w:t>
      </w:r>
      <w:r w:rsidR="00BD45D1" w:rsidRPr="00566F56">
        <w:rPr>
          <w:rFonts w:ascii="Arial" w:hAnsi="Arial" w:cs="Arial"/>
          <w:color w:val="000000" w:themeColor="text1"/>
          <w:sz w:val="24"/>
          <w:szCs w:val="24"/>
        </w:rPr>
        <w:t>reveals the word ‘joy’</w:t>
      </w:r>
      <w:r w:rsidR="00DF3B03" w:rsidRPr="00566F56">
        <w:rPr>
          <w:rFonts w:ascii="Arial" w:hAnsi="Arial" w:cs="Arial"/>
          <w:color w:val="000000" w:themeColor="text1"/>
          <w:sz w:val="24"/>
          <w:szCs w:val="24"/>
        </w:rPr>
        <w:t xml:space="preserve">] </w:t>
      </w:r>
      <w:r w:rsidR="004711C1" w:rsidRPr="00566F56">
        <w:rPr>
          <w:rFonts w:ascii="Arial" w:hAnsi="Arial" w:cs="Arial"/>
          <w:color w:val="000000" w:themeColor="text1"/>
          <w:sz w:val="24"/>
          <w:szCs w:val="24"/>
        </w:rPr>
        <w:t>This shows us that w</w:t>
      </w:r>
      <w:r w:rsidR="00DF3B03" w:rsidRPr="00566F56">
        <w:rPr>
          <w:rFonts w:ascii="Arial" w:hAnsi="Arial" w:cs="Arial"/>
          <w:color w:val="000000" w:themeColor="text1"/>
          <w:sz w:val="24"/>
          <w:szCs w:val="24"/>
        </w:rPr>
        <w:t>hen</w:t>
      </w:r>
      <w:r w:rsidR="00843553" w:rsidRPr="00566F56">
        <w:rPr>
          <w:rFonts w:ascii="Arial" w:hAnsi="Arial" w:cs="Arial"/>
          <w:color w:val="000000" w:themeColor="text1"/>
          <w:sz w:val="24"/>
          <w:szCs w:val="24"/>
        </w:rPr>
        <w:t xml:space="preserve"> we are close to Jesus we receive wonderful spiritual gifts. </w:t>
      </w:r>
      <w:r w:rsidR="00A76ED9" w:rsidRPr="00566F56">
        <w:rPr>
          <w:rStyle w:val="text"/>
          <w:rFonts w:ascii="Arial" w:hAnsi="Arial" w:cs="Arial"/>
          <w:color w:val="000000" w:themeColor="text1"/>
          <w:sz w:val="24"/>
          <w:szCs w:val="24"/>
        </w:rPr>
        <w:t xml:space="preserve">The fruit of the Spirit is given through Jesus. Apart from him, the fruit of the Spirit cannot be found. </w:t>
      </w:r>
    </w:p>
    <w:p w14:paraId="55A2FCD6" w14:textId="77777777" w:rsidR="006D7437" w:rsidRPr="00566F56" w:rsidRDefault="006D7437" w:rsidP="00814188">
      <w:pPr>
        <w:spacing w:after="0" w:line="240" w:lineRule="auto"/>
        <w:jc w:val="both"/>
        <w:rPr>
          <w:rStyle w:val="text"/>
          <w:rFonts w:ascii="Arial" w:hAnsi="Arial" w:cs="Arial"/>
          <w:color w:val="000000" w:themeColor="text1"/>
          <w:sz w:val="24"/>
          <w:szCs w:val="24"/>
        </w:rPr>
      </w:pPr>
    </w:p>
    <w:p w14:paraId="6A5EF6AB" w14:textId="7BCD58AA" w:rsidR="00A91AF3" w:rsidRPr="00566F56" w:rsidRDefault="00843553" w:rsidP="00626C24">
      <w:pPr>
        <w:pStyle w:val="NormalWeb"/>
        <w:spacing w:before="0" w:beforeAutospacing="0" w:after="0" w:afterAutospacing="0"/>
        <w:jc w:val="both"/>
        <w:rPr>
          <w:rFonts w:ascii="Arial" w:hAnsi="Arial" w:cs="Arial"/>
          <w:color w:val="000000" w:themeColor="text1"/>
        </w:rPr>
      </w:pPr>
      <w:r w:rsidRPr="00566F56">
        <w:rPr>
          <w:rFonts w:ascii="Arial" w:hAnsi="Arial" w:cs="Arial"/>
          <w:color w:val="000000" w:themeColor="text1"/>
        </w:rPr>
        <w:t xml:space="preserve">One of those is joy. Joy comes into our hearts from Jesus. </w:t>
      </w:r>
      <w:r w:rsidR="00B043F3" w:rsidRPr="00566F56">
        <w:rPr>
          <w:rFonts w:ascii="Arial" w:hAnsi="Arial" w:cs="Arial"/>
          <w:color w:val="000000" w:themeColor="text1"/>
        </w:rPr>
        <w:t>T</w:t>
      </w:r>
      <w:r w:rsidRPr="00566F56">
        <w:rPr>
          <w:rFonts w:ascii="Arial" w:hAnsi="Arial" w:cs="Arial"/>
          <w:color w:val="000000" w:themeColor="text1"/>
        </w:rPr>
        <w:t>his is Jesus’ own joy.</w:t>
      </w:r>
      <w:r w:rsidR="00DF3B03" w:rsidRPr="00566F56">
        <w:rPr>
          <w:rFonts w:ascii="Arial" w:hAnsi="Arial" w:cs="Arial"/>
          <w:color w:val="000000" w:themeColor="text1"/>
        </w:rPr>
        <w:t xml:space="preserve"> Let’s read what Jesus says </w:t>
      </w:r>
      <w:r w:rsidR="005B3CD2">
        <w:rPr>
          <w:rFonts w:ascii="Arial" w:hAnsi="Arial" w:cs="Arial"/>
          <w:color w:val="000000" w:themeColor="text1"/>
        </w:rPr>
        <w:t xml:space="preserve">in </w:t>
      </w:r>
      <w:r w:rsidR="009A3C61" w:rsidRPr="00566F56">
        <w:rPr>
          <w:rFonts w:ascii="Arial" w:eastAsiaTheme="majorEastAsia" w:hAnsi="Arial" w:cs="Arial"/>
          <w:color w:val="000000" w:themeColor="text1"/>
        </w:rPr>
        <w:t>John 15:11</w:t>
      </w:r>
      <w:r w:rsidR="00DF3B03" w:rsidRPr="00566F56">
        <w:rPr>
          <w:rFonts w:ascii="Arial" w:hAnsi="Arial" w:cs="Arial"/>
          <w:color w:val="000000" w:themeColor="text1"/>
        </w:rPr>
        <w:t xml:space="preserve">: </w:t>
      </w:r>
      <w:r w:rsidR="009A3C61" w:rsidRPr="00566F56">
        <w:rPr>
          <w:rFonts w:ascii="Arial" w:hAnsi="Arial" w:cs="Arial"/>
          <w:color w:val="000000" w:themeColor="text1"/>
        </w:rPr>
        <w:t xml:space="preserve">“I have told you this so that my joy may be in you and that your joy may be complete.” </w:t>
      </w:r>
    </w:p>
    <w:p w14:paraId="3D3FFF6F" w14:textId="77777777" w:rsidR="006D7437" w:rsidRPr="00566F56" w:rsidRDefault="006D7437" w:rsidP="00814188">
      <w:pPr>
        <w:spacing w:after="0" w:line="240" w:lineRule="auto"/>
        <w:jc w:val="both"/>
        <w:rPr>
          <w:rFonts w:ascii="Arial" w:hAnsi="Arial" w:cs="Arial"/>
          <w:color w:val="000000" w:themeColor="text1"/>
          <w:sz w:val="24"/>
          <w:szCs w:val="24"/>
        </w:rPr>
      </w:pPr>
    </w:p>
    <w:p w14:paraId="2EBD0103" w14:textId="28DAA6B1" w:rsidR="00C07BAD" w:rsidRPr="00566F56" w:rsidRDefault="00C07BAD" w:rsidP="00814188">
      <w:pPr>
        <w:spacing w:after="0" w:line="240" w:lineRule="auto"/>
        <w:jc w:val="both"/>
        <w:rPr>
          <w:rFonts w:ascii="Arial" w:hAnsi="Arial" w:cs="Arial"/>
          <w:color w:val="000000" w:themeColor="text1"/>
          <w:sz w:val="24"/>
          <w:szCs w:val="24"/>
        </w:rPr>
      </w:pPr>
      <w:r w:rsidRPr="00566F56">
        <w:rPr>
          <w:rFonts w:ascii="Arial" w:hAnsi="Arial" w:cs="Arial"/>
          <w:color w:val="000000" w:themeColor="text1"/>
          <w:sz w:val="24"/>
          <w:szCs w:val="24"/>
        </w:rPr>
        <w:t xml:space="preserve">This is </w:t>
      </w:r>
      <w:r w:rsidR="00776C00" w:rsidRPr="00566F56">
        <w:rPr>
          <w:rFonts w:ascii="Arial" w:hAnsi="Arial" w:cs="Arial"/>
          <w:color w:val="000000" w:themeColor="text1"/>
          <w:sz w:val="24"/>
          <w:szCs w:val="24"/>
        </w:rPr>
        <w:t>so</w:t>
      </w:r>
      <w:r w:rsidRPr="00566F56">
        <w:rPr>
          <w:rFonts w:ascii="Arial" w:hAnsi="Arial" w:cs="Arial"/>
          <w:color w:val="000000" w:themeColor="text1"/>
          <w:sz w:val="24"/>
          <w:szCs w:val="24"/>
        </w:rPr>
        <w:t xml:space="preserve"> important to know because life is often not easy. Sometimes problems, pain and sorrow come our way. But when we stay close to Jesus</w:t>
      </w:r>
      <w:r w:rsidR="002E1D6E" w:rsidRPr="00566F56">
        <w:rPr>
          <w:rFonts w:ascii="Arial" w:hAnsi="Arial" w:cs="Arial"/>
          <w:color w:val="000000" w:themeColor="text1"/>
          <w:sz w:val="24"/>
          <w:szCs w:val="24"/>
        </w:rPr>
        <w:t xml:space="preserve"> by reading and hearing his word</w:t>
      </w:r>
      <w:r w:rsidRPr="00566F56">
        <w:rPr>
          <w:rFonts w:ascii="Arial" w:hAnsi="Arial" w:cs="Arial"/>
          <w:color w:val="000000" w:themeColor="text1"/>
          <w:sz w:val="24"/>
          <w:szCs w:val="24"/>
        </w:rPr>
        <w:t xml:space="preserve">, </w:t>
      </w:r>
      <w:r w:rsidR="006D7437" w:rsidRPr="00566F56">
        <w:rPr>
          <w:rFonts w:ascii="Arial" w:hAnsi="Arial" w:cs="Arial"/>
          <w:color w:val="000000" w:themeColor="text1"/>
          <w:sz w:val="24"/>
          <w:szCs w:val="24"/>
        </w:rPr>
        <w:t>our faith grows and the fruit of the Spirit grows in us too.</w:t>
      </w:r>
      <w:r w:rsidRPr="00566F56">
        <w:rPr>
          <w:rFonts w:ascii="Arial" w:hAnsi="Arial" w:cs="Arial"/>
          <w:color w:val="000000" w:themeColor="text1"/>
          <w:sz w:val="24"/>
          <w:szCs w:val="24"/>
        </w:rPr>
        <w:t xml:space="preserve"> </w:t>
      </w:r>
      <w:r w:rsidR="006D7437" w:rsidRPr="00566F56">
        <w:rPr>
          <w:rFonts w:ascii="Arial" w:hAnsi="Arial" w:cs="Arial"/>
          <w:color w:val="000000" w:themeColor="text1"/>
          <w:sz w:val="24"/>
          <w:szCs w:val="24"/>
        </w:rPr>
        <w:t xml:space="preserve">The Holy Spirit gives us Jesus’ own joy in our hearts, and </w:t>
      </w:r>
      <w:r w:rsidR="002E1D6E" w:rsidRPr="00566F56">
        <w:rPr>
          <w:rFonts w:ascii="Arial" w:hAnsi="Arial" w:cs="Arial"/>
          <w:color w:val="000000" w:themeColor="text1"/>
          <w:sz w:val="24"/>
          <w:szCs w:val="24"/>
        </w:rPr>
        <w:t>Jesus’</w:t>
      </w:r>
      <w:r w:rsidRPr="00566F56">
        <w:rPr>
          <w:rFonts w:ascii="Arial" w:hAnsi="Arial" w:cs="Arial"/>
          <w:color w:val="000000" w:themeColor="text1"/>
          <w:sz w:val="24"/>
          <w:szCs w:val="24"/>
        </w:rPr>
        <w:t xml:space="preserve"> joy carries us through. </w:t>
      </w:r>
    </w:p>
    <w:p w14:paraId="6E45CDD2" w14:textId="77777777" w:rsidR="006D7437" w:rsidRPr="00260EC9" w:rsidRDefault="006D7437" w:rsidP="00814188">
      <w:pPr>
        <w:spacing w:after="0" w:line="240" w:lineRule="auto"/>
        <w:jc w:val="both"/>
        <w:rPr>
          <w:rFonts w:ascii="Arial" w:hAnsi="Arial" w:cs="Arial"/>
          <w:color w:val="000000" w:themeColor="text1"/>
          <w:sz w:val="24"/>
          <w:szCs w:val="24"/>
        </w:rPr>
      </w:pPr>
    </w:p>
    <w:p w14:paraId="5D6316ED" w14:textId="7243C6DE" w:rsidR="006D7437" w:rsidRPr="00260EC9" w:rsidRDefault="006D7437" w:rsidP="00814188">
      <w:pPr>
        <w:spacing w:after="0" w:line="240" w:lineRule="auto"/>
        <w:jc w:val="both"/>
        <w:rPr>
          <w:rFonts w:ascii="Arial" w:hAnsi="Arial" w:cs="Arial"/>
          <w:i/>
          <w:iCs/>
          <w:color w:val="45B0E1" w:themeColor="accent1" w:themeTint="99"/>
          <w:sz w:val="24"/>
          <w:szCs w:val="24"/>
        </w:rPr>
      </w:pPr>
      <w:r w:rsidRPr="00260EC9">
        <w:rPr>
          <w:rFonts w:ascii="Arial" w:hAnsi="Arial" w:cs="Arial"/>
          <w:i/>
          <w:iCs/>
          <w:color w:val="45B0E1" w:themeColor="accent1" w:themeTint="99"/>
          <w:sz w:val="24"/>
          <w:szCs w:val="24"/>
        </w:rPr>
        <w:t xml:space="preserve">Prayer: </w:t>
      </w:r>
    </w:p>
    <w:p w14:paraId="6BB7ECC1" w14:textId="77777777" w:rsidR="00F428C2" w:rsidRPr="00260EC9" w:rsidRDefault="00F428C2" w:rsidP="00814188">
      <w:pPr>
        <w:spacing w:after="0" w:line="240" w:lineRule="auto"/>
        <w:jc w:val="both"/>
        <w:rPr>
          <w:rFonts w:ascii="Arial" w:hAnsi="Arial" w:cs="Arial"/>
          <w:i/>
          <w:iCs/>
          <w:color w:val="45B0E1" w:themeColor="accent1" w:themeTint="99"/>
          <w:sz w:val="24"/>
          <w:szCs w:val="24"/>
        </w:rPr>
      </w:pPr>
    </w:p>
    <w:p w14:paraId="3FF0837F" w14:textId="2BD04556" w:rsidR="00740120" w:rsidRPr="00260EC9" w:rsidRDefault="005A0E43" w:rsidP="00814188">
      <w:pPr>
        <w:pStyle w:val="wikifirstparagraph"/>
        <w:spacing w:before="0" w:beforeAutospacing="0" w:after="0" w:afterAutospacing="0"/>
        <w:jc w:val="both"/>
        <w:rPr>
          <w:rFonts w:ascii="Arial" w:hAnsi="Arial" w:cs="Arial"/>
          <w:b/>
          <w:bCs/>
        </w:rPr>
      </w:pPr>
      <w:r w:rsidRPr="00260EC9">
        <w:rPr>
          <w:rFonts w:ascii="Arial" w:hAnsi="Arial" w:cs="Arial"/>
          <w:b/>
          <w:bCs/>
        </w:rPr>
        <w:t>SERMON – Fruit of the Spirit. Week 2: The fruit of joy</w:t>
      </w:r>
    </w:p>
    <w:p w14:paraId="68F03F38" w14:textId="3BA2BF1B" w:rsidR="00814188" w:rsidRPr="00260EC9" w:rsidRDefault="001A5B3F" w:rsidP="00814188">
      <w:pPr>
        <w:pStyle w:val="NormalWeb"/>
        <w:spacing w:before="0" w:beforeAutospacing="0" w:after="0" w:afterAutospacing="0"/>
        <w:jc w:val="both"/>
        <w:rPr>
          <w:rFonts w:ascii="Arial" w:hAnsi="Arial" w:cs="Arial"/>
          <w:color w:val="000000" w:themeColor="text1"/>
        </w:rPr>
      </w:pPr>
      <w:r w:rsidRPr="00260EC9">
        <w:rPr>
          <w:rFonts w:ascii="Arial" w:hAnsi="Arial" w:cs="Arial"/>
          <w:color w:val="000000" w:themeColor="text1"/>
        </w:rPr>
        <w:t xml:space="preserve">Today I’d like to share the </w:t>
      </w:r>
      <w:r w:rsidR="00B56835" w:rsidRPr="00260EC9">
        <w:rPr>
          <w:rFonts w:ascii="Arial" w:hAnsi="Arial" w:cs="Arial"/>
          <w:color w:val="000000" w:themeColor="text1"/>
        </w:rPr>
        <w:t xml:space="preserve">extraordinary </w:t>
      </w:r>
      <w:r w:rsidRPr="00260EC9">
        <w:rPr>
          <w:rFonts w:ascii="Arial" w:hAnsi="Arial" w:cs="Arial"/>
          <w:color w:val="000000" w:themeColor="text1"/>
        </w:rPr>
        <w:t>story</w:t>
      </w:r>
      <w:r w:rsidR="00B56835" w:rsidRPr="00260EC9">
        <w:rPr>
          <w:rFonts w:ascii="Arial" w:hAnsi="Arial" w:cs="Arial"/>
          <w:color w:val="000000" w:themeColor="text1"/>
        </w:rPr>
        <w:t xml:space="preserve"> with you—that of a young lady,</w:t>
      </w:r>
      <w:r w:rsidRPr="00260EC9">
        <w:rPr>
          <w:rFonts w:ascii="Arial" w:hAnsi="Arial" w:cs="Arial"/>
          <w:color w:val="000000" w:themeColor="text1"/>
        </w:rPr>
        <w:t xml:space="preserve"> Frances. </w:t>
      </w:r>
      <w:r w:rsidR="0027358F" w:rsidRPr="00260EC9">
        <w:rPr>
          <w:rFonts w:ascii="Arial" w:hAnsi="Arial" w:cs="Arial"/>
          <w:color w:val="000000" w:themeColor="text1"/>
        </w:rPr>
        <w:t>Frances was born in New York</w:t>
      </w:r>
      <w:r w:rsidR="00DA248A" w:rsidRPr="00260EC9">
        <w:rPr>
          <w:rFonts w:ascii="Arial" w:hAnsi="Arial" w:cs="Arial"/>
          <w:color w:val="000000" w:themeColor="text1"/>
        </w:rPr>
        <w:t xml:space="preserve"> </w:t>
      </w:r>
      <w:r w:rsidR="007653FA" w:rsidRPr="00260EC9">
        <w:rPr>
          <w:rFonts w:ascii="Arial" w:hAnsi="Arial" w:cs="Arial"/>
          <w:color w:val="000000" w:themeColor="text1"/>
        </w:rPr>
        <w:t xml:space="preserve">in 1820 </w:t>
      </w:r>
      <w:r w:rsidR="00DA248A" w:rsidRPr="00260EC9">
        <w:rPr>
          <w:rFonts w:ascii="Arial" w:hAnsi="Arial" w:cs="Arial"/>
          <w:color w:val="000000" w:themeColor="text1"/>
        </w:rPr>
        <w:t>and became an American</w:t>
      </w:r>
      <w:r w:rsidR="00853C91" w:rsidRPr="00260EC9">
        <w:rPr>
          <w:rFonts w:ascii="Arial" w:hAnsi="Arial" w:cs="Arial"/>
          <w:color w:val="000000" w:themeColor="text1"/>
        </w:rPr>
        <w:t xml:space="preserve"> mission worker</w:t>
      </w:r>
      <w:r w:rsidR="00E93765" w:rsidRPr="00260EC9">
        <w:rPr>
          <w:rFonts w:ascii="Arial" w:hAnsi="Arial" w:cs="Arial"/>
          <w:color w:val="000000" w:themeColor="text1"/>
        </w:rPr>
        <w:t>, teacher and poet, but is probably best known as a composer of music</w:t>
      </w:r>
      <w:r w:rsidR="00247184" w:rsidRPr="00260EC9">
        <w:rPr>
          <w:rFonts w:ascii="Arial" w:hAnsi="Arial" w:cs="Arial"/>
          <w:color w:val="000000" w:themeColor="text1"/>
        </w:rPr>
        <w:t>,</w:t>
      </w:r>
      <w:r w:rsidR="00E93765" w:rsidRPr="00260EC9">
        <w:rPr>
          <w:rFonts w:ascii="Arial" w:hAnsi="Arial" w:cs="Arial"/>
          <w:color w:val="000000" w:themeColor="text1"/>
        </w:rPr>
        <w:t xml:space="preserve"> having written more than 8000 hymns and gospel songs</w:t>
      </w:r>
      <w:r w:rsidR="00C961C1" w:rsidRPr="00260EC9">
        <w:rPr>
          <w:rFonts w:ascii="Arial" w:hAnsi="Arial" w:cs="Arial"/>
          <w:color w:val="000000" w:themeColor="text1"/>
        </w:rPr>
        <w:t>, the first at just 8 years of age! M</w:t>
      </w:r>
      <w:r w:rsidR="00E93765" w:rsidRPr="00260EC9">
        <w:rPr>
          <w:rFonts w:ascii="Arial" w:hAnsi="Arial" w:cs="Arial"/>
          <w:color w:val="000000" w:themeColor="text1"/>
        </w:rPr>
        <w:t>illions of copies of her hymns</w:t>
      </w:r>
      <w:r w:rsidR="00C961C1" w:rsidRPr="00260EC9">
        <w:rPr>
          <w:rFonts w:ascii="Arial" w:hAnsi="Arial" w:cs="Arial"/>
          <w:color w:val="000000" w:themeColor="text1"/>
        </w:rPr>
        <w:t xml:space="preserve"> were</w:t>
      </w:r>
      <w:r w:rsidR="00E93765" w:rsidRPr="00260EC9">
        <w:rPr>
          <w:rFonts w:ascii="Arial" w:hAnsi="Arial" w:cs="Arial"/>
          <w:color w:val="000000" w:themeColor="text1"/>
        </w:rPr>
        <w:t xml:space="preserve"> printed</w:t>
      </w:r>
      <w:r w:rsidR="00C961C1" w:rsidRPr="00260EC9">
        <w:rPr>
          <w:rFonts w:ascii="Arial" w:hAnsi="Arial" w:cs="Arial"/>
          <w:color w:val="000000" w:themeColor="text1"/>
        </w:rPr>
        <w:t xml:space="preserve"> and b</w:t>
      </w:r>
      <w:r w:rsidR="00247184" w:rsidRPr="00260EC9">
        <w:rPr>
          <w:rFonts w:ascii="Arial" w:hAnsi="Arial" w:cs="Arial"/>
          <w:color w:val="000000" w:themeColor="text1"/>
        </w:rPr>
        <w:t>y the end of the 19</w:t>
      </w:r>
      <w:r w:rsidR="00247184" w:rsidRPr="00260EC9">
        <w:rPr>
          <w:rFonts w:ascii="Arial" w:hAnsi="Arial" w:cs="Arial"/>
          <w:color w:val="000000" w:themeColor="text1"/>
          <w:vertAlign w:val="superscript"/>
        </w:rPr>
        <w:t>th</w:t>
      </w:r>
      <w:r w:rsidR="00247184" w:rsidRPr="00260EC9">
        <w:rPr>
          <w:rFonts w:ascii="Arial" w:hAnsi="Arial" w:cs="Arial"/>
          <w:color w:val="000000" w:themeColor="text1"/>
        </w:rPr>
        <w:t xml:space="preserve"> century, Frances had become a household name, </w:t>
      </w:r>
      <w:r w:rsidR="00E93765" w:rsidRPr="00260EC9">
        <w:rPr>
          <w:rFonts w:ascii="Arial" w:hAnsi="Arial" w:cs="Arial"/>
          <w:color w:val="000000" w:themeColor="text1"/>
        </w:rPr>
        <w:t>known as the "Queen of Gospel Song Writers" and the "Mother of modern congregational singing in America"</w:t>
      </w:r>
      <w:r w:rsidR="00C961C1" w:rsidRPr="00260EC9">
        <w:rPr>
          <w:rFonts w:ascii="Arial" w:hAnsi="Arial" w:cs="Arial"/>
          <w:color w:val="000000" w:themeColor="text1"/>
        </w:rPr>
        <w:t>.</w:t>
      </w:r>
      <w:r w:rsidR="00CA1858" w:rsidRPr="00260EC9">
        <w:rPr>
          <w:rFonts w:ascii="Arial" w:hAnsi="Arial" w:cs="Arial"/>
          <w:color w:val="000000" w:themeColor="text1"/>
        </w:rPr>
        <w:t xml:space="preserve"> Some of Frances’ hymns are </w:t>
      </w:r>
      <w:r w:rsidR="0088736B" w:rsidRPr="00260EC9">
        <w:rPr>
          <w:rFonts w:ascii="Arial" w:hAnsi="Arial" w:cs="Arial"/>
          <w:color w:val="000000" w:themeColor="text1"/>
        </w:rPr>
        <w:t xml:space="preserve">included in our own Lutheran Hymnal and we will sing one of them, </w:t>
      </w:r>
      <w:r w:rsidR="0038704A" w:rsidRPr="00260EC9">
        <w:rPr>
          <w:rFonts w:ascii="Arial" w:hAnsi="Arial" w:cs="Arial"/>
          <w:i/>
          <w:iCs/>
          <w:color w:val="000000" w:themeColor="text1"/>
        </w:rPr>
        <w:t>To God be the glory, great things he has done</w:t>
      </w:r>
      <w:r w:rsidR="0038704A" w:rsidRPr="00260EC9">
        <w:rPr>
          <w:rFonts w:ascii="Arial" w:hAnsi="Arial" w:cs="Arial"/>
          <w:color w:val="000000" w:themeColor="text1"/>
        </w:rPr>
        <w:t xml:space="preserve"> </w:t>
      </w:r>
      <w:r w:rsidR="0088736B" w:rsidRPr="00260EC9">
        <w:rPr>
          <w:rFonts w:ascii="Arial" w:hAnsi="Arial" w:cs="Arial"/>
          <w:color w:val="000000" w:themeColor="text1"/>
        </w:rPr>
        <w:t xml:space="preserve">(#793 in the Supplement) as our closing hymn </w:t>
      </w:r>
      <w:r w:rsidR="00E069DF" w:rsidRPr="00260EC9">
        <w:rPr>
          <w:rFonts w:ascii="Arial" w:hAnsi="Arial" w:cs="Arial"/>
          <w:color w:val="000000" w:themeColor="text1"/>
        </w:rPr>
        <w:t>today.</w:t>
      </w:r>
    </w:p>
    <w:p w14:paraId="6417CA2E" w14:textId="77777777" w:rsidR="00814188" w:rsidRPr="00260EC9" w:rsidRDefault="001A7135" w:rsidP="00814188">
      <w:pPr>
        <w:pStyle w:val="NormalWeb"/>
        <w:spacing w:before="0" w:beforeAutospacing="0" w:after="0" w:afterAutospacing="0"/>
        <w:ind w:left="720"/>
        <w:jc w:val="both"/>
        <w:rPr>
          <w:rFonts w:ascii="Arial" w:hAnsi="Arial" w:cs="Arial"/>
          <w:i/>
          <w:iCs/>
          <w:color w:val="000000" w:themeColor="text1"/>
        </w:rPr>
      </w:pPr>
      <w:r w:rsidRPr="00260EC9">
        <w:rPr>
          <w:rFonts w:ascii="Arial" w:hAnsi="Arial" w:cs="Arial"/>
          <w:i/>
          <w:iCs/>
          <w:color w:val="000000" w:themeColor="text1"/>
        </w:rPr>
        <w:lastRenderedPageBreak/>
        <w:t>Great things he has taught us, great things he has done,</w:t>
      </w:r>
    </w:p>
    <w:p w14:paraId="58DC2D80" w14:textId="77777777" w:rsidR="00814188" w:rsidRPr="00260EC9" w:rsidRDefault="001A7135" w:rsidP="00814188">
      <w:pPr>
        <w:pStyle w:val="NormalWeb"/>
        <w:spacing w:before="0" w:beforeAutospacing="0" w:after="0" w:afterAutospacing="0"/>
        <w:ind w:left="720"/>
        <w:jc w:val="both"/>
        <w:rPr>
          <w:rFonts w:ascii="Arial" w:hAnsi="Arial" w:cs="Arial"/>
          <w:i/>
          <w:iCs/>
          <w:color w:val="000000" w:themeColor="text1"/>
        </w:rPr>
      </w:pPr>
      <w:r w:rsidRPr="00260EC9">
        <w:rPr>
          <w:rFonts w:ascii="Arial" w:hAnsi="Arial" w:cs="Arial"/>
          <w:i/>
          <w:iCs/>
          <w:color w:val="000000" w:themeColor="text1"/>
        </w:rPr>
        <w:t xml:space="preserve">and great our </w:t>
      </w:r>
      <w:r w:rsidRPr="00260EC9">
        <w:rPr>
          <w:rFonts w:ascii="Arial" w:hAnsi="Arial" w:cs="Arial"/>
          <w:i/>
          <w:iCs/>
          <w:color w:val="000000" w:themeColor="text1"/>
          <w:u w:val="single"/>
        </w:rPr>
        <w:t>rejoicing</w:t>
      </w:r>
      <w:r w:rsidRPr="00260EC9">
        <w:rPr>
          <w:rFonts w:ascii="Arial" w:hAnsi="Arial" w:cs="Arial"/>
          <w:i/>
          <w:iCs/>
          <w:color w:val="000000" w:themeColor="text1"/>
        </w:rPr>
        <w:t xml:space="preserve"> through Jesus the Son,</w:t>
      </w:r>
    </w:p>
    <w:p w14:paraId="393E9CAE" w14:textId="77777777" w:rsidR="00814188" w:rsidRPr="00260EC9" w:rsidRDefault="001A7135" w:rsidP="00814188">
      <w:pPr>
        <w:pStyle w:val="NormalWeb"/>
        <w:spacing w:before="0" w:beforeAutospacing="0" w:after="0" w:afterAutospacing="0"/>
        <w:ind w:left="720"/>
        <w:jc w:val="both"/>
        <w:rPr>
          <w:rFonts w:ascii="Arial" w:hAnsi="Arial" w:cs="Arial"/>
          <w:i/>
          <w:iCs/>
          <w:color w:val="000000" w:themeColor="text1"/>
        </w:rPr>
      </w:pPr>
      <w:r w:rsidRPr="00260EC9">
        <w:rPr>
          <w:rFonts w:ascii="Arial" w:hAnsi="Arial" w:cs="Arial"/>
          <w:i/>
          <w:iCs/>
          <w:color w:val="000000" w:themeColor="text1"/>
        </w:rPr>
        <w:t>but purer and higher and greater will be</w:t>
      </w:r>
    </w:p>
    <w:p w14:paraId="66EBCD3A" w14:textId="1CC8E172" w:rsidR="001A7135" w:rsidRPr="00260EC9" w:rsidRDefault="001A7135" w:rsidP="00814188">
      <w:pPr>
        <w:pStyle w:val="NormalWeb"/>
        <w:spacing w:before="0" w:beforeAutospacing="0" w:after="0" w:afterAutospacing="0"/>
        <w:ind w:left="720"/>
        <w:jc w:val="both"/>
        <w:rPr>
          <w:rFonts w:ascii="Arial" w:hAnsi="Arial" w:cs="Arial"/>
          <w:i/>
          <w:iCs/>
          <w:color w:val="000000" w:themeColor="text1"/>
        </w:rPr>
      </w:pPr>
      <w:r w:rsidRPr="00260EC9">
        <w:rPr>
          <w:rFonts w:ascii="Arial" w:hAnsi="Arial" w:cs="Arial"/>
          <w:i/>
          <w:iCs/>
          <w:color w:val="000000" w:themeColor="text1"/>
        </w:rPr>
        <w:t xml:space="preserve">our </w:t>
      </w:r>
      <w:r w:rsidRPr="00260EC9">
        <w:rPr>
          <w:rFonts w:ascii="Arial" w:hAnsi="Arial" w:cs="Arial"/>
          <w:i/>
          <w:iCs/>
          <w:color w:val="000000" w:themeColor="text1"/>
          <w:u w:val="single"/>
        </w:rPr>
        <w:t>joy</w:t>
      </w:r>
      <w:r w:rsidRPr="00260EC9">
        <w:rPr>
          <w:rFonts w:ascii="Arial" w:hAnsi="Arial" w:cs="Arial"/>
          <w:i/>
          <w:iCs/>
          <w:color w:val="000000" w:themeColor="text1"/>
        </w:rPr>
        <w:t xml:space="preserve"> and our wonder, when Jesus we see. </w:t>
      </w:r>
    </w:p>
    <w:p w14:paraId="6F2A7D37" w14:textId="77777777" w:rsidR="001A7135" w:rsidRPr="00260EC9" w:rsidRDefault="001A7135" w:rsidP="00814188">
      <w:pPr>
        <w:pStyle w:val="NormalWeb"/>
        <w:spacing w:before="0" w:beforeAutospacing="0" w:after="0" w:afterAutospacing="0"/>
        <w:ind w:left="720"/>
        <w:jc w:val="both"/>
        <w:rPr>
          <w:rFonts w:ascii="Arial" w:hAnsi="Arial" w:cs="Arial"/>
          <w:i/>
          <w:iCs/>
          <w:color w:val="000000" w:themeColor="text1"/>
        </w:rPr>
      </w:pPr>
      <w:r w:rsidRPr="00260EC9">
        <w:rPr>
          <w:rFonts w:ascii="Arial" w:hAnsi="Arial" w:cs="Arial"/>
          <w:i/>
          <w:iCs/>
          <w:color w:val="000000" w:themeColor="text1"/>
        </w:rPr>
        <w:t xml:space="preserve">Praise the Lord! Praise the Lord! </w:t>
      </w:r>
    </w:p>
    <w:p w14:paraId="267E41DC" w14:textId="4C12ACCD" w:rsidR="001A7135" w:rsidRPr="00260EC9" w:rsidRDefault="001A7135" w:rsidP="00814188">
      <w:pPr>
        <w:pStyle w:val="NormalWeb"/>
        <w:spacing w:before="0" w:beforeAutospacing="0" w:after="0" w:afterAutospacing="0"/>
        <w:ind w:left="720"/>
        <w:jc w:val="both"/>
        <w:rPr>
          <w:rFonts w:ascii="Arial" w:hAnsi="Arial" w:cs="Arial"/>
          <w:i/>
          <w:iCs/>
          <w:color w:val="000000" w:themeColor="text1"/>
        </w:rPr>
      </w:pPr>
      <w:r w:rsidRPr="00260EC9">
        <w:rPr>
          <w:rFonts w:ascii="Arial" w:hAnsi="Arial" w:cs="Arial"/>
          <w:i/>
          <w:iCs/>
          <w:color w:val="000000" w:themeColor="text1"/>
        </w:rPr>
        <w:t xml:space="preserve">Let the people </w:t>
      </w:r>
      <w:r w:rsidRPr="00260EC9">
        <w:rPr>
          <w:rFonts w:ascii="Arial" w:hAnsi="Arial" w:cs="Arial"/>
          <w:i/>
          <w:iCs/>
          <w:color w:val="000000" w:themeColor="text1"/>
          <w:u w:val="single"/>
        </w:rPr>
        <w:t>rejoice</w:t>
      </w:r>
      <w:r w:rsidRPr="00260EC9">
        <w:rPr>
          <w:rFonts w:ascii="Arial" w:hAnsi="Arial" w:cs="Arial"/>
          <w:i/>
          <w:iCs/>
          <w:color w:val="000000" w:themeColor="text1"/>
        </w:rPr>
        <w:t>!</w:t>
      </w:r>
    </w:p>
    <w:p w14:paraId="13E07FC8" w14:textId="77777777" w:rsidR="00814188" w:rsidRPr="00260EC9" w:rsidRDefault="00814188" w:rsidP="00814188">
      <w:pPr>
        <w:pStyle w:val="NormalWeb"/>
        <w:spacing w:before="0" w:beforeAutospacing="0" w:after="0" w:afterAutospacing="0"/>
        <w:ind w:left="720"/>
        <w:jc w:val="both"/>
        <w:rPr>
          <w:rFonts w:ascii="Arial" w:hAnsi="Arial" w:cs="Arial"/>
          <w:i/>
          <w:iCs/>
          <w:color w:val="000000" w:themeColor="text1"/>
        </w:rPr>
      </w:pPr>
    </w:p>
    <w:p w14:paraId="403F4997" w14:textId="6EE944C4" w:rsidR="00E15F24" w:rsidRPr="00260EC9" w:rsidRDefault="00D57DCB" w:rsidP="00814188">
      <w:pPr>
        <w:pStyle w:val="NormalWeb"/>
        <w:spacing w:before="0" w:beforeAutospacing="0" w:after="0" w:afterAutospacing="0"/>
        <w:jc w:val="both"/>
        <w:rPr>
          <w:rFonts w:ascii="Arial" w:hAnsi="Arial" w:cs="Arial"/>
          <w:i/>
          <w:iCs/>
          <w:color w:val="000000" w:themeColor="text1"/>
        </w:rPr>
      </w:pPr>
      <w:r w:rsidRPr="00260EC9">
        <w:rPr>
          <w:rFonts w:ascii="Arial" w:hAnsi="Arial" w:cs="Arial"/>
          <w:color w:val="000000" w:themeColor="text1"/>
        </w:rPr>
        <w:t>The words</w:t>
      </w:r>
      <w:r w:rsidR="009E091F" w:rsidRPr="00260EC9">
        <w:rPr>
          <w:rFonts w:ascii="Arial" w:hAnsi="Arial" w:cs="Arial"/>
          <w:color w:val="000000" w:themeColor="text1"/>
        </w:rPr>
        <w:t xml:space="preserve"> of this hymn</w:t>
      </w:r>
      <w:r w:rsidRPr="00260EC9">
        <w:rPr>
          <w:rFonts w:ascii="Arial" w:hAnsi="Arial" w:cs="Arial"/>
          <w:color w:val="000000" w:themeColor="text1"/>
        </w:rPr>
        <w:t xml:space="preserve"> are</w:t>
      </w:r>
      <w:r w:rsidR="00DD4B94" w:rsidRPr="00260EC9">
        <w:rPr>
          <w:rFonts w:ascii="Arial" w:hAnsi="Arial" w:cs="Arial"/>
          <w:color w:val="000000" w:themeColor="text1"/>
        </w:rPr>
        <w:t xml:space="preserve"> what strike me as most remarkable about Frances Jane van Alstyne’s story</w:t>
      </w:r>
      <w:r w:rsidR="00BB1D45" w:rsidRPr="00260EC9">
        <w:rPr>
          <w:rFonts w:ascii="Arial" w:hAnsi="Arial" w:cs="Arial"/>
          <w:color w:val="000000" w:themeColor="text1"/>
        </w:rPr>
        <w:t>.</w:t>
      </w:r>
      <w:r w:rsidR="00DD4B94" w:rsidRPr="00260EC9">
        <w:rPr>
          <w:rFonts w:ascii="Arial" w:hAnsi="Arial" w:cs="Arial"/>
          <w:color w:val="000000" w:themeColor="text1"/>
        </w:rPr>
        <w:t xml:space="preserve"> Because a</w:t>
      </w:r>
      <w:r w:rsidR="00B50150" w:rsidRPr="00260EC9">
        <w:rPr>
          <w:rFonts w:ascii="Arial" w:hAnsi="Arial" w:cs="Arial"/>
          <w:color w:val="000000" w:themeColor="text1"/>
        </w:rPr>
        <w:t xml:space="preserve">t just 6 weeks of age Frances suffered from </w:t>
      </w:r>
      <w:r w:rsidR="003C758C" w:rsidRPr="00260EC9">
        <w:rPr>
          <w:rFonts w:ascii="Arial" w:hAnsi="Arial" w:cs="Arial"/>
          <w:color w:val="000000" w:themeColor="text1"/>
        </w:rPr>
        <w:t>an eye infection. The doctor who treated her put a hot medicated paste on her red</w:t>
      </w:r>
      <w:r w:rsidR="00857B85" w:rsidRPr="00260EC9">
        <w:rPr>
          <w:rFonts w:ascii="Arial" w:hAnsi="Arial" w:cs="Arial"/>
          <w:color w:val="000000" w:themeColor="text1"/>
        </w:rPr>
        <w:t xml:space="preserve">, </w:t>
      </w:r>
      <w:r w:rsidR="003C758C" w:rsidRPr="00260EC9">
        <w:rPr>
          <w:rFonts w:ascii="Arial" w:hAnsi="Arial" w:cs="Arial"/>
          <w:color w:val="000000" w:themeColor="text1"/>
        </w:rPr>
        <w:t xml:space="preserve">inflamed eyelids. </w:t>
      </w:r>
      <w:r w:rsidR="00CC318B" w:rsidRPr="00260EC9">
        <w:rPr>
          <w:rFonts w:ascii="Arial" w:hAnsi="Arial" w:cs="Arial"/>
          <w:color w:val="000000" w:themeColor="text1"/>
        </w:rPr>
        <w:t>This cleared the</w:t>
      </w:r>
      <w:r w:rsidR="003C758C" w:rsidRPr="00260EC9">
        <w:rPr>
          <w:rFonts w:ascii="Arial" w:hAnsi="Arial" w:cs="Arial"/>
          <w:color w:val="000000" w:themeColor="text1"/>
        </w:rPr>
        <w:t xml:space="preserve"> infection</w:t>
      </w:r>
      <w:r w:rsidR="00CC318B" w:rsidRPr="00260EC9">
        <w:rPr>
          <w:rFonts w:ascii="Arial" w:hAnsi="Arial" w:cs="Arial"/>
          <w:color w:val="000000" w:themeColor="text1"/>
        </w:rPr>
        <w:t xml:space="preserve">, but it also caused </w:t>
      </w:r>
      <w:r w:rsidR="003C758C" w:rsidRPr="00260EC9">
        <w:rPr>
          <w:rFonts w:ascii="Arial" w:hAnsi="Arial" w:cs="Arial"/>
          <w:color w:val="000000" w:themeColor="text1"/>
        </w:rPr>
        <w:t xml:space="preserve">scars </w:t>
      </w:r>
      <w:r w:rsidR="00CC318B" w:rsidRPr="00260EC9">
        <w:rPr>
          <w:rFonts w:ascii="Arial" w:hAnsi="Arial" w:cs="Arial"/>
          <w:color w:val="000000" w:themeColor="text1"/>
        </w:rPr>
        <w:t>to form</w:t>
      </w:r>
      <w:r w:rsidR="003C758C" w:rsidRPr="00260EC9">
        <w:rPr>
          <w:rFonts w:ascii="Arial" w:hAnsi="Arial" w:cs="Arial"/>
          <w:color w:val="000000" w:themeColor="text1"/>
        </w:rPr>
        <w:t xml:space="preserve"> on Frances’ eyes</w:t>
      </w:r>
      <w:r w:rsidR="00DD4B94" w:rsidRPr="00260EC9">
        <w:rPr>
          <w:rFonts w:ascii="Arial" w:hAnsi="Arial" w:cs="Arial"/>
          <w:color w:val="000000" w:themeColor="text1"/>
        </w:rPr>
        <w:t xml:space="preserve">, resulting in irreversible blindness. </w:t>
      </w:r>
      <w:r w:rsidR="00F618EF" w:rsidRPr="00260EC9">
        <w:rPr>
          <w:rFonts w:ascii="Arial" w:hAnsi="Arial" w:cs="Arial"/>
          <w:color w:val="000000" w:themeColor="text1"/>
        </w:rPr>
        <w:t>If being blinded at</w:t>
      </w:r>
      <w:r w:rsidR="00DD4B94" w:rsidRPr="00260EC9">
        <w:rPr>
          <w:rFonts w:ascii="Arial" w:hAnsi="Arial" w:cs="Arial"/>
          <w:color w:val="000000" w:themeColor="text1"/>
        </w:rPr>
        <w:t xml:space="preserve"> </w:t>
      </w:r>
      <w:r w:rsidR="00D213A8" w:rsidRPr="00260EC9">
        <w:rPr>
          <w:rFonts w:ascii="Arial" w:hAnsi="Arial" w:cs="Arial"/>
          <w:color w:val="000000" w:themeColor="text1"/>
        </w:rPr>
        <w:t>6</w:t>
      </w:r>
      <w:r w:rsidR="00B97C58" w:rsidRPr="00260EC9">
        <w:rPr>
          <w:rFonts w:ascii="Arial" w:hAnsi="Arial" w:cs="Arial"/>
          <w:color w:val="000000" w:themeColor="text1"/>
        </w:rPr>
        <w:t xml:space="preserve"> weeks of age</w:t>
      </w:r>
      <w:r w:rsidR="00F618EF" w:rsidRPr="00260EC9">
        <w:rPr>
          <w:rFonts w:ascii="Arial" w:hAnsi="Arial" w:cs="Arial"/>
          <w:color w:val="000000" w:themeColor="text1"/>
        </w:rPr>
        <w:t xml:space="preserve"> wasn’t enough</w:t>
      </w:r>
      <w:r w:rsidR="00DA25C8" w:rsidRPr="00260EC9">
        <w:rPr>
          <w:rFonts w:ascii="Arial" w:hAnsi="Arial" w:cs="Arial"/>
          <w:color w:val="000000" w:themeColor="text1"/>
        </w:rPr>
        <w:t xml:space="preserve">, </w:t>
      </w:r>
      <w:r w:rsidR="003C758C" w:rsidRPr="00260EC9">
        <w:rPr>
          <w:rFonts w:ascii="Arial" w:hAnsi="Arial" w:cs="Arial"/>
          <w:color w:val="000000" w:themeColor="text1"/>
        </w:rPr>
        <w:t>Frances’ father became</w:t>
      </w:r>
      <w:r w:rsidR="00DA25C8" w:rsidRPr="00260EC9">
        <w:rPr>
          <w:rFonts w:ascii="Arial" w:hAnsi="Arial" w:cs="Arial"/>
          <w:color w:val="000000" w:themeColor="text1"/>
        </w:rPr>
        <w:t xml:space="preserve"> seriously</w:t>
      </w:r>
      <w:r w:rsidR="003C758C" w:rsidRPr="00260EC9">
        <w:rPr>
          <w:rFonts w:ascii="Arial" w:hAnsi="Arial" w:cs="Arial"/>
          <w:color w:val="000000" w:themeColor="text1"/>
        </w:rPr>
        <w:t xml:space="preserve"> ill </w:t>
      </w:r>
      <w:r w:rsidR="00DA25C8" w:rsidRPr="00260EC9">
        <w:rPr>
          <w:rFonts w:ascii="Arial" w:hAnsi="Arial" w:cs="Arial"/>
          <w:color w:val="000000" w:themeColor="text1"/>
        </w:rPr>
        <w:t xml:space="preserve">just months later </w:t>
      </w:r>
      <w:r w:rsidR="003C758C" w:rsidRPr="00260EC9">
        <w:rPr>
          <w:rFonts w:ascii="Arial" w:hAnsi="Arial" w:cs="Arial"/>
          <w:color w:val="000000" w:themeColor="text1"/>
        </w:rPr>
        <w:t xml:space="preserve">and died. </w:t>
      </w:r>
      <w:r w:rsidR="00AE142A" w:rsidRPr="00260EC9">
        <w:rPr>
          <w:rFonts w:ascii="Arial" w:hAnsi="Arial" w:cs="Arial"/>
          <w:color w:val="000000" w:themeColor="text1"/>
        </w:rPr>
        <w:t xml:space="preserve">Yet Frances wrote the </w:t>
      </w:r>
      <w:r w:rsidR="0003427E" w:rsidRPr="00260EC9">
        <w:rPr>
          <w:rFonts w:ascii="Arial" w:hAnsi="Arial" w:cs="Arial"/>
          <w:color w:val="000000" w:themeColor="text1"/>
        </w:rPr>
        <w:t>words</w:t>
      </w:r>
      <w:r w:rsidR="00AE142A" w:rsidRPr="00260EC9">
        <w:rPr>
          <w:rFonts w:ascii="Arial" w:hAnsi="Arial" w:cs="Arial"/>
          <w:color w:val="000000" w:themeColor="text1"/>
        </w:rPr>
        <w:t xml:space="preserve">: </w:t>
      </w:r>
      <w:r w:rsidR="00E15F24" w:rsidRPr="00260EC9">
        <w:rPr>
          <w:rFonts w:ascii="Arial" w:hAnsi="Arial" w:cs="Arial"/>
          <w:i/>
          <w:iCs/>
          <w:color w:val="000000" w:themeColor="text1"/>
        </w:rPr>
        <w:t xml:space="preserve">Let the people </w:t>
      </w:r>
      <w:r w:rsidR="00E15F24" w:rsidRPr="00260EC9">
        <w:rPr>
          <w:rFonts w:ascii="Arial" w:hAnsi="Arial" w:cs="Arial"/>
          <w:b/>
          <w:bCs/>
          <w:i/>
          <w:iCs/>
          <w:color w:val="000000" w:themeColor="text1"/>
          <w:u w:val="single"/>
        </w:rPr>
        <w:t>rejoice</w:t>
      </w:r>
      <w:r w:rsidR="00E15F24" w:rsidRPr="00260EC9">
        <w:rPr>
          <w:rFonts w:ascii="Arial" w:hAnsi="Arial" w:cs="Arial"/>
          <w:i/>
          <w:iCs/>
          <w:color w:val="000000" w:themeColor="text1"/>
        </w:rPr>
        <w:t>!</w:t>
      </w:r>
    </w:p>
    <w:p w14:paraId="68471148" w14:textId="77777777" w:rsidR="00E530F3" w:rsidRPr="00260EC9" w:rsidRDefault="00E530F3" w:rsidP="00814188">
      <w:pPr>
        <w:pStyle w:val="NormalWeb"/>
        <w:spacing w:before="0" w:beforeAutospacing="0" w:after="0" w:afterAutospacing="0"/>
        <w:jc w:val="both"/>
        <w:rPr>
          <w:rFonts w:ascii="Arial" w:hAnsi="Arial" w:cs="Arial"/>
          <w:color w:val="000000" w:themeColor="text1"/>
        </w:rPr>
      </w:pPr>
    </w:p>
    <w:p w14:paraId="5ED8FCC4" w14:textId="77777777" w:rsidR="00E05353" w:rsidRPr="00260EC9" w:rsidRDefault="00E05353" w:rsidP="00814188">
      <w:pPr>
        <w:pStyle w:val="NormalWeb"/>
        <w:spacing w:before="0" w:beforeAutospacing="0" w:after="0" w:afterAutospacing="0"/>
        <w:jc w:val="both"/>
        <w:rPr>
          <w:rFonts w:ascii="Arial" w:hAnsi="Arial" w:cs="Arial"/>
          <w:color w:val="000000" w:themeColor="text1"/>
        </w:rPr>
      </w:pPr>
      <w:r w:rsidRPr="00260EC9">
        <w:rPr>
          <w:rFonts w:ascii="Arial" w:hAnsi="Arial" w:cs="Arial"/>
          <w:color w:val="000000" w:themeColor="text1"/>
        </w:rPr>
        <w:t>How?!!?</w:t>
      </w:r>
    </w:p>
    <w:p w14:paraId="39B304EC" w14:textId="77777777" w:rsidR="00814188" w:rsidRPr="00260EC9" w:rsidRDefault="00814188" w:rsidP="00814188">
      <w:pPr>
        <w:pStyle w:val="NormalWeb"/>
        <w:spacing w:before="0" w:beforeAutospacing="0" w:after="0" w:afterAutospacing="0"/>
        <w:jc w:val="both"/>
        <w:rPr>
          <w:rFonts w:ascii="Arial" w:hAnsi="Arial" w:cs="Arial"/>
          <w:color w:val="000000" w:themeColor="text1"/>
        </w:rPr>
      </w:pPr>
    </w:p>
    <w:p w14:paraId="0EB55CF3" w14:textId="30F105A3" w:rsidR="00AE5002" w:rsidRPr="00260EC9" w:rsidRDefault="002D7FFB" w:rsidP="00814188">
      <w:pPr>
        <w:pStyle w:val="NormalWeb"/>
        <w:spacing w:before="0" w:beforeAutospacing="0" w:after="0" w:afterAutospacing="0"/>
        <w:jc w:val="both"/>
        <w:rPr>
          <w:rFonts w:ascii="Arial" w:hAnsi="Arial" w:cs="Arial"/>
          <w:color w:val="000000" w:themeColor="text1"/>
        </w:rPr>
      </w:pPr>
      <w:r w:rsidRPr="00260EC9">
        <w:rPr>
          <w:rFonts w:ascii="Arial" w:hAnsi="Arial" w:cs="Arial"/>
          <w:color w:val="000000" w:themeColor="text1"/>
        </w:rPr>
        <w:t xml:space="preserve">I think </w:t>
      </w:r>
      <w:r w:rsidR="00FD4540" w:rsidRPr="00260EC9">
        <w:rPr>
          <w:rFonts w:ascii="Arial" w:hAnsi="Arial" w:cs="Arial"/>
          <w:color w:val="000000" w:themeColor="text1"/>
        </w:rPr>
        <w:t>it’s important to see a distinction between the emotion</w:t>
      </w:r>
      <w:r w:rsidR="002232D9" w:rsidRPr="00260EC9">
        <w:rPr>
          <w:rFonts w:ascii="Arial" w:hAnsi="Arial" w:cs="Arial"/>
          <w:color w:val="000000" w:themeColor="text1"/>
        </w:rPr>
        <w:t xml:space="preserve">al </w:t>
      </w:r>
      <w:r w:rsidR="00FD4540" w:rsidRPr="00260EC9">
        <w:rPr>
          <w:rFonts w:ascii="Arial" w:hAnsi="Arial" w:cs="Arial"/>
          <w:color w:val="000000" w:themeColor="text1"/>
        </w:rPr>
        <w:t>experience of happiness that the world strives for, and joy as a fruit of the Holy Spirit</w:t>
      </w:r>
      <w:r w:rsidR="00DB0C11" w:rsidRPr="00260EC9">
        <w:rPr>
          <w:rFonts w:ascii="Arial" w:hAnsi="Arial" w:cs="Arial"/>
          <w:color w:val="000000" w:themeColor="text1"/>
        </w:rPr>
        <w:t xml:space="preserve">. </w:t>
      </w:r>
      <w:r w:rsidR="00E53165" w:rsidRPr="00260EC9">
        <w:rPr>
          <w:rFonts w:ascii="Arial" w:hAnsi="Arial" w:cs="Arial"/>
          <w:color w:val="000000" w:themeColor="text1"/>
        </w:rPr>
        <w:t>True, happiness</w:t>
      </w:r>
      <w:r w:rsidR="00970276" w:rsidRPr="00260EC9">
        <w:rPr>
          <w:rFonts w:ascii="Arial" w:hAnsi="Arial" w:cs="Arial"/>
          <w:color w:val="000000" w:themeColor="text1"/>
        </w:rPr>
        <w:t xml:space="preserve"> is </w:t>
      </w:r>
      <w:r w:rsidR="00E53165" w:rsidRPr="00260EC9">
        <w:rPr>
          <w:rFonts w:ascii="Arial" w:hAnsi="Arial" w:cs="Arial"/>
          <w:color w:val="000000" w:themeColor="text1"/>
        </w:rPr>
        <w:t>also</w:t>
      </w:r>
      <w:r w:rsidR="00970276" w:rsidRPr="00260EC9">
        <w:rPr>
          <w:rFonts w:ascii="Arial" w:hAnsi="Arial" w:cs="Arial"/>
          <w:color w:val="000000" w:themeColor="text1"/>
        </w:rPr>
        <w:t xml:space="preserve"> </w:t>
      </w:r>
      <w:r w:rsidR="00E53165" w:rsidRPr="00260EC9">
        <w:rPr>
          <w:rFonts w:ascii="Arial" w:hAnsi="Arial" w:cs="Arial"/>
          <w:color w:val="000000" w:themeColor="text1"/>
        </w:rPr>
        <w:t>a gift from God</w:t>
      </w:r>
      <w:r w:rsidR="00970276" w:rsidRPr="00260EC9">
        <w:rPr>
          <w:rFonts w:ascii="Arial" w:hAnsi="Arial" w:cs="Arial"/>
          <w:color w:val="000000" w:themeColor="text1"/>
        </w:rPr>
        <w:t xml:space="preserve">, and it’s great to feel happy—let’s be clear about that. </w:t>
      </w:r>
      <w:r w:rsidR="009017BF" w:rsidRPr="00260EC9">
        <w:rPr>
          <w:rFonts w:ascii="Arial" w:hAnsi="Arial" w:cs="Arial"/>
          <w:color w:val="000000" w:themeColor="text1"/>
        </w:rPr>
        <w:t>Happiness is good, but when it is prized as the absolute goal of life</w:t>
      </w:r>
      <w:r w:rsidR="00E53165" w:rsidRPr="00260EC9">
        <w:rPr>
          <w:rFonts w:ascii="Arial" w:hAnsi="Arial" w:cs="Arial"/>
          <w:color w:val="000000" w:themeColor="text1"/>
        </w:rPr>
        <w:t>, happiness becomes something God never intended it to be</w:t>
      </w:r>
      <w:r w:rsidR="009017BF" w:rsidRPr="00260EC9">
        <w:rPr>
          <w:rFonts w:ascii="Arial" w:hAnsi="Arial" w:cs="Arial"/>
          <w:color w:val="000000" w:themeColor="text1"/>
        </w:rPr>
        <w:t>. S</w:t>
      </w:r>
      <w:r w:rsidR="003149BF" w:rsidRPr="00260EC9">
        <w:rPr>
          <w:rFonts w:ascii="Arial" w:hAnsi="Arial" w:cs="Arial"/>
          <w:color w:val="000000" w:themeColor="text1"/>
        </w:rPr>
        <w:t xml:space="preserve">ociety bombards us with messages that our happiness is the most important thing in life. </w:t>
      </w:r>
      <w:r w:rsidR="00F86FAD" w:rsidRPr="00260EC9">
        <w:rPr>
          <w:rFonts w:ascii="Arial" w:hAnsi="Arial" w:cs="Arial"/>
          <w:color w:val="000000" w:themeColor="text1"/>
        </w:rPr>
        <w:t>T</w:t>
      </w:r>
      <w:r w:rsidR="0039374D" w:rsidRPr="00260EC9">
        <w:rPr>
          <w:rFonts w:ascii="Arial" w:hAnsi="Arial" w:cs="Arial"/>
          <w:color w:val="000000" w:themeColor="text1"/>
        </w:rPr>
        <w:t>he modern person</w:t>
      </w:r>
      <w:r w:rsidR="00D46D99" w:rsidRPr="00260EC9">
        <w:rPr>
          <w:rFonts w:ascii="Arial" w:hAnsi="Arial" w:cs="Arial"/>
          <w:color w:val="000000" w:themeColor="text1"/>
        </w:rPr>
        <w:t xml:space="preserve"> is </w:t>
      </w:r>
      <w:r w:rsidR="006E7F60" w:rsidRPr="00260EC9">
        <w:rPr>
          <w:rFonts w:ascii="Arial" w:hAnsi="Arial" w:cs="Arial"/>
          <w:color w:val="000000" w:themeColor="text1"/>
        </w:rPr>
        <w:t>encouraged to ‘do whatever makes you happy’</w:t>
      </w:r>
      <w:r w:rsidR="006E7F60" w:rsidRPr="00260EC9">
        <w:rPr>
          <w:rFonts w:ascii="Arial" w:hAnsi="Arial" w:cs="Arial"/>
          <w:color w:val="000000" w:themeColor="text1"/>
        </w:rPr>
        <w:t xml:space="preserve"> to overcome their </w:t>
      </w:r>
      <w:r w:rsidR="00970276" w:rsidRPr="00260EC9">
        <w:rPr>
          <w:rFonts w:ascii="Arial" w:hAnsi="Arial" w:cs="Arial"/>
          <w:color w:val="000000" w:themeColor="text1"/>
        </w:rPr>
        <w:t xml:space="preserve">problems, worries, </w:t>
      </w:r>
      <w:r w:rsidR="006023A1" w:rsidRPr="00260EC9">
        <w:rPr>
          <w:rFonts w:ascii="Arial" w:hAnsi="Arial" w:cs="Arial"/>
          <w:color w:val="000000" w:themeColor="text1"/>
        </w:rPr>
        <w:t>disappointments</w:t>
      </w:r>
      <w:r w:rsidR="00970276" w:rsidRPr="00260EC9">
        <w:rPr>
          <w:rFonts w:ascii="Arial" w:hAnsi="Arial" w:cs="Arial"/>
          <w:color w:val="000000" w:themeColor="text1"/>
        </w:rPr>
        <w:t>, failure</w:t>
      </w:r>
      <w:r w:rsidR="006023A1" w:rsidRPr="00260EC9">
        <w:rPr>
          <w:rFonts w:ascii="Arial" w:hAnsi="Arial" w:cs="Arial"/>
          <w:color w:val="000000" w:themeColor="text1"/>
        </w:rPr>
        <w:t>s</w:t>
      </w:r>
      <w:r w:rsidR="00970276" w:rsidRPr="00260EC9">
        <w:rPr>
          <w:rFonts w:ascii="Arial" w:hAnsi="Arial" w:cs="Arial"/>
          <w:color w:val="000000" w:themeColor="text1"/>
        </w:rPr>
        <w:t>, loss, pain or suffering</w:t>
      </w:r>
      <w:r w:rsidR="002A42E8" w:rsidRPr="00260EC9">
        <w:rPr>
          <w:rFonts w:ascii="Arial" w:hAnsi="Arial" w:cs="Arial"/>
          <w:color w:val="000000" w:themeColor="text1"/>
        </w:rPr>
        <w:t>.</w:t>
      </w:r>
      <w:r w:rsidR="00D96958" w:rsidRPr="00260EC9">
        <w:rPr>
          <w:rFonts w:ascii="Arial" w:hAnsi="Arial" w:cs="Arial"/>
          <w:color w:val="000000" w:themeColor="text1"/>
        </w:rPr>
        <w:t xml:space="preserve"> </w:t>
      </w:r>
      <w:r w:rsidR="002A42E8" w:rsidRPr="00260EC9">
        <w:rPr>
          <w:rFonts w:ascii="Arial" w:hAnsi="Arial" w:cs="Arial"/>
          <w:color w:val="000000" w:themeColor="text1"/>
        </w:rPr>
        <w:t xml:space="preserve">Happiness doesn’t reverse or overcome our problems. Happiness is temporary and fleeting, and the more </w:t>
      </w:r>
      <w:proofErr w:type="spellStart"/>
      <w:r w:rsidR="00881E59" w:rsidRPr="00260EC9">
        <w:rPr>
          <w:rFonts w:ascii="Arial" w:hAnsi="Arial" w:cs="Arial"/>
          <w:color w:val="000000" w:themeColor="text1"/>
        </w:rPr>
        <w:t>that</w:t>
      </w:r>
      <w:proofErr w:type="spellEnd"/>
      <w:r w:rsidR="00881E59" w:rsidRPr="00260EC9">
        <w:rPr>
          <w:rFonts w:ascii="Arial" w:hAnsi="Arial" w:cs="Arial"/>
          <w:color w:val="000000" w:themeColor="text1"/>
        </w:rPr>
        <w:t xml:space="preserve"> one</w:t>
      </w:r>
      <w:r w:rsidR="002A42E8" w:rsidRPr="00260EC9">
        <w:rPr>
          <w:rFonts w:ascii="Arial" w:hAnsi="Arial" w:cs="Arial"/>
          <w:color w:val="000000" w:themeColor="text1"/>
        </w:rPr>
        <w:t xml:space="preserve"> strive</w:t>
      </w:r>
      <w:r w:rsidR="00881E59" w:rsidRPr="00260EC9">
        <w:rPr>
          <w:rFonts w:ascii="Arial" w:hAnsi="Arial" w:cs="Arial"/>
          <w:color w:val="000000" w:themeColor="text1"/>
        </w:rPr>
        <w:t>s</w:t>
      </w:r>
      <w:r w:rsidR="002A42E8" w:rsidRPr="00260EC9">
        <w:rPr>
          <w:rFonts w:ascii="Arial" w:hAnsi="Arial" w:cs="Arial"/>
          <w:color w:val="000000" w:themeColor="text1"/>
        </w:rPr>
        <w:t xml:space="preserve"> to be happy, the more </w:t>
      </w:r>
      <w:r w:rsidR="00881E59" w:rsidRPr="00260EC9">
        <w:rPr>
          <w:rFonts w:ascii="Arial" w:hAnsi="Arial" w:cs="Arial"/>
          <w:color w:val="000000" w:themeColor="text1"/>
        </w:rPr>
        <w:t>one has</w:t>
      </w:r>
      <w:r w:rsidR="002A42E8" w:rsidRPr="00260EC9">
        <w:rPr>
          <w:rFonts w:ascii="Arial" w:hAnsi="Arial" w:cs="Arial"/>
          <w:color w:val="000000" w:themeColor="text1"/>
        </w:rPr>
        <w:t xml:space="preserve"> to strive for bigger and better experience</w:t>
      </w:r>
      <w:r w:rsidR="00C2037E" w:rsidRPr="00260EC9">
        <w:rPr>
          <w:rFonts w:ascii="Arial" w:hAnsi="Arial" w:cs="Arial"/>
          <w:color w:val="000000" w:themeColor="text1"/>
        </w:rPr>
        <w:t>s</w:t>
      </w:r>
      <w:r w:rsidR="002A42E8" w:rsidRPr="00260EC9">
        <w:rPr>
          <w:rFonts w:ascii="Arial" w:hAnsi="Arial" w:cs="Arial"/>
          <w:color w:val="000000" w:themeColor="text1"/>
        </w:rPr>
        <w:t xml:space="preserve"> </w:t>
      </w:r>
      <w:r w:rsidR="00C2037E" w:rsidRPr="00260EC9">
        <w:rPr>
          <w:rFonts w:ascii="Arial" w:hAnsi="Arial" w:cs="Arial"/>
          <w:color w:val="000000" w:themeColor="text1"/>
        </w:rPr>
        <w:t>to get</w:t>
      </w:r>
      <w:r w:rsidR="002A42E8" w:rsidRPr="00260EC9">
        <w:rPr>
          <w:rFonts w:ascii="Arial" w:hAnsi="Arial" w:cs="Arial"/>
          <w:color w:val="000000" w:themeColor="text1"/>
        </w:rPr>
        <w:t xml:space="preserve"> </w:t>
      </w:r>
      <w:r w:rsidR="00881E59" w:rsidRPr="00260EC9">
        <w:rPr>
          <w:rFonts w:ascii="Arial" w:hAnsi="Arial" w:cs="Arial"/>
          <w:color w:val="000000" w:themeColor="text1"/>
        </w:rPr>
        <w:t>the</w:t>
      </w:r>
      <w:r w:rsidR="002A42E8" w:rsidRPr="00260EC9">
        <w:rPr>
          <w:rFonts w:ascii="Arial" w:hAnsi="Arial" w:cs="Arial"/>
          <w:color w:val="000000" w:themeColor="text1"/>
        </w:rPr>
        <w:t xml:space="preserve"> next hit of happiness</w:t>
      </w:r>
      <w:r w:rsidR="00D96958" w:rsidRPr="00260EC9">
        <w:rPr>
          <w:rFonts w:ascii="Arial" w:hAnsi="Arial" w:cs="Arial"/>
          <w:color w:val="000000" w:themeColor="text1"/>
        </w:rPr>
        <w:t>.</w:t>
      </w:r>
    </w:p>
    <w:p w14:paraId="79361F8F" w14:textId="77777777" w:rsidR="00814188" w:rsidRPr="00260EC9" w:rsidRDefault="00814188" w:rsidP="00814188">
      <w:pPr>
        <w:pStyle w:val="NormalWeb"/>
        <w:spacing w:before="0" w:beforeAutospacing="0" w:after="0" w:afterAutospacing="0"/>
        <w:jc w:val="both"/>
        <w:rPr>
          <w:rFonts w:ascii="Arial" w:hAnsi="Arial" w:cs="Arial"/>
          <w:color w:val="000000" w:themeColor="text1"/>
        </w:rPr>
      </w:pPr>
    </w:p>
    <w:p w14:paraId="32E900A6" w14:textId="22897676" w:rsidR="009554E1" w:rsidRPr="00260EC9" w:rsidRDefault="000C3E76" w:rsidP="00814188">
      <w:pPr>
        <w:pStyle w:val="NormalWeb"/>
        <w:spacing w:before="0" w:beforeAutospacing="0" w:after="0" w:afterAutospacing="0"/>
        <w:jc w:val="both"/>
        <w:rPr>
          <w:rStyle w:val="text"/>
          <w:rFonts w:ascii="Arial" w:eastAsiaTheme="majorEastAsia" w:hAnsi="Arial" w:cs="Arial"/>
          <w:color w:val="000000" w:themeColor="text1"/>
        </w:rPr>
      </w:pPr>
      <w:r w:rsidRPr="00260EC9">
        <w:rPr>
          <w:rFonts w:ascii="Arial" w:hAnsi="Arial" w:cs="Arial"/>
          <w:color w:val="000000" w:themeColor="text1"/>
        </w:rPr>
        <w:t>I</w:t>
      </w:r>
      <w:r w:rsidR="009554E1" w:rsidRPr="00260EC9">
        <w:rPr>
          <w:rFonts w:ascii="Arial" w:hAnsi="Arial" w:cs="Arial"/>
          <w:color w:val="000000" w:themeColor="text1"/>
        </w:rPr>
        <w:t xml:space="preserve">f you </w:t>
      </w:r>
      <w:r w:rsidR="00EE7B93" w:rsidRPr="00260EC9">
        <w:rPr>
          <w:rFonts w:ascii="Arial" w:hAnsi="Arial" w:cs="Arial"/>
          <w:color w:val="000000" w:themeColor="text1"/>
        </w:rPr>
        <w:t>look at the Galatians 5 text</w:t>
      </w:r>
      <w:r w:rsidR="00EE7B93" w:rsidRPr="00260EC9">
        <w:rPr>
          <w:rFonts w:ascii="Arial" w:hAnsi="Arial" w:cs="Arial"/>
          <w:color w:val="000000" w:themeColor="text1"/>
        </w:rPr>
        <w:t xml:space="preserve"> in today’s bulletin</w:t>
      </w:r>
      <w:r w:rsidR="009554E1" w:rsidRPr="00260EC9">
        <w:rPr>
          <w:rFonts w:ascii="Arial" w:hAnsi="Arial" w:cs="Arial"/>
          <w:color w:val="000000" w:themeColor="text1"/>
        </w:rPr>
        <w:t xml:space="preserve">, you can see that the things that make people happy are not necessarily good. Paul says: </w:t>
      </w:r>
      <w:r w:rsidR="00881E59" w:rsidRPr="00260EC9">
        <w:rPr>
          <w:rFonts w:ascii="Arial" w:hAnsi="Arial" w:cs="Arial"/>
          <w:color w:val="000000" w:themeColor="text1"/>
        </w:rPr>
        <w:t>“</w:t>
      </w:r>
      <w:r w:rsidR="009554E1" w:rsidRPr="00260EC9">
        <w:rPr>
          <w:rStyle w:val="text"/>
          <w:rFonts w:ascii="Arial" w:eastAsiaTheme="majorEastAsia" w:hAnsi="Arial" w:cs="Arial"/>
          <w:color w:val="000000" w:themeColor="text1"/>
        </w:rPr>
        <w:t>You, my brothers and sisters, were called to be free. But do not use your freedom to indulge the fles</w:t>
      </w:r>
      <w:r w:rsidRPr="00260EC9">
        <w:rPr>
          <w:rStyle w:val="text"/>
          <w:rFonts w:ascii="Arial" w:eastAsiaTheme="majorEastAsia" w:hAnsi="Arial" w:cs="Arial"/>
          <w:color w:val="000000" w:themeColor="text1"/>
        </w:rPr>
        <w:t>h.</w:t>
      </w:r>
      <w:r w:rsidR="004955EF" w:rsidRPr="00260EC9">
        <w:rPr>
          <w:rStyle w:val="text"/>
          <w:rFonts w:ascii="Arial" w:eastAsiaTheme="majorEastAsia" w:hAnsi="Arial" w:cs="Arial"/>
          <w:color w:val="000000" w:themeColor="text1"/>
        </w:rPr>
        <w:t>”</w:t>
      </w:r>
      <w:r w:rsidRPr="00260EC9">
        <w:rPr>
          <w:rStyle w:val="text"/>
          <w:rFonts w:ascii="Arial" w:eastAsiaTheme="majorEastAsia" w:hAnsi="Arial" w:cs="Arial"/>
          <w:color w:val="000000" w:themeColor="text1"/>
        </w:rPr>
        <w:t xml:space="preserve"> </w:t>
      </w:r>
      <w:r w:rsidR="004955EF" w:rsidRPr="00260EC9">
        <w:rPr>
          <w:rStyle w:val="Heading1Char"/>
          <w:rFonts w:ascii="Arial" w:hAnsi="Arial" w:cs="Arial"/>
          <w:color w:val="000000" w:themeColor="text1"/>
          <w:sz w:val="24"/>
          <w:szCs w:val="24"/>
        </w:rPr>
        <w:t>Paul lists</w:t>
      </w:r>
      <w:r w:rsidR="00DD6F43" w:rsidRPr="00260EC9">
        <w:rPr>
          <w:rStyle w:val="Heading1Char"/>
          <w:rFonts w:ascii="Arial" w:hAnsi="Arial" w:cs="Arial"/>
          <w:color w:val="000000" w:themeColor="text1"/>
          <w:sz w:val="24"/>
          <w:szCs w:val="24"/>
        </w:rPr>
        <w:t xml:space="preserve"> some of those things: s</w:t>
      </w:r>
      <w:r w:rsidR="00DD6F43" w:rsidRPr="00260EC9">
        <w:rPr>
          <w:rStyle w:val="text"/>
          <w:rFonts w:ascii="Arial" w:eastAsiaTheme="majorEastAsia" w:hAnsi="Arial" w:cs="Arial"/>
          <w:color w:val="000000" w:themeColor="text1"/>
        </w:rPr>
        <w:t xml:space="preserve">exual immorality, impurity and debauchery; selfish ambition, drunkenness, and orgies. </w:t>
      </w:r>
      <w:r w:rsidR="0048754B" w:rsidRPr="00260EC9">
        <w:rPr>
          <w:rStyle w:val="text"/>
          <w:rFonts w:ascii="Arial" w:eastAsiaTheme="majorEastAsia" w:hAnsi="Arial" w:cs="Arial"/>
          <w:color w:val="000000" w:themeColor="text1"/>
        </w:rPr>
        <w:t>Those things</w:t>
      </w:r>
      <w:r w:rsidR="00DD6F43" w:rsidRPr="00260EC9">
        <w:rPr>
          <w:rStyle w:val="text"/>
          <w:rFonts w:ascii="Arial" w:eastAsiaTheme="majorEastAsia" w:hAnsi="Arial" w:cs="Arial"/>
          <w:color w:val="000000" w:themeColor="text1"/>
        </w:rPr>
        <w:t xml:space="preserve"> could make people really happ</w:t>
      </w:r>
      <w:r w:rsidR="0048754B" w:rsidRPr="00260EC9">
        <w:rPr>
          <w:rStyle w:val="text"/>
          <w:rFonts w:ascii="Arial" w:eastAsiaTheme="majorEastAsia" w:hAnsi="Arial" w:cs="Arial"/>
          <w:color w:val="000000" w:themeColor="text1"/>
        </w:rPr>
        <w:t>y…for a moment… then</w:t>
      </w:r>
      <w:r w:rsidR="00DD6F43" w:rsidRPr="00260EC9">
        <w:rPr>
          <w:rStyle w:val="text"/>
          <w:rFonts w:ascii="Arial" w:eastAsiaTheme="majorEastAsia" w:hAnsi="Arial" w:cs="Arial"/>
          <w:color w:val="000000" w:themeColor="text1"/>
        </w:rPr>
        <w:t xml:space="preserve"> just create more pain, shame, and brokenness for others, and </w:t>
      </w:r>
      <w:r w:rsidR="004D4A3D" w:rsidRPr="00260EC9">
        <w:rPr>
          <w:rStyle w:val="text"/>
          <w:rFonts w:ascii="Arial" w:eastAsiaTheme="majorEastAsia" w:hAnsi="Arial" w:cs="Arial"/>
          <w:color w:val="000000" w:themeColor="text1"/>
        </w:rPr>
        <w:t>one</w:t>
      </w:r>
      <w:r w:rsidR="00DD6F43" w:rsidRPr="00260EC9">
        <w:rPr>
          <w:rStyle w:val="text"/>
          <w:rFonts w:ascii="Arial" w:eastAsiaTheme="majorEastAsia" w:hAnsi="Arial" w:cs="Arial"/>
          <w:color w:val="000000" w:themeColor="text1"/>
        </w:rPr>
        <w:t xml:space="preserve">self. </w:t>
      </w:r>
    </w:p>
    <w:p w14:paraId="410ECA54" w14:textId="77777777" w:rsidR="00814188" w:rsidRPr="00260EC9" w:rsidRDefault="00814188" w:rsidP="00814188">
      <w:pPr>
        <w:pStyle w:val="NormalWeb"/>
        <w:spacing w:before="0" w:beforeAutospacing="0" w:after="0" w:afterAutospacing="0"/>
        <w:jc w:val="both"/>
        <w:rPr>
          <w:rFonts w:ascii="Arial" w:hAnsi="Arial" w:cs="Arial"/>
          <w:color w:val="000000" w:themeColor="text1"/>
        </w:rPr>
      </w:pPr>
    </w:p>
    <w:p w14:paraId="6046A301" w14:textId="78C2DC1F" w:rsidR="00814188" w:rsidRPr="00260EC9" w:rsidRDefault="000412C0" w:rsidP="00AE0849">
      <w:pPr>
        <w:spacing w:after="0" w:line="240" w:lineRule="auto"/>
        <w:jc w:val="both"/>
        <w:rPr>
          <w:rStyle w:val="text"/>
          <w:rFonts w:ascii="Arial" w:eastAsia="Times New Roman" w:hAnsi="Arial" w:cs="Arial"/>
          <w:color w:val="000000" w:themeColor="text1"/>
          <w:kern w:val="0"/>
          <w:sz w:val="24"/>
          <w:szCs w:val="24"/>
          <w:lang w:eastAsia="en-AU"/>
          <w14:ligatures w14:val="none"/>
        </w:rPr>
      </w:pPr>
      <w:r w:rsidRPr="00260EC9">
        <w:rPr>
          <w:rFonts w:ascii="Arial" w:eastAsia="Times New Roman" w:hAnsi="Arial" w:cs="Arial"/>
          <w:color w:val="000000" w:themeColor="text1"/>
          <w:kern w:val="0"/>
          <w:sz w:val="24"/>
          <w:szCs w:val="24"/>
          <w:lang w:eastAsia="en-AU"/>
          <w14:ligatures w14:val="none"/>
        </w:rPr>
        <w:t>The g</w:t>
      </w:r>
      <w:r w:rsidR="002F0E46" w:rsidRPr="00260EC9">
        <w:rPr>
          <w:rFonts w:ascii="Arial" w:eastAsia="Times New Roman" w:hAnsi="Arial" w:cs="Arial"/>
          <w:color w:val="000000" w:themeColor="text1"/>
          <w:kern w:val="0"/>
          <w:sz w:val="24"/>
          <w:szCs w:val="24"/>
          <w:lang w:eastAsia="en-AU"/>
          <w14:ligatures w14:val="none"/>
        </w:rPr>
        <w:t xml:space="preserve">oal of this world is happiness, but </w:t>
      </w:r>
      <w:r w:rsidR="00C15E82" w:rsidRPr="00260EC9">
        <w:rPr>
          <w:rFonts w:ascii="Arial" w:eastAsia="Times New Roman" w:hAnsi="Arial" w:cs="Arial"/>
          <w:color w:val="000000" w:themeColor="text1"/>
          <w:kern w:val="0"/>
          <w:sz w:val="24"/>
          <w:szCs w:val="24"/>
          <w:lang w:eastAsia="en-AU"/>
          <w14:ligatures w14:val="none"/>
        </w:rPr>
        <w:t xml:space="preserve">as the time with the children reminded us, </w:t>
      </w:r>
      <w:r w:rsidR="002A42E8" w:rsidRPr="00260EC9">
        <w:rPr>
          <w:rFonts w:ascii="Arial" w:eastAsia="Times New Roman" w:hAnsi="Arial" w:cs="Arial"/>
          <w:color w:val="000000" w:themeColor="text1"/>
          <w:kern w:val="0"/>
          <w:sz w:val="24"/>
          <w:szCs w:val="24"/>
          <w:lang w:eastAsia="en-AU"/>
          <w14:ligatures w14:val="none"/>
        </w:rPr>
        <w:t>God’s goal</w:t>
      </w:r>
      <w:r w:rsidR="00D225AF" w:rsidRPr="00260EC9">
        <w:rPr>
          <w:rFonts w:ascii="Arial" w:eastAsia="Times New Roman" w:hAnsi="Arial" w:cs="Arial"/>
          <w:color w:val="000000" w:themeColor="text1"/>
          <w:kern w:val="0"/>
          <w:sz w:val="24"/>
          <w:szCs w:val="24"/>
          <w:lang w:eastAsia="en-AU"/>
          <w14:ligatures w14:val="none"/>
        </w:rPr>
        <w:t xml:space="preserve"> for us is joy.</w:t>
      </w:r>
      <w:r w:rsidR="00D822D7" w:rsidRPr="00260EC9">
        <w:rPr>
          <w:rFonts w:ascii="Arial" w:eastAsia="Times New Roman" w:hAnsi="Arial" w:cs="Arial"/>
          <w:color w:val="000000" w:themeColor="text1"/>
          <w:kern w:val="0"/>
          <w:sz w:val="24"/>
          <w:szCs w:val="24"/>
          <w:lang w:eastAsia="en-AU"/>
          <w14:ligatures w14:val="none"/>
        </w:rPr>
        <w:t xml:space="preserve"> </w:t>
      </w:r>
      <w:r w:rsidR="001B07F5" w:rsidRPr="00260EC9">
        <w:rPr>
          <w:rFonts w:ascii="Arial" w:eastAsia="Times New Roman" w:hAnsi="Arial" w:cs="Arial"/>
          <w:color w:val="000000" w:themeColor="text1"/>
          <w:kern w:val="0"/>
          <w:sz w:val="24"/>
          <w:szCs w:val="24"/>
          <w:lang w:eastAsia="en-AU"/>
          <w14:ligatures w14:val="none"/>
        </w:rPr>
        <w:t xml:space="preserve">This </w:t>
      </w:r>
      <w:r w:rsidR="006E7F81" w:rsidRPr="00260EC9">
        <w:rPr>
          <w:rFonts w:ascii="Arial" w:hAnsi="Arial" w:cs="Arial"/>
          <w:color w:val="000000" w:themeColor="text1"/>
          <w:sz w:val="24"/>
          <w:szCs w:val="24"/>
        </w:rPr>
        <w:t>was ultimately fulfilled</w:t>
      </w:r>
      <w:r w:rsidR="001B07F5" w:rsidRPr="00260EC9">
        <w:rPr>
          <w:rFonts w:ascii="Arial" w:eastAsia="Times New Roman" w:hAnsi="Arial" w:cs="Arial"/>
          <w:color w:val="000000" w:themeColor="text1"/>
          <w:kern w:val="0"/>
          <w:sz w:val="24"/>
          <w:szCs w:val="24"/>
          <w:lang w:eastAsia="en-AU"/>
          <w14:ligatures w14:val="none"/>
        </w:rPr>
        <w:t xml:space="preserve"> in Christ, </w:t>
      </w:r>
      <w:r w:rsidR="006E7F81" w:rsidRPr="00260EC9">
        <w:rPr>
          <w:rFonts w:ascii="Arial" w:hAnsi="Arial" w:cs="Arial"/>
          <w:color w:val="000000" w:themeColor="text1"/>
          <w:sz w:val="24"/>
          <w:szCs w:val="24"/>
        </w:rPr>
        <w:t>who came to earth t</w:t>
      </w:r>
      <w:r w:rsidR="001B07F5" w:rsidRPr="00260EC9">
        <w:rPr>
          <w:rFonts w:ascii="Arial" w:eastAsia="Times New Roman" w:hAnsi="Arial" w:cs="Arial"/>
          <w:color w:val="000000" w:themeColor="text1"/>
          <w:kern w:val="0"/>
          <w:sz w:val="24"/>
          <w:szCs w:val="24"/>
          <w:lang w:eastAsia="en-AU"/>
          <w14:ligatures w14:val="none"/>
        </w:rPr>
        <w:t>o bring joy to the whole world—to all those living in the shadow of darkness and death, and who were not morally superior or as religiously elite.</w:t>
      </w:r>
      <w:r w:rsidR="00FE3B59" w:rsidRPr="00260EC9">
        <w:rPr>
          <w:rFonts w:ascii="Arial" w:eastAsia="Times New Roman" w:hAnsi="Arial" w:cs="Arial"/>
          <w:color w:val="000000" w:themeColor="text1"/>
          <w:kern w:val="0"/>
          <w:sz w:val="24"/>
          <w:szCs w:val="24"/>
          <w:lang w:eastAsia="en-AU"/>
          <w14:ligatures w14:val="none"/>
        </w:rPr>
        <w:t xml:space="preserve"> It was to lowly shepherds who the Angel of the Lord appeared to with Good News: </w:t>
      </w:r>
      <w:r w:rsidR="00FE3B59" w:rsidRPr="00260EC9">
        <w:rPr>
          <w:rStyle w:val="text"/>
          <w:rFonts w:ascii="Arial" w:hAnsi="Arial" w:cs="Arial"/>
          <w:color w:val="000000" w:themeColor="text1"/>
          <w:sz w:val="24"/>
          <w:szCs w:val="24"/>
        </w:rPr>
        <w:t xml:space="preserve">“Do not be afraid. I bring you good news that will cause </w:t>
      </w:r>
      <w:r w:rsidR="00FE3B59" w:rsidRPr="00260EC9">
        <w:rPr>
          <w:rStyle w:val="text"/>
          <w:rFonts w:ascii="Arial" w:hAnsi="Arial" w:cs="Arial"/>
          <w:i/>
          <w:iCs/>
          <w:color w:val="000000" w:themeColor="text1"/>
          <w:sz w:val="24"/>
          <w:szCs w:val="24"/>
        </w:rPr>
        <w:t>great joy</w:t>
      </w:r>
      <w:r w:rsidR="00FE3B59" w:rsidRPr="00260EC9">
        <w:rPr>
          <w:rStyle w:val="text"/>
          <w:rFonts w:ascii="Arial" w:hAnsi="Arial" w:cs="Arial"/>
          <w:color w:val="000000" w:themeColor="text1"/>
          <w:sz w:val="24"/>
          <w:szCs w:val="24"/>
        </w:rPr>
        <w:t xml:space="preserve"> for all the people.</w:t>
      </w:r>
      <w:r w:rsidR="00FE3B59" w:rsidRPr="00260EC9">
        <w:rPr>
          <w:rFonts w:ascii="Arial" w:hAnsi="Arial" w:cs="Arial"/>
          <w:color w:val="000000" w:themeColor="text1"/>
          <w:sz w:val="24"/>
          <w:szCs w:val="24"/>
        </w:rPr>
        <w:t xml:space="preserve"> </w:t>
      </w:r>
      <w:r w:rsidR="00FE3B59" w:rsidRPr="00260EC9">
        <w:rPr>
          <w:rStyle w:val="text"/>
          <w:rFonts w:ascii="Arial" w:hAnsi="Arial" w:cs="Arial"/>
          <w:color w:val="000000" w:themeColor="text1"/>
          <w:sz w:val="24"/>
          <w:szCs w:val="24"/>
        </w:rPr>
        <w:t>Today in the town of David a Savio</w:t>
      </w:r>
      <w:r w:rsidR="00FE3B59" w:rsidRPr="00260EC9">
        <w:rPr>
          <w:rStyle w:val="text"/>
          <w:rFonts w:ascii="Arial" w:hAnsi="Arial" w:cs="Arial"/>
          <w:color w:val="000000" w:themeColor="text1"/>
          <w:sz w:val="24"/>
          <w:szCs w:val="24"/>
        </w:rPr>
        <w:t>u</w:t>
      </w:r>
      <w:r w:rsidR="00FE3B59" w:rsidRPr="00260EC9">
        <w:rPr>
          <w:rStyle w:val="text"/>
          <w:rFonts w:ascii="Arial" w:hAnsi="Arial" w:cs="Arial"/>
          <w:color w:val="000000" w:themeColor="text1"/>
          <w:sz w:val="24"/>
          <w:szCs w:val="24"/>
        </w:rPr>
        <w:t xml:space="preserve">r has been born to you; he is </w:t>
      </w:r>
      <w:r w:rsidR="00F86048">
        <w:rPr>
          <w:rStyle w:val="text"/>
          <w:rFonts w:ascii="Arial" w:hAnsi="Arial" w:cs="Arial"/>
          <w:color w:val="000000" w:themeColor="text1"/>
          <w:sz w:val="24"/>
          <w:szCs w:val="24"/>
        </w:rPr>
        <w:t>Christ</w:t>
      </w:r>
      <w:r w:rsidR="00FE3B59" w:rsidRPr="00260EC9">
        <w:rPr>
          <w:rStyle w:val="text"/>
          <w:rFonts w:ascii="Arial" w:hAnsi="Arial" w:cs="Arial"/>
          <w:color w:val="000000" w:themeColor="text1"/>
          <w:sz w:val="24"/>
          <w:szCs w:val="24"/>
        </w:rPr>
        <w:t>, the Lord.</w:t>
      </w:r>
      <w:r w:rsidR="00FE3B59" w:rsidRPr="00260EC9">
        <w:rPr>
          <w:rStyle w:val="text"/>
          <w:rFonts w:ascii="Arial" w:hAnsi="Arial" w:cs="Arial"/>
          <w:color w:val="000000" w:themeColor="text1"/>
          <w:sz w:val="24"/>
          <w:szCs w:val="24"/>
        </w:rPr>
        <w:t>” (Luke 2:10-11).</w:t>
      </w:r>
      <w:r w:rsidR="008A0373" w:rsidRPr="00260EC9">
        <w:rPr>
          <w:rStyle w:val="text"/>
          <w:rFonts w:ascii="Arial" w:hAnsi="Arial" w:cs="Arial"/>
          <w:color w:val="000000" w:themeColor="text1"/>
          <w:sz w:val="24"/>
          <w:szCs w:val="24"/>
        </w:rPr>
        <w:t xml:space="preserve"> Jesus brought</w:t>
      </w:r>
      <w:r w:rsidR="00EE38CD" w:rsidRPr="00260EC9">
        <w:rPr>
          <w:rStyle w:val="text"/>
          <w:rFonts w:ascii="Arial" w:hAnsi="Arial" w:cs="Arial"/>
          <w:color w:val="000000" w:themeColor="text1"/>
          <w:sz w:val="24"/>
          <w:szCs w:val="24"/>
        </w:rPr>
        <w:t xml:space="preserve"> divine</w:t>
      </w:r>
      <w:r w:rsidR="008A0373" w:rsidRPr="00260EC9">
        <w:rPr>
          <w:rStyle w:val="text"/>
          <w:rFonts w:ascii="Arial" w:hAnsi="Arial" w:cs="Arial"/>
          <w:color w:val="000000" w:themeColor="text1"/>
          <w:sz w:val="24"/>
          <w:szCs w:val="24"/>
        </w:rPr>
        <w:t xml:space="preserve"> joy to beggars, the sick, the unclean, those </w:t>
      </w:r>
      <w:r w:rsidR="000A1C0A" w:rsidRPr="00260EC9">
        <w:rPr>
          <w:rStyle w:val="text"/>
          <w:rFonts w:ascii="Arial" w:hAnsi="Arial" w:cs="Arial"/>
          <w:color w:val="000000" w:themeColor="text1"/>
          <w:sz w:val="24"/>
          <w:szCs w:val="24"/>
        </w:rPr>
        <w:t xml:space="preserve">with no future and no hope, those </w:t>
      </w:r>
      <w:r w:rsidR="008A0373" w:rsidRPr="00260EC9">
        <w:rPr>
          <w:rStyle w:val="text"/>
          <w:rFonts w:ascii="Arial" w:hAnsi="Arial" w:cs="Arial"/>
          <w:color w:val="000000" w:themeColor="text1"/>
          <w:sz w:val="24"/>
          <w:szCs w:val="24"/>
        </w:rPr>
        <w:t>oppressed by the kingdom of darkness, those ostracised by society, through his ministry to them.</w:t>
      </w:r>
      <w:r w:rsidR="005E3BAF" w:rsidRPr="00260EC9">
        <w:rPr>
          <w:rStyle w:val="text"/>
          <w:rFonts w:ascii="Arial" w:hAnsi="Arial" w:cs="Arial"/>
          <w:color w:val="000000" w:themeColor="text1"/>
          <w:sz w:val="24"/>
          <w:szCs w:val="24"/>
        </w:rPr>
        <w:t xml:space="preserve"> </w:t>
      </w:r>
      <w:r w:rsidR="00B24E04" w:rsidRPr="00260EC9">
        <w:rPr>
          <w:rStyle w:val="text"/>
          <w:rFonts w:ascii="Arial" w:hAnsi="Arial" w:cs="Arial"/>
          <w:color w:val="000000" w:themeColor="text1"/>
          <w:sz w:val="24"/>
          <w:szCs w:val="24"/>
        </w:rPr>
        <w:t>He taught his disciples</w:t>
      </w:r>
      <w:r w:rsidR="00456E6D" w:rsidRPr="00260EC9">
        <w:rPr>
          <w:rStyle w:val="text"/>
          <w:rFonts w:ascii="Arial" w:hAnsi="Arial" w:cs="Arial"/>
          <w:color w:val="000000" w:themeColor="text1"/>
          <w:sz w:val="24"/>
          <w:szCs w:val="24"/>
        </w:rPr>
        <w:t xml:space="preserve"> that even persecution was a cause for rejoicing, because of the spiritual reality it </w:t>
      </w:r>
      <w:r w:rsidR="0051372C" w:rsidRPr="00260EC9">
        <w:rPr>
          <w:rStyle w:val="text"/>
          <w:rFonts w:ascii="Arial" w:hAnsi="Arial" w:cs="Arial"/>
          <w:color w:val="000000" w:themeColor="text1"/>
          <w:sz w:val="24"/>
          <w:szCs w:val="24"/>
        </w:rPr>
        <w:t xml:space="preserve">revealed: </w:t>
      </w:r>
    </w:p>
    <w:p w14:paraId="399760AC" w14:textId="77777777" w:rsidR="00814188" w:rsidRPr="00260EC9" w:rsidRDefault="00814188" w:rsidP="00814188">
      <w:pPr>
        <w:pStyle w:val="line"/>
        <w:spacing w:before="0" w:beforeAutospacing="0" w:after="0" w:afterAutospacing="0"/>
        <w:jc w:val="both"/>
        <w:rPr>
          <w:rStyle w:val="text"/>
          <w:rFonts w:ascii="Arial" w:hAnsi="Arial" w:cs="Arial"/>
          <w:color w:val="000000" w:themeColor="text1"/>
        </w:rPr>
      </w:pPr>
    </w:p>
    <w:p w14:paraId="51D4348A" w14:textId="4ED3C3B2" w:rsidR="00814188" w:rsidRPr="00260EC9" w:rsidRDefault="00761D3C" w:rsidP="00814188">
      <w:pPr>
        <w:pStyle w:val="line"/>
        <w:spacing w:before="0" w:beforeAutospacing="0" w:after="0" w:afterAutospacing="0"/>
        <w:ind w:left="720"/>
        <w:jc w:val="both"/>
        <w:rPr>
          <w:rFonts w:ascii="Arial" w:hAnsi="Arial" w:cs="Arial"/>
          <w:color w:val="000000" w:themeColor="text1"/>
        </w:rPr>
      </w:pPr>
      <w:r w:rsidRPr="00260EC9">
        <w:rPr>
          <w:rStyle w:val="woj"/>
          <w:rFonts w:ascii="Arial" w:eastAsiaTheme="majorEastAsia" w:hAnsi="Arial" w:cs="Arial"/>
          <w:color w:val="000000" w:themeColor="text1"/>
        </w:rPr>
        <w:t>Blessed are you when people hate you,</w:t>
      </w:r>
    </w:p>
    <w:p w14:paraId="3D28A044" w14:textId="77777777" w:rsidR="00814188" w:rsidRPr="00260EC9" w:rsidRDefault="00761D3C" w:rsidP="00814188">
      <w:pPr>
        <w:pStyle w:val="line"/>
        <w:spacing w:before="0" w:beforeAutospacing="0" w:after="0" w:afterAutospacing="0"/>
        <w:ind w:left="720"/>
        <w:jc w:val="both"/>
        <w:rPr>
          <w:rFonts w:ascii="Arial" w:hAnsi="Arial" w:cs="Arial"/>
          <w:color w:val="000000" w:themeColor="text1"/>
        </w:rPr>
      </w:pPr>
      <w:r w:rsidRPr="00260EC9">
        <w:rPr>
          <w:rStyle w:val="indent-1-breaks"/>
          <w:rFonts w:ascii="Arial" w:eastAsiaTheme="majorEastAsia" w:hAnsi="Arial" w:cs="Arial"/>
          <w:color w:val="000000" w:themeColor="text1"/>
        </w:rPr>
        <w:t>    </w:t>
      </w:r>
      <w:r w:rsidRPr="00260EC9">
        <w:rPr>
          <w:rStyle w:val="woj"/>
          <w:rFonts w:ascii="Arial" w:eastAsiaTheme="majorEastAsia" w:hAnsi="Arial" w:cs="Arial"/>
          <w:color w:val="000000" w:themeColor="text1"/>
        </w:rPr>
        <w:t>when they exclude you and insult you</w:t>
      </w:r>
    </w:p>
    <w:p w14:paraId="40BD9568" w14:textId="77777777" w:rsidR="00814188" w:rsidRPr="00260EC9" w:rsidRDefault="00761D3C" w:rsidP="00814188">
      <w:pPr>
        <w:pStyle w:val="line"/>
        <w:spacing w:before="0" w:beforeAutospacing="0" w:after="0" w:afterAutospacing="0"/>
        <w:ind w:left="720"/>
        <w:jc w:val="both"/>
        <w:rPr>
          <w:rFonts w:ascii="Arial" w:hAnsi="Arial" w:cs="Arial"/>
          <w:color w:val="000000" w:themeColor="text1"/>
        </w:rPr>
      </w:pPr>
      <w:r w:rsidRPr="00260EC9">
        <w:rPr>
          <w:rStyle w:val="indent-1-breaks"/>
          <w:rFonts w:ascii="Arial" w:eastAsiaTheme="majorEastAsia" w:hAnsi="Arial" w:cs="Arial"/>
          <w:color w:val="000000" w:themeColor="text1"/>
        </w:rPr>
        <w:t>    </w:t>
      </w:r>
      <w:r w:rsidRPr="00260EC9">
        <w:rPr>
          <w:rStyle w:val="woj"/>
          <w:rFonts w:ascii="Arial" w:eastAsiaTheme="majorEastAsia" w:hAnsi="Arial" w:cs="Arial"/>
          <w:color w:val="000000" w:themeColor="text1"/>
        </w:rPr>
        <w:t>and reject your name as evil,</w:t>
      </w:r>
    </w:p>
    <w:p w14:paraId="2482157B" w14:textId="3DE2CC1F" w:rsidR="00761D3C" w:rsidRPr="00260EC9" w:rsidRDefault="00761D3C" w:rsidP="00814188">
      <w:pPr>
        <w:pStyle w:val="line"/>
        <w:spacing w:before="0" w:beforeAutospacing="0" w:after="0" w:afterAutospacing="0"/>
        <w:ind w:left="720"/>
        <w:jc w:val="both"/>
        <w:rPr>
          <w:rFonts w:ascii="Arial" w:hAnsi="Arial" w:cs="Arial"/>
          <w:color w:val="000000" w:themeColor="text1"/>
        </w:rPr>
      </w:pPr>
      <w:r w:rsidRPr="00260EC9">
        <w:rPr>
          <w:rStyle w:val="indent-2-breaks"/>
          <w:rFonts w:ascii="Arial" w:eastAsiaTheme="majorEastAsia" w:hAnsi="Arial" w:cs="Arial"/>
          <w:color w:val="000000" w:themeColor="text1"/>
        </w:rPr>
        <w:t>        </w:t>
      </w:r>
      <w:r w:rsidRPr="00260EC9">
        <w:rPr>
          <w:rStyle w:val="woj"/>
          <w:rFonts w:ascii="Arial" w:eastAsiaTheme="majorEastAsia" w:hAnsi="Arial" w:cs="Arial"/>
          <w:color w:val="000000" w:themeColor="text1"/>
        </w:rPr>
        <w:t>because of the Son of Man.</w:t>
      </w:r>
    </w:p>
    <w:p w14:paraId="17C30994" w14:textId="77777777" w:rsidR="00350599" w:rsidRPr="00260EC9" w:rsidRDefault="00761D3C" w:rsidP="00814188">
      <w:pPr>
        <w:pStyle w:val="top-05"/>
        <w:spacing w:before="0" w:beforeAutospacing="0" w:after="0" w:afterAutospacing="0"/>
        <w:ind w:left="720"/>
        <w:jc w:val="both"/>
        <w:rPr>
          <w:rStyle w:val="woj"/>
          <w:rFonts w:ascii="Arial" w:eastAsiaTheme="majorEastAsia" w:hAnsi="Arial" w:cs="Arial"/>
          <w:color w:val="000000" w:themeColor="text1"/>
        </w:rPr>
      </w:pPr>
      <w:r w:rsidRPr="00260EC9">
        <w:rPr>
          <w:rStyle w:val="woj"/>
          <w:rFonts w:ascii="Arial" w:eastAsiaTheme="majorEastAsia" w:hAnsi="Arial" w:cs="Arial"/>
          <w:color w:val="000000" w:themeColor="text1"/>
        </w:rPr>
        <w:t xml:space="preserve">“Rejoice in that day and leap for joy, because great is your reward in heaven. </w:t>
      </w:r>
    </w:p>
    <w:p w14:paraId="2D7ED90A" w14:textId="4FC37096" w:rsidR="00761D3C" w:rsidRPr="00260EC9" w:rsidRDefault="00761D3C" w:rsidP="00814188">
      <w:pPr>
        <w:pStyle w:val="top-05"/>
        <w:spacing w:before="0" w:beforeAutospacing="0" w:after="0" w:afterAutospacing="0"/>
        <w:ind w:left="720"/>
        <w:jc w:val="both"/>
        <w:rPr>
          <w:rStyle w:val="woj"/>
          <w:rFonts w:ascii="Arial" w:eastAsiaTheme="majorEastAsia" w:hAnsi="Arial" w:cs="Arial"/>
          <w:color w:val="000000" w:themeColor="text1"/>
        </w:rPr>
      </w:pPr>
      <w:r w:rsidRPr="00260EC9">
        <w:rPr>
          <w:rStyle w:val="woj"/>
          <w:rFonts w:ascii="Arial" w:eastAsiaTheme="majorEastAsia" w:hAnsi="Arial" w:cs="Arial"/>
          <w:color w:val="000000" w:themeColor="text1"/>
        </w:rPr>
        <w:t>For that is how their ancestors treated the prophets.</w:t>
      </w:r>
      <w:r w:rsidR="00B24E04" w:rsidRPr="00260EC9">
        <w:rPr>
          <w:rStyle w:val="woj"/>
          <w:rFonts w:ascii="Arial" w:eastAsiaTheme="majorEastAsia" w:hAnsi="Arial" w:cs="Arial"/>
          <w:color w:val="000000" w:themeColor="text1"/>
        </w:rPr>
        <w:t>” (</w:t>
      </w:r>
      <w:r w:rsidR="003707D9" w:rsidRPr="00260EC9">
        <w:rPr>
          <w:rStyle w:val="woj"/>
          <w:rFonts w:ascii="Arial" w:eastAsiaTheme="majorEastAsia" w:hAnsi="Arial" w:cs="Arial"/>
          <w:color w:val="000000" w:themeColor="text1"/>
        </w:rPr>
        <w:t>M</w:t>
      </w:r>
      <w:r w:rsidR="00B24E04" w:rsidRPr="00260EC9">
        <w:rPr>
          <w:rStyle w:val="woj"/>
          <w:rFonts w:ascii="Arial" w:eastAsiaTheme="majorEastAsia" w:hAnsi="Arial" w:cs="Arial"/>
          <w:color w:val="000000" w:themeColor="text1"/>
        </w:rPr>
        <w:t>ark 6.22-23)</w:t>
      </w:r>
    </w:p>
    <w:p w14:paraId="23C856F0" w14:textId="77777777" w:rsidR="00814188" w:rsidRPr="00260EC9" w:rsidRDefault="00814188" w:rsidP="00814188">
      <w:pPr>
        <w:pStyle w:val="top-05"/>
        <w:spacing w:before="0" w:beforeAutospacing="0" w:after="0" w:afterAutospacing="0"/>
        <w:jc w:val="both"/>
        <w:rPr>
          <w:rFonts w:ascii="Arial" w:hAnsi="Arial" w:cs="Arial"/>
          <w:color w:val="000000" w:themeColor="text1"/>
        </w:rPr>
      </w:pPr>
    </w:p>
    <w:p w14:paraId="036EC5CE" w14:textId="5671E416" w:rsidR="00247D5B" w:rsidRPr="00260EC9" w:rsidRDefault="00BB7843" w:rsidP="00814188">
      <w:pPr>
        <w:pStyle w:val="wikifirstparagraph"/>
        <w:spacing w:before="0" w:beforeAutospacing="0" w:after="0" w:afterAutospacing="0"/>
        <w:jc w:val="both"/>
        <w:rPr>
          <w:rStyle w:val="Emphasis"/>
          <w:rFonts w:ascii="Arial" w:eastAsiaTheme="majorEastAsia" w:hAnsi="Arial" w:cs="Arial"/>
          <w:i w:val="0"/>
          <w:iCs w:val="0"/>
          <w:color w:val="000000" w:themeColor="text1"/>
        </w:rPr>
      </w:pPr>
      <w:r w:rsidRPr="00260EC9">
        <w:rPr>
          <w:rFonts w:ascii="Arial" w:hAnsi="Arial" w:cs="Arial"/>
          <w:color w:val="000000" w:themeColor="text1"/>
        </w:rPr>
        <w:t>The notion that</w:t>
      </w:r>
      <w:r w:rsidRPr="00260EC9">
        <w:rPr>
          <w:rFonts w:ascii="Arial" w:hAnsi="Arial" w:cs="Arial"/>
          <w:color w:val="000000" w:themeColor="text1"/>
        </w:rPr>
        <w:t xml:space="preserve"> </w:t>
      </w:r>
      <w:r w:rsidRPr="00260EC9">
        <w:rPr>
          <w:rFonts w:ascii="Arial" w:hAnsi="Arial" w:cs="Arial"/>
          <w:color w:val="000000" w:themeColor="text1"/>
        </w:rPr>
        <w:t xml:space="preserve">true </w:t>
      </w:r>
      <w:r w:rsidRPr="00260EC9">
        <w:rPr>
          <w:rFonts w:ascii="Arial" w:hAnsi="Arial" w:cs="Arial"/>
          <w:color w:val="000000" w:themeColor="text1"/>
        </w:rPr>
        <w:t>Christian joy is found in the midst of s</w:t>
      </w:r>
      <w:r w:rsidR="008D55A1" w:rsidRPr="00260EC9">
        <w:rPr>
          <w:rFonts w:ascii="Arial" w:hAnsi="Arial" w:cs="Arial"/>
          <w:color w:val="000000" w:themeColor="text1"/>
        </w:rPr>
        <w:t xml:space="preserve">orrow and </w:t>
      </w:r>
      <w:r w:rsidRPr="00260EC9">
        <w:rPr>
          <w:rFonts w:ascii="Arial" w:hAnsi="Arial" w:cs="Arial"/>
          <w:color w:val="000000" w:themeColor="text1"/>
        </w:rPr>
        <w:t>affliction</w:t>
      </w:r>
      <w:r w:rsidR="00B807D0" w:rsidRPr="00260EC9">
        <w:rPr>
          <w:rFonts w:ascii="Arial" w:hAnsi="Arial" w:cs="Arial"/>
          <w:color w:val="000000" w:themeColor="text1"/>
        </w:rPr>
        <w:t xml:space="preserve"> </w:t>
      </w:r>
      <w:r w:rsidR="00032038" w:rsidRPr="00260EC9">
        <w:rPr>
          <w:rFonts w:ascii="Arial" w:hAnsi="Arial" w:cs="Arial"/>
          <w:color w:val="000000" w:themeColor="text1"/>
        </w:rPr>
        <w:t>is a key theme in Paul’s letters too</w:t>
      </w:r>
      <w:r w:rsidRPr="00260EC9">
        <w:rPr>
          <w:rFonts w:ascii="Arial" w:hAnsi="Arial" w:cs="Arial"/>
          <w:color w:val="000000" w:themeColor="text1"/>
        </w:rPr>
        <w:t xml:space="preserve">. </w:t>
      </w:r>
      <w:r w:rsidR="00560668" w:rsidRPr="00260EC9">
        <w:rPr>
          <w:rFonts w:ascii="Arial" w:hAnsi="Arial" w:cs="Arial"/>
          <w:color w:val="000000" w:themeColor="text1"/>
        </w:rPr>
        <w:t>Paul and Timothy wrote to the church at Corinth</w:t>
      </w:r>
      <w:r w:rsidR="005B3CD2">
        <w:rPr>
          <w:rFonts w:ascii="Arial" w:hAnsi="Arial" w:cs="Arial"/>
          <w:color w:val="000000" w:themeColor="text1"/>
        </w:rPr>
        <w:t xml:space="preserve">: </w:t>
      </w:r>
      <w:r w:rsidR="00B1431F" w:rsidRPr="00260EC9">
        <w:rPr>
          <w:rFonts w:ascii="Arial" w:hAnsi="Arial" w:cs="Arial"/>
          <w:color w:val="000000" w:themeColor="text1"/>
        </w:rPr>
        <w:t>“</w:t>
      </w:r>
      <w:r w:rsidR="004D7A21" w:rsidRPr="00260EC9">
        <w:rPr>
          <w:rStyle w:val="text"/>
          <w:rFonts w:ascii="Arial" w:eastAsiaTheme="majorEastAsia" w:hAnsi="Arial" w:cs="Arial"/>
          <w:color w:val="000000" w:themeColor="text1"/>
        </w:rPr>
        <w:t>We do not want you to be uninformed, brothers and sisters, about the troubles we experienced in the province of Asia. We were under great pressure, far beyond our ability to endure, so that we despaired of life itself.</w:t>
      </w:r>
      <w:r w:rsidR="004D7A21" w:rsidRPr="00260EC9">
        <w:rPr>
          <w:rFonts w:ascii="Arial" w:hAnsi="Arial" w:cs="Arial"/>
          <w:color w:val="000000" w:themeColor="text1"/>
        </w:rPr>
        <w:t xml:space="preserve"> </w:t>
      </w:r>
      <w:r w:rsidR="004D7A21" w:rsidRPr="00260EC9">
        <w:rPr>
          <w:rStyle w:val="text"/>
          <w:rFonts w:ascii="Arial" w:eastAsiaTheme="majorEastAsia" w:hAnsi="Arial" w:cs="Arial"/>
          <w:color w:val="000000" w:themeColor="text1"/>
        </w:rPr>
        <w:t xml:space="preserve">Indeed, we felt we had received the sentence of death. But this happened that we might not rely on ourselves </w:t>
      </w:r>
      <w:r w:rsidR="004D7A21" w:rsidRPr="00260EC9">
        <w:rPr>
          <w:rStyle w:val="text"/>
          <w:rFonts w:ascii="Arial" w:eastAsiaTheme="majorEastAsia" w:hAnsi="Arial" w:cs="Arial"/>
          <w:color w:val="000000" w:themeColor="text1"/>
        </w:rPr>
        <w:lastRenderedPageBreak/>
        <w:t>but on God, who raises the dead.</w:t>
      </w:r>
      <w:r w:rsidR="004D7A21" w:rsidRPr="00260EC9">
        <w:rPr>
          <w:rStyle w:val="text"/>
          <w:rFonts w:ascii="Arial" w:hAnsi="Arial" w:cs="Arial"/>
          <w:color w:val="000000" w:themeColor="text1"/>
        </w:rPr>
        <w:t>” (2 Corinthians 1:8-9)</w:t>
      </w:r>
      <w:r w:rsidR="003541AC" w:rsidRPr="00260EC9">
        <w:rPr>
          <w:rStyle w:val="text"/>
          <w:rFonts w:ascii="Arial" w:hAnsi="Arial" w:cs="Arial"/>
          <w:color w:val="000000" w:themeColor="text1"/>
        </w:rPr>
        <w:t>—y</w:t>
      </w:r>
      <w:r w:rsidR="004D7A21" w:rsidRPr="00260EC9">
        <w:rPr>
          <w:rStyle w:val="text"/>
          <w:rFonts w:ascii="Arial" w:hAnsi="Arial" w:cs="Arial"/>
          <w:color w:val="000000" w:themeColor="text1"/>
        </w:rPr>
        <w:t xml:space="preserve">et they could also speak about </w:t>
      </w:r>
      <w:r w:rsidR="00D1178F" w:rsidRPr="00260EC9">
        <w:rPr>
          <w:rStyle w:val="text"/>
          <w:rFonts w:ascii="Arial" w:hAnsi="Arial" w:cs="Arial"/>
          <w:color w:val="000000" w:themeColor="text1"/>
        </w:rPr>
        <w:t>continuing to work</w:t>
      </w:r>
      <w:r w:rsidR="004D7A21" w:rsidRPr="00260EC9">
        <w:rPr>
          <w:rStyle w:val="text"/>
          <w:rFonts w:ascii="Arial" w:hAnsi="Arial" w:cs="Arial"/>
          <w:color w:val="000000" w:themeColor="text1"/>
        </w:rPr>
        <w:t xml:space="preserve"> with them for their joy.</w:t>
      </w:r>
      <w:r w:rsidRPr="00260EC9">
        <w:rPr>
          <w:rFonts w:ascii="Arial" w:hAnsi="Arial" w:cs="Arial"/>
          <w:color w:val="000000" w:themeColor="text1"/>
        </w:rPr>
        <w:t xml:space="preserve"> </w:t>
      </w:r>
      <w:r w:rsidR="00D1178F" w:rsidRPr="00260EC9">
        <w:rPr>
          <w:rFonts w:ascii="Arial" w:hAnsi="Arial" w:cs="Arial"/>
          <w:color w:val="000000" w:themeColor="text1"/>
        </w:rPr>
        <w:t xml:space="preserve">Paul wrote his </w:t>
      </w:r>
      <w:r w:rsidR="00D1178F" w:rsidRPr="00260EC9">
        <w:rPr>
          <w:rFonts w:ascii="Arial" w:hAnsi="Arial" w:cs="Arial"/>
          <w:color w:val="000000" w:themeColor="text1"/>
        </w:rPr>
        <w:t>letter</w:t>
      </w:r>
      <w:r w:rsidR="00D1178F" w:rsidRPr="00260EC9">
        <w:rPr>
          <w:rFonts w:ascii="Arial" w:hAnsi="Arial" w:cs="Arial"/>
          <w:color w:val="000000" w:themeColor="text1"/>
        </w:rPr>
        <w:t xml:space="preserve"> to the </w:t>
      </w:r>
      <w:r w:rsidR="00D1178F" w:rsidRPr="00260EC9">
        <w:rPr>
          <w:rFonts w:ascii="Arial" w:hAnsi="Arial" w:cs="Arial"/>
          <w:color w:val="000000" w:themeColor="text1"/>
        </w:rPr>
        <w:t>Philippians</w:t>
      </w:r>
      <w:r w:rsidR="00D1178F" w:rsidRPr="00260EC9">
        <w:rPr>
          <w:rFonts w:ascii="Arial" w:hAnsi="Arial" w:cs="Arial"/>
          <w:color w:val="000000" w:themeColor="text1"/>
        </w:rPr>
        <w:t xml:space="preserve"> from prison, </w:t>
      </w:r>
      <w:r w:rsidR="00004E41" w:rsidRPr="00260EC9">
        <w:rPr>
          <w:rFonts w:ascii="Arial" w:hAnsi="Arial" w:cs="Arial"/>
          <w:color w:val="000000" w:themeColor="text1"/>
        </w:rPr>
        <w:t xml:space="preserve">yet he rejoiced over the opportunity </w:t>
      </w:r>
      <w:r w:rsidR="00CB40D2" w:rsidRPr="00260EC9">
        <w:rPr>
          <w:rFonts w:ascii="Arial" w:hAnsi="Arial" w:cs="Arial"/>
          <w:color w:val="000000" w:themeColor="text1"/>
        </w:rPr>
        <w:t>this situation presented to</w:t>
      </w:r>
      <w:r w:rsidR="00004E41" w:rsidRPr="00260EC9">
        <w:rPr>
          <w:rFonts w:ascii="Arial" w:hAnsi="Arial" w:cs="Arial"/>
          <w:color w:val="000000" w:themeColor="text1"/>
        </w:rPr>
        <w:t xml:space="preserve"> preach Christ to others</w:t>
      </w:r>
      <w:r w:rsidR="00682FCB" w:rsidRPr="00260EC9">
        <w:rPr>
          <w:rFonts w:ascii="Arial" w:hAnsi="Arial" w:cs="Arial"/>
          <w:color w:val="000000" w:themeColor="text1"/>
        </w:rPr>
        <w:t>: “</w:t>
      </w:r>
      <w:r w:rsidR="00682FCB" w:rsidRPr="00260EC9">
        <w:rPr>
          <w:rStyle w:val="text"/>
          <w:rFonts w:ascii="Arial" w:eastAsiaTheme="majorEastAsia" w:hAnsi="Arial" w:cs="Arial"/>
          <w:color w:val="000000" w:themeColor="text1"/>
        </w:rPr>
        <w:t>But what does it matter? The important thing is that in every way</w:t>
      </w:r>
      <w:r w:rsidR="00682FCB" w:rsidRPr="00260EC9">
        <w:rPr>
          <w:rStyle w:val="text"/>
          <w:rFonts w:ascii="Arial" w:hAnsi="Arial" w:cs="Arial"/>
          <w:color w:val="000000" w:themeColor="text1"/>
        </w:rPr>
        <w:t>…</w:t>
      </w:r>
      <w:r w:rsidR="00682FCB" w:rsidRPr="00260EC9">
        <w:rPr>
          <w:rStyle w:val="text"/>
          <w:rFonts w:ascii="Arial" w:eastAsiaTheme="majorEastAsia" w:hAnsi="Arial" w:cs="Arial"/>
          <w:color w:val="000000" w:themeColor="text1"/>
        </w:rPr>
        <w:t>Christ is preached. And because of this I rejoice</w:t>
      </w:r>
      <w:r w:rsidR="00682FCB" w:rsidRPr="00260EC9">
        <w:rPr>
          <w:rStyle w:val="text"/>
          <w:rFonts w:ascii="Arial" w:hAnsi="Arial" w:cs="Arial"/>
          <w:color w:val="000000" w:themeColor="text1"/>
        </w:rPr>
        <w:t xml:space="preserve">” (Philippians </w:t>
      </w:r>
      <w:r w:rsidR="00D1178F" w:rsidRPr="00260EC9">
        <w:rPr>
          <w:rFonts w:ascii="Arial" w:hAnsi="Arial" w:cs="Arial"/>
          <w:color w:val="000000" w:themeColor="text1"/>
        </w:rPr>
        <w:t>1</w:t>
      </w:r>
      <w:r w:rsidR="00682FCB" w:rsidRPr="00260EC9">
        <w:rPr>
          <w:rFonts w:ascii="Arial" w:hAnsi="Arial" w:cs="Arial"/>
          <w:color w:val="000000" w:themeColor="text1"/>
        </w:rPr>
        <w:t>:</w:t>
      </w:r>
      <w:r w:rsidR="00D1178F" w:rsidRPr="00260EC9">
        <w:rPr>
          <w:rFonts w:ascii="Arial" w:hAnsi="Arial" w:cs="Arial"/>
          <w:color w:val="000000" w:themeColor="text1"/>
        </w:rPr>
        <w:t>18</w:t>
      </w:r>
      <w:r w:rsidR="00682FCB" w:rsidRPr="00260EC9">
        <w:rPr>
          <w:rFonts w:ascii="Arial" w:hAnsi="Arial" w:cs="Arial"/>
          <w:color w:val="000000" w:themeColor="text1"/>
        </w:rPr>
        <w:t>)</w:t>
      </w:r>
      <w:r w:rsidR="00D1178F" w:rsidRPr="00260EC9">
        <w:rPr>
          <w:rFonts w:ascii="Arial" w:hAnsi="Arial" w:cs="Arial"/>
          <w:color w:val="000000" w:themeColor="text1"/>
        </w:rPr>
        <w:t xml:space="preserve">. </w:t>
      </w:r>
      <w:r w:rsidR="00247D5B" w:rsidRPr="00260EC9">
        <w:rPr>
          <w:rFonts w:ascii="Arial" w:hAnsi="Arial" w:cs="Arial"/>
          <w:color w:val="000000" w:themeColor="text1"/>
        </w:rPr>
        <w:t>In Chapter 4 Paul joyfully proclaimed:</w:t>
      </w:r>
      <w:r w:rsidR="00247D5B" w:rsidRPr="00260EC9">
        <w:rPr>
          <w:rFonts w:ascii="Arial" w:hAnsi="Arial" w:cs="Arial"/>
          <w:color w:val="000000" w:themeColor="text1"/>
        </w:rPr>
        <w:t xml:space="preserve"> </w:t>
      </w:r>
      <w:r w:rsidR="00247D5B" w:rsidRPr="00260EC9">
        <w:rPr>
          <w:rStyle w:val="Emphasis"/>
          <w:rFonts w:ascii="Arial" w:eastAsiaTheme="majorEastAsia" w:hAnsi="Arial" w:cs="Arial"/>
          <w:i w:val="0"/>
          <w:iCs w:val="0"/>
          <w:color w:val="000000" w:themeColor="text1"/>
        </w:rPr>
        <w:t>“Rejoice in the Lord always, I say it again</w:t>
      </w:r>
      <w:r w:rsidR="00CB40D2" w:rsidRPr="00260EC9">
        <w:rPr>
          <w:rStyle w:val="Emphasis"/>
          <w:rFonts w:ascii="Arial" w:eastAsiaTheme="majorEastAsia" w:hAnsi="Arial" w:cs="Arial"/>
          <w:i w:val="0"/>
          <w:iCs w:val="0"/>
          <w:color w:val="000000" w:themeColor="text1"/>
        </w:rPr>
        <w:t>—</w:t>
      </w:r>
      <w:r w:rsidR="00247D5B" w:rsidRPr="00260EC9">
        <w:rPr>
          <w:rStyle w:val="Emphasis"/>
          <w:rFonts w:ascii="Arial" w:eastAsiaTheme="majorEastAsia" w:hAnsi="Arial" w:cs="Arial"/>
          <w:i w:val="0"/>
          <w:iCs w:val="0"/>
          <w:color w:val="000000" w:themeColor="text1"/>
        </w:rPr>
        <w:t>rejoice.”</w:t>
      </w:r>
    </w:p>
    <w:p w14:paraId="7F863866" w14:textId="77777777" w:rsidR="00814188" w:rsidRPr="00260EC9" w:rsidRDefault="00814188" w:rsidP="00814188">
      <w:pPr>
        <w:pStyle w:val="wikifirstparagraph"/>
        <w:spacing w:before="0" w:beforeAutospacing="0" w:after="0" w:afterAutospacing="0"/>
        <w:jc w:val="both"/>
        <w:rPr>
          <w:rFonts w:ascii="Arial" w:hAnsi="Arial" w:cs="Arial"/>
          <w:i/>
          <w:iCs/>
          <w:color w:val="000000" w:themeColor="text1"/>
        </w:rPr>
      </w:pPr>
    </w:p>
    <w:p w14:paraId="24D10304" w14:textId="669E6E2B" w:rsidR="00FF1190" w:rsidRPr="00260EC9" w:rsidRDefault="00D50D4E" w:rsidP="00814188">
      <w:pPr>
        <w:spacing w:after="0" w:line="240" w:lineRule="auto"/>
        <w:jc w:val="both"/>
        <w:rPr>
          <w:rFonts w:ascii="Arial" w:eastAsia="Times New Roman" w:hAnsi="Arial" w:cs="Arial"/>
          <w:color w:val="000000" w:themeColor="text1"/>
          <w:kern w:val="0"/>
          <w:sz w:val="24"/>
          <w:szCs w:val="24"/>
          <w:lang w:eastAsia="en-AU"/>
          <w14:ligatures w14:val="none"/>
        </w:rPr>
      </w:pPr>
      <w:r w:rsidRPr="00260EC9">
        <w:rPr>
          <w:rFonts w:ascii="Arial" w:hAnsi="Arial" w:cs="Arial"/>
          <w:color w:val="000000" w:themeColor="text1"/>
          <w:sz w:val="24"/>
          <w:szCs w:val="24"/>
        </w:rPr>
        <w:t xml:space="preserve">Paul could speak of joy in the midst of suffering because </w:t>
      </w:r>
      <w:r w:rsidR="00C639A5" w:rsidRPr="00260EC9">
        <w:rPr>
          <w:rFonts w:ascii="Arial" w:eastAsia="Times New Roman" w:hAnsi="Arial" w:cs="Arial"/>
          <w:color w:val="000000" w:themeColor="text1"/>
          <w:kern w:val="0"/>
          <w:sz w:val="24"/>
          <w:szCs w:val="24"/>
          <w:lang w:eastAsia="en-AU"/>
          <w14:ligatures w14:val="none"/>
        </w:rPr>
        <w:t>he knew the source of</w:t>
      </w:r>
      <w:r w:rsidR="00C639A5" w:rsidRPr="00260EC9">
        <w:rPr>
          <w:rFonts w:ascii="Arial" w:eastAsia="Times New Roman" w:hAnsi="Arial" w:cs="Arial"/>
          <w:color w:val="000000" w:themeColor="text1"/>
          <w:kern w:val="0"/>
          <w:sz w:val="24"/>
          <w:szCs w:val="24"/>
          <w:lang w:eastAsia="en-AU"/>
          <w14:ligatures w14:val="none"/>
        </w:rPr>
        <w:t xml:space="preserve"> joy </w:t>
      </w:r>
      <w:r w:rsidR="00C639A5" w:rsidRPr="00260EC9">
        <w:rPr>
          <w:rFonts w:ascii="Arial" w:eastAsia="Times New Roman" w:hAnsi="Arial" w:cs="Arial"/>
          <w:color w:val="000000" w:themeColor="text1"/>
          <w:kern w:val="0"/>
          <w:sz w:val="24"/>
          <w:szCs w:val="24"/>
          <w:lang w:eastAsia="en-AU"/>
          <w14:ligatures w14:val="none"/>
        </w:rPr>
        <w:t>was</w:t>
      </w:r>
      <w:r w:rsidR="00C639A5" w:rsidRPr="00260EC9">
        <w:rPr>
          <w:rFonts w:ascii="Arial" w:eastAsia="Times New Roman" w:hAnsi="Arial" w:cs="Arial"/>
          <w:color w:val="000000" w:themeColor="text1"/>
          <w:kern w:val="0"/>
          <w:sz w:val="24"/>
          <w:szCs w:val="24"/>
          <w:lang w:eastAsia="en-AU"/>
          <w14:ligatures w14:val="none"/>
        </w:rPr>
        <w:t xml:space="preserve"> beyond mere human </w:t>
      </w:r>
      <w:r w:rsidR="00C639A5" w:rsidRPr="00260EC9">
        <w:rPr>
          <w:rFonts w:ascii="Arial" w:eastAsia="Times New Roman" w:hAnsi="Arial" w:cs="Arial"/>
          <w:color w:val="000000" w:themeColor="text1"/>
          <w:kern w:val="0"/>
          <w:sz w:val="24"/>
          <w:szCs w:val="24"/>
          <w:lang w:eastAsia="en-AU"/>
          <w14:ligatures w14:val="none"/>
        </w:rPr>
        <w:t>happiness, but</w:t>
      </w:r>
      <w:r w:rsidR="00C639A5" w:rsidRPr="00260EC9">
        <w:rPr>
          <w:rFonts w:ascii="Arial" w:eastAsia="Times New Roman" w:hAnsi="Arial" w:cs="Arial"/>
          <w:color w:val="000000" w:themeColor="text1"/>
          <w:kern w:val="0"/>
          <w:sz w:val="24"/>
          <w:szCs w:val="24"/>
          <w:lang w:eastAsia="en-AU"/>
          <w14:ligatures w14:val="none"/>
        </w:rPr>
        <w:t xml:space="preserve"> joy</w:t>
      </w:r>
      <w:r w:rsidR="00C639A5" w:rsidRPr="00260EC9">
        <w:rPr>
          <w:rFonts w:ascii="Arial" w:eastAsia="Times New Roman" w:hAnsi="Arial" w:cs="Arial"/>
          <w:color w:val="000000" w:themeColor="text1"/>
          <w:kern w:val="0"/>
          <w:sz w:val="24"/>
          <w:szCs w:val="24"/>
          <w:lang w:eastAsia="en-AU"/>
          <w14:ligatures w14:val="none"/>
        </w:rPr>
        <w:t xml:space="preserve"> from the Lord</w:t>
      </w:r>
      <w:r w:rsidR="00106C63" w:rsidRPr="00260EC9">
        <w:rPr>
          <w:rFonts w:ascii="Arial" w:eastAsia="Times New Roman" w:hAnsi="Arial" w:cs="Arial"/>
          <w:color w:val="000000" w:themeColor="text1"/>
          <w:kern w:val="0"/>
          <w:sz w:val="24"/>
          <w:szCs w:val="24"/>
          <w:lang w:eastAsia="en-AU"/>
          <w14:ligatures w14:val="none"/>
        </w:rPr>
        <w:t xml:space="preserve"> that</w:t>
      </w:r>
      <w:r w:rsidR="00C639A5" w:rsidRPr="00260EC9">
        <w:rPr>
          <w:rFonts w:ascii="Arial" w:eastAsia="Times New Roman" w:hAnsi="Arial" w:cs="Arial"/>
          <w:color w:val="000000" w:themeColor="text1"/>
          <w:kern w:val="0"/>
          <w:sz w:val="24"/>
          <w:szCs w:val="24"/>
          <w:lang w:eastAsia="en-AU"/>
          <w14:ligatures w14:val="none"/>
        </w:rPr>
        <w:t xml:space="preserve"> therefore transcend</w:t>
      </w:r>
      <w:r w:rsidR="00106C63" w:rsidRPr="00260EC9">
        <w:rPr>
          <w:rFonts w:ascii="Arial" w:eastAsia="Times New Roman" w:hAnsi="Arial" w:cs="Arial"/>
          <w:color w:val="000000" w:themeColor="text1"/>
          <w:kern w:val="0"/>
          <w:sz w:val="24"/>
          <w:szCs w:val="24"/>
          <w:lang w:eastAsia="en-AU"/>
          <w14:ligatures w14:val="none"/>
        </w:rPr>
        <w:t>s</w:t>
      </w:r>
      <w:r w:rsidR="00C639A5" w:rsidRPr="00260EC9">
        <w:rPr>
          <w:rFonts w:ascii="Arial" w:eastAsia="Times New Roman" w:hAnsi="Arial" w:cs="Arial"/>
          <w:color w:val="000000" w:themeColor="text1"/>
          <w:kern w:val="0"/>
          <w:sz w:val="24"/>
          <w:szCs w:val="24"/>
          <w:lang w:eastAsia="en-AU"/>
          <w14:ligatures w14:val="none"/>
        </w:rPr>
        <w:t xml:space="preserve"> </w:t>
      </w:r>
      <w:r w:rsidR="00106C63" w:rsidRPr="00260EC9">
        <w:rPr>
          <w:rFonts w:ascii="Arial" w:eastAsia="Times New Roman" w:hAnsi="Arial" w:cs="Arial"/>
          <w:color w:val="000000" w:themeColor="text1"/>
          <w:kern w:val="0"/>
          <w:sz w:val="24"/>
          <w:szCs w:val="24"/>
          <w:lang w:eastAsia="en-AU"/>
          <w14:ligatures w14:val="none"/>
        </w:rPr>
        <w:t xml:space="preserve">human </w:t>
      </w:r>
      <w:r w:rsidR="00ED644C" w:rsidRPr="00260EC9">
        <w:rPr>
          <w:rFonts w:ascii="Arial" w:eastAsia="Times New Roman" w:hAnsi="Arial" w:cs="Arial"/>
          <w:color w:val="000000" w:themeColor="text1"/>
          <w:kern w:val="0"/>
          <w:sz w:val="24"/>
          <w:szCs w:val="24"/>
          <w:lang w:eastAsia="en-AU"/>
          <w14:ligatures w14:val="none"/>
        </w:rPr>
        <w:t xml:space="preserve">trials and sufferings. Paul’s model for living was Jesus Christ, who </w:t>
      </w:r>
      <w:r w:rsidR="00A266B0" w:rsidRPr="00260EC9">
        <w:rPr>
          <w:rFonts w:ascii="Arial" w:eastAsia="Times New Roman" w:hAnsi="Arial" w:cs="Arial"/>
          <w:color w:val="000000" w:themeColor="text1"/>
          <w:kern w:val="0"/>
          <w:sz w:val="24"/>
          <w:szCs w:val="24"/>
          <w:lang w:eastAsia="en-AU"/>
          <w14:ligatures w14:val="none"/>
        </w:rPr>
        <w:t xml:space="preserve">focused on </w:t>
      </w:r>
      <w:r w:rsidR="00A266B0" w:rsidRPr="00260EC9">
        <w:rPr>
          <w:rFonts w:ascii="Arial" w:hAnsi="Arial" w:cs="Arial"/>
          <w:color w:val="000000" w:themeColor="text1"/>
          <w:sz w:val="24"/>
          <w:szCs w:val="24"/>
        </w:rPr>
        <w:t>his Father’s plan for his life</w:t>
      </w:r>
      <w:r w:rsidR="00C242F0">
        <w:rPr>
          <w:rFonts w:ascii="Arial" w:hAnsi="Arial" w:cs="Arial"/>
          <w:color w:val="000000" w:themeColor="text1"/>
          <w:sz w:val="24"/>
          <w:szCs w:val="24"/>
        </w:rPr>
        <w:t xml:space="preserve"> </w:t>
      </w:r>
      <w:r w:rsidR="00A266B0" w:rsidRPr="00260EC9">
        <w:rPr>
          <w:rFonts w:ascii="Arial" w:hAnsi="Arial" w:cs="Arial"/>
          <w:color w:val="000000" w:themeColor="text1"/>
          <w:sz w:val="24"/>
          <w:szCs w:val="24"/>
        </w:rPr>
        <w:t xml:space="preserve">even when </w:t>
      </w:r>
      <w:r w:rsidR="00C242F0">
        <w:rPr>
          <w:rFonts w:ascii="Arial" w:hAnsi="Arial" w:cs="Arial"/>
          <w:color w:val="000000" w:themeColor="text1"/>
          <w:sz w:val="24"/>
          <w:szCs w:val="24"/>
        </w:rPr>
        <w:t>it</w:t>
      </w:r>
      <w:r w:rsidR="00A266B0" w:rsidRPr="00260EC9">
        <w:rPr>
          <w:rFonts w:ascii="Arial" w:hAnsi="Arial" w:cs="Arial"/>
          <w:color w:val="000000" w:themeColor="text1"/>
          <w:sz w:val="24"/>
          <w:szCs w:val="24"/>
        </w:rPr>
        <w:t xml:space="preserve"> meant giving his life up; </w:t>
      </w:r>
      <w:r w:rsidR="00ED644C" w:rsidRPr="00260EC9">
        <w:rPr>
          <w:rFonts w:ascii="Arial" w:eastAsia="Times New Roman" w:hAnsi="Arial" w:cs="Arial"/>
          <w:color w:val="000000" w:themeColor="text1"/>
          <w:kern w:val="0"/>
          <w:sz w:val="24"/>
          <w:szCs w:val="24"/>
          <w:lang w:eastAsia="en-AU"/>
          <w14:ligatures w14:val="none"/>
        </w:rPr>
        <w:t>humbl</w:t>
      </w:r>
      <w:r w:rsidR="00A266B0" w:rsidRPr="00260EC9">
        <w:rPr>
          <w:rFonts w:ascii="Arial" w:eastAsia="Times New Roman" w:hAnsi="Arial" w:cs="Arial"/>
          <w:color w:val="000000" w:themeColor="text1"/>
          <w:kern w:val="0"/>
          <w:sz w:val="24"/>
          <w:szCs w:val="24"/>
          <w:lang w:eastAsia="en-AU"/>
          <w14:ligatures w14:val="none"/>
        </w:rPr>
        <w:t>ing</w:t>
      </w:r>
      <w:r w:rsidR="00ED644C" w:rsidRPr="00260EC9">
        <w:rPr>
          <w:rFonts w:ascii="Arial" w:eastAsia="Times New Roman" w:hAnsi="Arial" w:cs="Arial"/>
          <w:color w:val="000000" w:themeColor="text1"/>
          <w:kern w:val="0"/>
          <w:sz w:val="24"/>
          <w:szCs w:val="24"/>
          <w:lang w:eastAsia="en-AU"/>
          <w14:ligatures w14:val="none"/>
        </w:rPr>
        <w:t xml:space="preserve"> himself</w:t>
      </w:r>
      <w:r w:rsidR="00F77117" w:rsidRPr="00260EC9">
        <w:rPr>
          <w:rFonts w:ascii="Arial" w:hAnsi="Arial" w:cs="Arial"/>
          <w:color w:val="000000" w:themeColor="text1"/>
          <w:sz w:val="24"/>
          <w:szCs w:val="24"/>
        </w:rPr>
        <w:t xml:space="preserve"> for the </w:t>
      </w:r>
      <w:r w:rsidR="00ED644C" w:rsidRPr="00260EC9">
        <w:rPr>
          <w:rFonts w:ascii="Arial" w:hAnsi="Arial" w:cs="Arial"/>
          <w:color w:val="000000" w:themeColor="text1"/>
          <w:sz w:val="24"/>
          <w:szCs w:val="24"/>
        </w:rPr>
        <w:t>benefit of others</w:t>
      </w:r>
      <w:r w:rsidRPr="00260EC9">
        <w:rPr>
          <w:rFonts w:ascii="Arial" w:hAnsi="Arial" w:cs="Arial"/>
          <w:color w:val="000000" w:themeColor="text1"/>
          <w:sz w:val="24"/>
          <w:szCs w:val="24"/>
        </w:rPr>
        <w:t>.</w:t>
      </w:r>
      <w:r w:rsidR="00EF2317" w:rsidRPr="00260EC9">
        <w:rPr>
          <w:rFonts w:ascii="Arial" w:hAnsi="Arial" w:cs="Arial"/>
          <w:color w:val="000000" w:themeColor="text1"/>
          <w:sz w:val="24"/>
          <w:szCs w:val="24"/>
        </w:rPr>
        <w:t xml:space="preserve"> </w:t>
      </w:r>
      <w:r w:rsidRPr="00260EC9">
        <w:rPr>
          <w:rFonts w:ascii="Arial" w:hAnsi="Arial" w:cs="Arial"/>
          <w:color w:val="000000" w:themeColor="text1"/>
          <w:sz w:val="24"/>
          <w:szCs w:val="24"/>
        </w:rPr>
        <w:t>Paul understood that as a follower of Christ, life’s struggles</w:t>
      </w:r>
      <w:r w:rsidR="00EF2317" w:rsidRPr="00260EC9">
        <w:rPr>
          <w:rFonts w:ascii="Arial" w:hAnsi="Arial" w:cs="Arial"/>
          <w:color w:val="000000" w:themeColor="text1"/>
          <w:sz w:val="24"/>
          <w:szCs w:val="24"/>
        </w:rPr>
        <w:t xml:space="preserve"> </w:t>
      </w:r>
      <w:r w:rsidRPr="00260EC9">
        <w:rPr>
          <w:rFonts w:ascii="Arial" w:hAnsi="Arial" w:cs="Arial"/>
          <w:color w:val="000000" w:themeColor="text1"/>
          <w:sz w:val="24"/>
          <w:szCs w:val="24"/>
        </w:rPr>
        <w:t>can be endured with a heart of joy because we are no longer citizens of this world</w:t>
      </w:r>
      <w:r w:rsidR="00EF2317" w:rsidRPr="00260EC9">
        <w:rPr>
          <w:rFonts w:ascii="Arial" w:hAnsi="Arial" w:cs="Arial"/>
          <w:color w:val="000000" w:themeColor="text1"/>
          <w:sz w:val="24"/>
          <w:szCs w:val="24"/>
        </w:rPr>
        <w:t xml:space="preserve">, but </w:t>
      </w:r>
      <w:r w:rsidR="00FC4C17" w:rsidRPr="00260EC9">
        <w:rPr>
          <w:rFonts w:ascii="Arial" w:hAnsi="Arial" w:cs="Arial"/>
          <w:color w:val="000000" w:themeColor="text1"/>
          <w:sz w:val="24"/>
          <w:szCs w:val="24"/>
        </w:rPr>
        <w:t>our citizenship is in</w:t>
      </w:r>
      <w:r w:rsidR="00EF2317" w:rsidRPr="00260EC9">
        <w:rPr>
          <w:rFonts w:ascii="Arial" w:hAnsi="Arial" w:cs="Arial"/>
          <w:color w:val="000000" w:themeColor="text1"/>
          <w:sz w:val="24"/>
          <w:szCs w:val="24"/>
        </w:rPr>
        <w:t xml:space="preserve"> heaven</w:t>
      </w:r>
      <w:r w:rsidR="00FC4C17" w:rsidRPr="00260EC9">
        <w:rPr>
          <w:rFonts w:ascii="Arial" w:hAnsi="Arial" w:cs="Arial"/>
          <w:color w:val="000000" w:themeColor="text1"/>
          <w:sz w:val="24"/>
          <w:szCs w:val="24"/>
        </w:rPr>
        <w:t xml:space="preserve"> (Philippians 3:20)</w:t>
      </w:r>
      <w:r w:rsidR="00EF2317" w:rsidRPr="00260EC9">
        <w:rPr>
          <w:rFonts w:ascii="Arial" w:hAnsi="Arial" w:cs="Arial"/>
          <w:color w:val="000000" w:themeColor="text1"/>
          <w:sz w:val="24"/>
          <w:szCs w:val="24"/>
        </w:rPr>
        <w:t>.</w:t>
      </w:r>
      <w:r w:rsidR="00745E7E" w:rsidRPr="00260EC9">
        <w:rPr>
          <w:rFonts w:ascii="Arial" w:hAnsi="Arial" w:cs="Arial"/>
          <w:color w:val="000000" w:themeColor="text1"/>
          <w:sz w:val="24"/>
          <w:szCs w:val="24"/>
        </w:rPr>
        <w:t xml:space="preserve"> This is what</w:t>
      </w:r>
      <w:r w:rsidR="00153E7F" w:rsidRPr="00260EC9">
        <w:rPr>
          <w:rFonts w:ascii="Arial" w:hAnsi="Arial" w:cs="Arial"/>
          <w:color w:val="000000" w:themeColor="text1"/>
          <w:sz w:val="24"/>
          <w:szCs w:val="24"/>
        </w:rPr>
        <w:t xml:space="preserve"> Jesus himself taught his disciples</w:t>
      </w:r>
      <w:r w:rsidR="00745E7E" w:rsidRPr="00260EC9">
        <w:rPr>
          <w:rFonts w:ascii="Arial" w:hAnsi="Arial" w:cs="Arial"/>
          <w:color w:val="000000" w:themeColor="text1"/>
          <w:sz w:val="24"/>
          <w:szCs w:val="24"/>
        </w:rPr>
        <w:t>:</w:t>
      </w:r>
      <w:r w:rsidR="00153E7F" w:rsidRPr="00260EC9">
        <w:rPr>
          <w:rFonts w:ascii="Arial" w:hAnsi="Arial" w:cs="Arial"/>
          <w:color w:val="000000" w:themeColor="text1"/>
          <w:sz w:val="24"/>
          <w:szCs w:val="24"/>
        </w:rPr>
        <w:t xml:space="preserve"> </w:t>
      </w:r>
      <w:r w:rsidR="005D1907" w:rsidRPr="00260EC9">
        <w:rPr>
          <w:rFonts w:ascii="Arial" w:hAnsi="Arial" w:cs="Arial"/>
          <w:color w:val="000000" w:themeColor="text1"/>
          <w:sz w:val="24"/>
          <w:szCs w:val="24"/>
        </w:rPr>
        <w:t xml:space="preserve">even though they shared in his authority over evil and the demons submitted to them in his name, they were </w:t>
      </w:r>
      <w:r w:rsidR="00007BBB" w:rsidRPr="00260EC9">
        <w:rPr>
          <w:rFonts w:ascii="Arial" w:eastAsia="Times New Roman" w:hAnsi="Arial" w:cs="Arial"/>
          <w:color w:val="000000" w:themeColor="text1"/>
          <w:kern w:val="0"/>
          <w:sz w:val="24"/>
          <w:szCs w:val="24"/>
          <w:lang w:eastAsia="en-AU"/>
          <w14:ligatures w14:val="none"/>
        </w:rPr>
        <w:t xml:space="preserve">to </w:t>
      </w:r>
      <w:r w:rsidR="005D1907" w:rsidRPr="00260EC9">
        <w:rPr>
          <w:rFonts w:ascii="Arial" w:eastAsia="Times New Roman" w:hAnsi="Arial" w:cs="Arial"/>
          <w:color w:val="000000" w:themeColor="text1"/>
          <w:kern w:val="0"/>
          <w:sz w:val="24"/>
          <w:szCs w:val="24"/>
          <w:lang w:eastAsia="en-AU"/>
          <w14:ligatures w14:val="none"/>
        </w:rPr>
        <w:t>“</w:t>
      </w:r>
      <w:r w:rsidR="00007BBB" w:rsidRPr="00260EC9">
        <w:rPr>
          <w:rFonts w:ascii="Arial" w:eastAsia="Times New Roman" w:hAnsi="Arial" w:cs="Arial"/>
          <w:color w:val="000000" w:themeColor="text1"/>
          <w:kern w:val="0"/>
          <w:sz w:val="24"/>
          <w:szCs w:val="24"/>
          <w:lang w:eastAsia="en-AU"/>
          <w14:ligatures w14:val="none"/>
        </w:rPr>
        <w:t>Rejoice that your names are written in heaven</w:t>
      </w:r>
      <w:r w:rsidR="00745E7E" w:rsidRPr="00260EC9">
        <w:rPr>
          <w:rFonts w:ascii="Arial" w:eastAsia="Times New Roman" w:hAnsi="Arial" w:cs="Arial"/>
          <w:color w:val="000000" w:themeColor="text1"/>
          <w:kern w:val="0"/>
          <w:sz w:val="24"/>
          <w:szCs w:val="24"/>
          <w:lang w:eastAsia="en-AU"/>
          <w14:ligatures w14:val="none"/>
        </w:rPr>
        <w:t>.” (Luke 10:20).</w:t>
      </w:r>
    </w:p>
    <w:p w14:paraId="57EA8E92" w14:textId="77777777" w:rsidR="00814188" w:rsidRPr="00260EC9" w:rsidRDefault="00814188" w:rsidP="00814188">
      <w:pPr>
        <w:spacing w:after="0" w:line="240" w:lineRule="auto"/>
        <w:jc w:val="both"/>
        <w:rPr>
          <w:rStyle w:val="woj"/>
          <w:rFonts w:ascii="Arial" w:eastAsiaTheme="majorEastAsia" w:hAnsi="Arial" w:cs="Arial"/>
          <w:color w:val="000000" w:themeColor="text1"/>
          <w:sz w:val="24"/>
          <w:szCs w:val="24"/>
        </w:rPr>
      </w:pPr>
    </w:p>
    <w:p w14:paraId="48068682" w14:textId="6E43EAD7" w:rsidR="0069452D" w:rsidRPr="00260EC9" w:rsidRDefault="004F088D" w:rsidP="00814188">
      <w:pPr>
        <w:pStyle w:val="NormalWeb"/>
        <w:spacing w:before="0" w:beforeAutospacing="0" w:after="0" w:afterAutospacing="0"/>
        <w:jc w:val="both"/>
        <w:rPr>
          <w:rFonts w:ascii="Arial" w:hAnsi="Arial" w:cs="Arial"/>
          <w:color w:val="000000" w:themeColor="text1"/>
        </w:rPr>
      </w:pPr>
      <w:r w:rsidRPr="00260EC9">
        <w:rPr>
          <w:rFonts w:ascii="Arial" w:hAnsi="Arial" w:cs="Arial"/>
          <w:color w:val="000000" w:themeColor="text1"/>
        </w:rPr>
        <w:t xml:space="preserve">When happiness is present, it’s larger than life. It feels good, and nothing feels better or seems </w:t>
      </w:r>
      <w:r w:rsidR="00C65A2C" w:rsidRPr="00260EC9">
        <w:rPr>
          <w:rFonts w:ascii="Arial" w:hAnsi="Arial" w:cs="Arial"/>
          <w:color w:val="000000" w:themeColor="text1"/>
        </w:rPr>
        <w:t xml:space="preserve">more </w:t>
      </w:r>
      <w:r w:rsidRPr="00260EC9">
        <w:rPr>
          <w:rFonts w:ascii="Arial" w:hAnsi="Arial" w:cs="Arial"/>
          <w:color w:val="000000" w:themeColor="text1"/>
        </w:rPr>
        <w:t xml:space="preserve">worthy of attention. But happiness is also fickle. It can be present for weeks </w:t>
      </w:r>
      <w:r w:rsidR="00C65A2C" w:rsidRPr="00260EC9">
        <w:rPr>
          <w:rFonts w:ascii="Arial" w:hAnsi="Arial" w:cs="Arial"/>
          <w:color w:val="000000" w:themeColor="text1"/>
        </w:rPr>
        <w:t xml:space="preserve">then flee </w:t>
      </w:r>
      <w:r w:rsidRPr="00260EC9">
        <w:rPr>
          <w:rFonts w:ascii="Arial" w:hAnsi="Arial" w:cs="Arial"/>
          <w:color w:val="000000" w:themeColor="text1"/>
        </w:rPr>
        <w:t>in an instant.</w:t>
      </w:r>
      <w:r w:rsidR="003B7048" w:rsidRPr="00260EC9">
        <w:rPr>
          <w:rFonts w:ascii="Arial" w:hAnsi="Arial" w:cs="Arial"/>
          <w:color w:val="000000" w:themeColor="text1"/>
        </w:rPr>
        <w:t xml:space="preserve"> </w:t>
      </w:r>
      <w:r w:rsidR="003B7048" w:rsidRPr="00260EC9">
        <w:rPr>
          <w:rFonts w:ascii="Arial" w:hAnsi="Arial" w:cs="Arial"/>
          <w:color w:val="000000" w:themeColor="text1"/>
        </w:rPr>
        <w:t>We live in a broken, fallen, sinful world</w:t>
      </w:r>
      <w:r w:rsidR="003B7048" w:rsidRPr="00260EC9">
        <w:rPr>
          <w:rFonts w:ascii="Arial" w:hAnsi="Arial" w:cs="Arial"/>
          <w:color w:val="000000" w:themeColor="text1"/>
        </w:rPr>
        <w:t xml:space="preserve"> as a part of God’s creation in bondage to decay</w:t>
      </w:r>
      <w:r w:rsidR="003B7048" w:rsidRPr="00260EC9">
        <w:rPr>
          <w:rFonts w:ascii="Arial" w:hAnsi="Arial" w:cs="Arial"/>
          <w:color w:val="000000" w:themeColor="text1"/>
        </w:rPr>
        <w:t xml:space="preserve">. </w:t>
      </w:r>
      <w:r w:rsidR="00C65A2C" w:rsidRPr="00260EC9">
        <w:rPr>
          <w:rFonts w:ascii="Arial" w:hAnsi="Arial" w:cs="Arial"/>
          <w:color w:val="000000" w:themeColor="text1"/>
        </w:rPr>
        <w:t>We</w:t>
      </w:r>
      <w:r w:rsidR="003B7048" w:rsidRPr="00260EC9">
        <w:rPr>
          <w:rFonts w:ascii="Arial" w:hAnsi="Arial" w:cs="Arial"/>
          <w:color w:val="000000" w:themeColor="text1"/>
        </w:rPr>
        <w:t xml:space="preserve"> encounter things like</w:t>
      </w:r>
      <w:r w:rsidR="003B7048" w:rsidRPr="00260EC9">
        <w:rPr>
          <w:rFonts w:ascii="Arial" w:hAnsi="Arial" w:cs="Arial"/>
          <w:color w:val="000000" w:themeColor="text1"/>
        </w:rPr>
        <w:t xml:space="preserve"> </w:t>
      </w:r>
      <w:r w:rsidR="003B7048" w:rsidRPr="00260EC9">
        <w:rPr>
          <w:rFonts w:ascii="Arial" w:hAnsi="Arial" w:cs="Arial"/>
          <w:color w:val="000000" w:themeColor="text1"/>
        </w:rPr>
        <w:t xml:space="preserve">being mistreated by people who are </w:t>
      </w:r>
      <w:r w:rsidR="003B7048" w:rsidRPr="00260EC9">
        <w:rPr>
          <w:rFonts w:ascii="Arial" w:hAnsi="Arial" w:cs="Arial"/>
          <w:color w:val="000000" w:themeColor="text1"/>
        </w:rPr>
        <w:t>supposed to</w:t>
      </w:r>
      <w:r w:rsidR="003B7048" w:rsidRPr="00260EC9">
        <w:rPr>
          <w:rFonts w:ascii="Arial" w:hAnsi="Arial" w:cs="Arial"/>
          <w:color w:val="000000" w:themeColor="text1"/>
        </w:rPr>
        <w:t xml:space="preserve"> love us</w:t>
      </w:r>
      <w:r w:rsidR="003B7048" w:rsidRPr="00260EC9">
        <w:rPr>
          <w:rFonts w:ascii="Arial" w:hAnsi="Arial" w:cs="Arial"/>
          <w:color w:val="000000" w:themeColor="text1"/>
        </w:rPr>
        <w:t xml:space="preserve">, </w:t>
      </w:r>
      <w:r w:rsidR="003B7048" w:rsidRPr="00260EC9">
        <w:rPr>
          <w:rFonts w:ascii="Arial" w:hAnsi="Arial" w:cs="Arial"/>
          <w:color w:val="000000" w:themeColor="text1"/>
        </w:rPr>
        <w:t xml:space="preserve">let down by </w:t>
      </w:r>
      <w:r w:rsidR="003B7048" w:rsidRPr="00260EC9">
        <w:rPr>
          <w:rFonts w:ascii="Arial" w:hAnsi="Arial" w:cs="Arial"/>
          <w:color w:val="000000" w:themeColor="text1"/>
        </w:rPr>
        <w:t xml:space="preserve">others we trust. We see the evil others do. We might be fearful over our futures and the future of our family. </w:t>
      </w:r>
      <w:r w:rsidR="008B47B1" w:rsidRPr="00260EC9">
        <w:rPr>
          <w:rFonts w:ascii="Arial" w:hAnsi="Arial" w:cs="Arial"/>
          <w:color w:val="000000" w:themeColor="text1"/>
        </w:rPr>
        <w:t xml:space="preserve">We might know pain, or isolation. </w:t>
      </w:r>
      <w:r w:rsidR="003B7048" w:rsidRPr="00260EC9">
        <w:rPr>
          <w:rFonts w:ascii="Arial" w:hAnsi="Arial" w:cs="Arial"/>
          <w:color w:val="000000" w:themeColor="text1"/>
        </w:rPr>
        <w:t xml:space="preserve">We </w:t>
      </w:r>
      <w:r w:rsidR="003B7048" w:rsidRPr="00260EC9">
        <w:rPr>
          <w:rFonts w:ascii="Arial" w:hAnsi="Arial" w:cs="Arial"/>
          <w:color w:val="000000" w:themeColor="text1"/>
        </w:rPr>
        <w:t xml:space="preserve">are subject to </w:t>
      </w:r>
      <w:r w:rsidR="003B7048" w:rsidRPr="00260EC9">
        <w:rPr>
          <w:rFonts w:ascii="Arial" w:hAnsi="Arial" w:cs="Arial"/>
          <w:color w:val="000000" w:themeColor="text1"/>
        </w:rPr>
        <w:t>major sicknesses</w:t>
      </w:r>
      <w:r w:rsidR="00AD7F4C" w:rsidRPr="00260EC9">
        <w:rPr>
          <w:rFonts w:ascii="Arial" w:hAnsi="Arial" w:cs="Arial"/>
          <w:color w:val="000000" w:themeColor="text1"/>
        </w:rPr>
        <w:t>. T</w:t>
      </w:r>
      <w:r w:rsidR="003B7048" w:rsidRPr="00260EC9">
        <w:rPr>
          <w:rFonts w:ascii="Arial" w:hAnsi="Arial" w:cs="Arial"/>
          <w:color w:val="000000" w:themeColor="text1"/>
        </w:rPr>
        <w:t xml:space="preserve">he people we love die. </w:t>
      </w:r>
      <w:r w:rsidRPr="00260EC9">
        <w:rPr>
          <w:rFonts w:ascii="Arial" w:hAnsi="Arial" w:cs="Arial"/>
          <w:color w:val="000000" w:themeColor="text1"/>
        </w:rPr>
        <w:t>Happiness isn’t present in darkness and difficulty</w:t>
      </w:r>
      <w:r w:rsidR="00CF517A" w:rsidRPr="00260EC9">
        <w:rPr>
          <w:rFonts w:ascii="Arial" w:hAnsi="Arial" w:cs="Arial"/>
          <w:color w:val="000000" w:themeColor="text1"/>
        </w:rPr>
        <w:t>.</w:t>
      </w:r>
      <w:r w:rsidR="003D6B0F" w:rsidRPr="00260EC9">
        <w:rPr>
          <w:rFonts w:ascii="Arial" w:hAnsi="Arial" w:cs="Arial"/>
          <w:color w:val="000000" w:themeColor="text1"/>
        </w:rPr>
        <w:t xml:space="preserve"> </w:t>
      </w:r>
      <w:r w:rsidR="00CC0B6D" w:rsidRPr="00260EC9">
        <w:rPr>
          <w:rFonts w:ascii="Arial" w:hAnsi="Arial" w:cs="Arial"/>
          <w:color w:val="000000" w:themeColor="text1"/>
        </w:rPr>
        <w:t>But Christian joy includes gladness, contentment, and pleasure in God and his promises.</w:t>
      </w:r>
      <w:r w:rsidR="00CC0B6D" w:rsidRPr="00260EC9">
        <w:rPr>
          <w:rFonts w:ascii="Arial" w:hAnsi="Arial" w:cs="Arial"/>
          <w:color w:val="000000" w:themeColor="text1"/>
        </w:rPr>
        <w:t xml:space="preserve"> </w:t>
      </w:r>
      <w:r w:rsidR="0069452D" w:rsidRPr="00260EC9">
        <w:rPr>
          <w:rFonts w:ascii="Arial" w:hAnsi="Arial" w:cs="Arial"/>
          <w:color w:val="000000" w:themeColor="text1"/>
        </w:rPr>
        <w:t>It’s possible to experience</w:t>
      </w:r>
      <w:r w:rsidR="00CC0B6D" w:rsidRPr="00260EC9">
        <w:rPr>
          <w:rFonts w:ascii="Arial" w:hAnsi="Arial" w:cs="Arial"/>
          <w:color w:val="000000" w:themeColor="text1"/>
        </w:rPr>
        <w:t xml:space="preserve"> such</w:t>
      </w:r>
      <w:r w:rsidR="0069452D" w:rsidRPr="00260EC9">
        <w:rPr>
          <w:rFonts w:ascii="Arial" w:hAnsi="Arial" w:cs="Arial"/>
          <w:color w:val="000000" w:themeColor="text1"/>
        </w:rPr>
        <w:t xml:space="preserve"> joy </w:t>
      </w:r>
      <w:r w:rsidR="00EF37A5" w:rsidRPr="00260EC9">
        <w:rPr>
          <w:rFonts w:ascii="Arial" w:hAnsi="Arial" w:cs="Arial"/>
          <w:color w:val="000000" w:themeColor="text1"/>
        </w:rPr>
        <w:t xml:space="preserve">despite </w:t>
      </w:r>
      <w:r w:rsidR="00A06730" w:rsidRPr="00260EC9">
        <w:rPr>
          <w:rFonts w:ascii="Arial" w:hAnsi="Arial" w:cs="Arial"/>
          <w:color w:val="000000" w:themeColor="text1"/>
        </w:rPr>
        <w:t>trial, grief and uncertainty</w:t>
      </w:r>
      <w:r w:rsidR="00CC0B6D" w:rsidRPr="00260EC9">
        <w:rPr>
          <w:rFonts w:ascii="Arial" w:hAnsi="Arial" w:cs="Arial"/>
          <w:color w:val="000000" w:themeColor="text1"/>
        </w:rPr>
        <w:t>, and for joy to even prevail</w:t>
      </w:r>
      <w:r w:rsidR="0069452D" w:rsidRPr="00260EC9">
        <w:rPr>
          <w:rFonts w:ascii="Arial" w:hAnsi="Arial" w:cs="Arial"/>
          <w:color w:val="000000" w:themeColor="text1"/>
        </w:rPr>
        <w:t xml:space="preserve">. </w:t>
      </w:r>
    </w:p>
    <w:p w14:paraId="0E737ED7" w14:textId="77777777" w:rsidR="00814188" w:rsidRPr="00260EC9" w:rsidRDefault="00814188" w:rsidP="00814188">
      <w:pPr>
        <w:pStyle w:val="NormalWeb"/>
        <w:spacing w:before="0" w:beforeAutospacing="0" w:after="0" w:afterAutospacing="0"/>
        <w:jc w:val="both"/>
        <w:rPr>
          <w:rFonts w:ascii="Arial" w:hAnsi="Arial" w:cs="Arial"/>
          <w:color w:val="000000" w:themeColor="text1"/>
        </w:rPr>
      </w:pPr>
    </w:p>
    <w:p w14:paraId="2E8C4313" w14:textId="648200F0" w:rsidR="00E64CA0" w:rsidRPr="00260EC9" w:rsidRDefault="00CC0B6D" w:rsidP="00814188">
      <w:pPr>
        <w:spacing w:after="0" w:line="240" w:lineRule="auto"/>
        <w:jc w:val="both"/>
        <w:rPr>
          <w:rFonts w:ascii="Arial" w:eastAsia="Times New Roman" w:hAnsi="Arial" w:cs="Arial"/>
          <w:b/>
          <w:bCs/>
          <w:color w:val="000000" w:themeColor="text1"/>
          <w:kern w:val="0"/>
          <w:sz w:val="24"/>
          <w:szCs w:val="24"/>
          <w:lang w:eastAsia="en-AU"/>
          <w14:ligatures w14:val="none"/>
        </w:rPr>
      </w:pPr>
      <w:r w:rsidRPr="00260EC9">
        <w:rPr>
          <w:rFonts w:ascii="Arial" w:eastAsia="Times New Roman" w:hAnsi="Arial" w:cs="Arial"/>
          <w:color w:val="000000" w:themeColor="text1"/>
          <w:kern w:val="0"/>
          <w:sz w:val="24"/>
          <w:szCs w:val="24"/>
          <w:lang w:eastAsia="en-AU"/>
          <w14:ligatures w14:val="none"/>
        </w:rPr>
        <w:t>This is what Frances Jane van Alstyne saw, even though she couldn’t see</w:t>
      </w:r>
      <w:r w:rsidR="00E64CA0" w:rsidRPr="00260EC9">
        <w:rPr>
          <w:rFonts w:ascii="Arial" w:eastAsia="Times New Roman" w:hAnsi="Arial" w:cs="Arial"/>
          <w:color w:val="000000" w:themeColor="text1"/>
          <w:kern w:val="0"/>
          <w:sz w:val="24"/>
          <w:szCs w:val="24"/>
          <w:lang w:eastAsia="en-AU"/>
          <w14:ligatures w14:val="none"/>
        </w:rPr>
        <w:t>.</w:t>
      </w:r>
      <w:r w:rsidR="00E64CA0" w:rsidRPr="00260EC9">
        <w:rPr>
          <w:rFonts w:ascii="Arial" w:eastAsia="Times New Roman" w:hAnsi="Arial" w:cs="Arial"/>
          <w:b/>
          <w:bCs/>
          <w:color w:val="000000" w:themeColor="text1"/>
          <w:kern w:val="0"/>
          <w:sz w:val="24"/>
          <w:szCs w:val="24"/>
          <w:lang w:eastAsia="en-AU"/>
          <w14:ligatures w14:val="none"/>
        </w:rPr>
        <w:t xml:space="preserve"> </w:t>
      </w:r>
      <w:r w:rsidR="00E94A85" w:rsidRPr="00260EC9">
        <w:rPr>
          <w:rFonts w:ascii="Arial" w:hAnsi="Arial" w:cs="Arial"/>
          <w:color w:val="000000" w:themeColor="text1"/>
          <w:sz w:val="24"/>
          <w:szCs w:val="24"/>
        </w:rPr>
        <w:t>Her Grandmother, Eunice, and a landlady to the family, Mrs Hawley</w:t>
      </w:r>
      <w:r w:rsidR="00153E7F" w:rsidRPr="00260EC9">
        <w:rPr>
          <w:rFonts w:ascii="Arial" w:hAnsi="Arial" w:cs="Arial"/>
          <w:color w:val="000000" w:themeColor="text1"/>
          <w:sz w:val="24"/>
          <w:szCs w:val="24"/>
        </w:rPr>
        <w:t>,</w:t>
      </w:r>
      <w:r w:rsidR="00E94A85" w:rsidRPr="00260EC9">
        <w:rPr>
          <w:rFonts w:ascii="Arial" w:hAnsi="Arial" w:cs="Arial"/>
          <w:color w:val="000000" w:themeColor="text1"/>
          <w:sz w:val="24"/>
          <w:szCs w:val="24"/>
        </w:rPr>
        <w:t xml:space="preserve"> carefully explained the bible to Frances and helped her memorise it, learning five chapters a week. Frances came to know and trust in God’s </w:t>
      </w:r>
      <w:r w:rsidR="00153E7F" w:rsidRPr="00260EC9">
        <w:rPr>
          <w:rFonts w:ascii="Arial" w:hAnsi="Arial" w:cs="Arial"/>
          <w:color w:val="000000" w:themeColor="text1"/>
          <w:sz w:val="24"/>
          <w:szCs w:val="24"/>
        </w:rPr>
        <w:t>w</w:t>
      </w:r>
      <w:r w:rsidR="00E94A85" w:rsidRPr="00260EC9">
        <w:rPr>
          <w:rFonts w:ascii="Arial" w:hAnsi="Arial" w:cs="Arial"/>
          <w:color w:val="000000" w:themeColor="text1"/>
          <w:sz w:val="24"/>
          <w:szCs w:val="24"/>
        </w:rPr>
        <w:t xml:space="preserve">ord and to see Jesus </w:t>
      </w:r>
      <w:r w:rsidRPr="00260EC9">
        <w:rPr>
          <w:rFonts w:ascii="Arial" w:hAnsi="Arial" w:cs="Arial"/>
          <w:color w:val="000000" w:themeColor="text1"/>
          <w:sz w:val="24"/>
          <w:szCs w:val="24"/>
        </w:rPr>
        <w:t>as</w:t>
      </w:r>
      <w:r w:rsidR="00E94A85" w:rsidRPr="00260EC9">
        <w:rPr>
          <w:rFonts w:ascii="Arial" w:hAnsi="Arial" w:cs="Arial"/>
          <w:color w:val="000000" w:themeColor="text1"/>
          <w:sz w:val="24"/>
          <w:szCs w:val="24"/>
        </w:rPr>
        <w:t xml:space="preserve"> the Son of God, </w:t>
      </w:r>
      <w:r w:rsidRPr="00260EC9">
        <w:rPr>
          <w:rFonts w:ascii="Arial" w:eastAsia="Times New Roman" w:hAnsi="Arial" w:cs="Arial"/>
          <w:color w:val="000000" w:themeColor="text1"/>
          <w:kern w:val="0"/>
          <w:sz w:val="24"/>
          <w:szCs w:val="24"/>
          <w:lang w:eastAsia="en-AU"/>
          <w14:ligatures w14:val="none"/>
        </w:rPr>
        <w:t>the source, foundation, direction and beginning and end of life</w:t>
      </w:r>
      <w:r w:rsidR="00153E7F" w:rsidRPr="00260EC9">
        <w:rPr>
          <w:rFonts w:ascii="Arial" w:hAnsi="Arial" w:cs="Arial"/>
          <w:color w:val="000000" w:themeColor="text1"/>
          <w:sz w:val="24"/>
          <w:szCs w:val="24"/>
        </w:rPr>
        <w:t xml:space="preserve"> a</w:t>
      </w:r>
      <w:r w:rsidR="00D574EF">
        <w:rPr>
          <w:rFonts w:ascii="Arial" w:hAnsi="Arial" w:cs="Arial"/>
          <w:color w:val="000000" w:themeColor="text1"/>
          <w:sz w:val="24"/>
          <w:szCs w:val="24"/>
        </w:rPr>
        <w:t>s</w:t>
      </w:r>
      <w:r w:rsidR="00153E7F" w:rsidRPr="00260EC9">
        <w:rPr>
          <w:rFonts w:ascii="Arial" w:hAnsi="Arial" w:cs="Arial"/>
          <w:color w:val="000000" w:themeColor="text1"/>
          <w:sz w:val="24"/>
          <w:szCs w:val="24"/>
        </w:rPr>
        <w:t xml:space="preserve"> </w:t>
      </w:r>
      <w:r w:rsidR="00E94A85" w:rsidRPr="00260EC9">
        <w:rPr>
          <w:rFonts w:ascii="Arial" w:hAnsi="Arial" w:cs="Arial"/>
          <w:color w:val="000000" w:themeColor="text1"/>
          <w:sz w:val="24"/>
          <w:szCs w:val="24"/>
        </w:rPr>
        <w:t>her Saviour</w:t>
      </w:r>
      <w:r w:rsidR="00B40C6F" w:rsidRPr="00260EC9">
        <w:rPr>
          <w:rFonts w:ascii="Arial" w:eastAsia="Times New Roman" w:hAnsi="Arial" w:cs="Arial"/>
          <w:color w:val="000000" w:themeColor="text1"/>
          <w:kern w:val="0"/>
          <w:sz w:val="24"/>
          <w:szCs w:val="24"/>
          <w:lang w:eastAsia="en-AU"/>
          <w14:ligatures w14:val="none"/>
        </w:rPr>
        <w:t xml:space="preserve">. That’s </w:t>
      </w:r>
      <w:r w:rsidRPr="00260EC9">
        <w:rPr>
          <w:rFonts w:ascii="Arial" w:eastAsia="Times New Roman" w:hAnsi="Arial" w:cs="Arial"/>
          <w:color w:val="000000" w:themeColor="text1"/>
          <w:kern w:val="0"/>
          <w:sz w:val="24"/>
          <w:szCs w:val="24"/>
          <w:lang w:eastAsia="en-AU"/>
          <w14:ligatures w14:val="none"/>
        </w:rPr>
        <w:t xml:space="preserve">why </w:t>
      </w:r>
      <w:r w:rsidR="00516BAC" w:rsidRPr="00260EC9">
        <w:rPr>
          <w:rFonts w:ascii="Arial" w:eastAsia="Times New Roman" w:hAnsi="Arial" w:cs="Arial"/>
          <w:color w:val="000000" w:themeColor="text1"/>
          <w:kern w:val="0"/>
          <w:sz w:val="24"/>
          <w:szCs w:val="24"/>
          <w:lang w:eastAsia="en-AU"/>
          <w14:ligatures w14:val="none"/>
        </w:rPr>
        <w:t>Frances</w:t>
      </w:r>
      <w:r w:rsidRPr="00260EC9">
        <w:rPr>
          <w:rFonts w:ascii="Arial" w:eastAsia="Times New Roman" w:hAnsi="Arial" w:cs="Arial"/>
          <w:color w:val="000000" w:themeColor="text1"/>
          <w:kern w:val="0"/>
          <w:sz w:val="24"/>
          <w:szCs w:val="24"/>
          <w:lang w:eastAsia="en-AU"/>
          <w14:ligatures w14:val="none"/>
        </w:rPr>
        <w:t xml:space="preserve"> could </w:t>
      </w:r>
      <w:r w:rsidR="00516BAC" w:rsidRPr="00260EC9">
        <w:rPr>
          <w:rFonts w:ascii="Arial" w:eastAsia="Times New Roman" w:hAnsi="Arial" w:cs="Arial"/>
          <w:color w:val="000000" w:themeColor="text1"/>
          <w:kern w:val="0"/>
          <w:sz w:val="24"/>
          <w:szCs w:val="24"/>
          <w:lang w:eastAsia="en-AU"/>
          <w14:ligatures w14:val="none"/>
        </w:rPr>
        <w:t>write hymns calling the church</w:t>
      </w:r>
      <w:r w:rsidRPr="00260EC9">
        <w:rPr>
          <w:rFonts w:ascii="Arial" w:eastAsia="Times New Roman" w:hAnsi="Arial" w:cs="Arial"/>
          <w:color w:val="000000" w:themeColor="text1"/>
          <w:kern w:val="0"/>
          <w:sz w:val="24"/>
          <w:szCs w:val="24"/>
          <w:lang w:eastAsia="en-AU"/>
          <w14:ligatures w14:val="none"/>
        </w:rPr>
        <w:t xml:space="preserve"> to rejoice</w:t>
      </w:r>
      <w:r w:rsidR="00E64CA0" w:rsidRPr="00260EC9">
        <w:rPr>
          <w:rFonts w:ascii="Arial" w:eastAsia="Times New Roman" w:hAnsi="Arial" w:cs="Arial"/>
          <w:color w:val="000000" w:themeColor="text1"/>
          <w:kern w:val="0"/>
          <w:sz w:val="24"/>
          <w:szCs w:val="24"/>
          <w:lang w:eastAsia="en-AU"/>
          <w14:ligatures w14:val="none"/>
        </w:rPr>
        <w:t xml:space="preserve">. </w:t>
      </w:r>
      <w:r w:rsidR="00516BAC" w:rsidRPr="00260EC9">
        <w:rPr>
          <w:rFonts w:ascii="Arial" w:hAnsi="Arial" w:cs="Arial"/>
          <w:color w:val="000000" w:themeColor="text1"/>
          <w:sz w:val="24"/>
          <w:szCs w:val="24"/>
        </w:rPr>
        <w:t>She</w:t>
      </w:r>
      <w:r w:rsidR="00E64CA0" w:rsidRPr="00260EC9">
        <w:rPr>
          <w:rFonts w:ascii="Arial" w:hAnsi="Arial" w:cs="Arial"/>
          <w:color w:val="000000" w:themeColor="text1"/>
          <w:sz w:val="24"/>
          <w:szCs w:val="24"/>
        </w:rPr>
        <w:t xml:space="preserve"> spoke of her blindness as a blessing, saying that if she were able to see all the wonderful things in the world around her, they would </w:t>
      </w:r>
      <w:r w:rsidR="001629BD" w:rsidRPr="00260EC9">
        <w:rPr>
          <w:rFonts w:ascii="Arial" w:hAnsi="Arial" w:cs="Arial"/>
          <w:color w:val="000000" w:themeColor="text1"/>
          <w:sz w:val="24"/>
          <w:szCs w:val="24"/>
        </w:rPr>
        <w:t>distract her from her faith in Christ</w:t>
      </w:r>
      <w:r w:rsidR="00581176" w:rsidRPr="00260EC9">
        <w:rPr>
          <w:rFonts w:ascii="Arial" w:hAnsi="Arial" w:cs="Arial"/>
          <w:color w:val="000000" w:themeColor="text1"/>
          <w:sz w:val="24"/>
          <w:szCs w:val="24"/>
        </w:rPr>
        <w:t xml:space="preserve">…and </w:t>
      </w:r>
      <w:r w:rsidR="00E64CA0" w:rsidRPr="00260EC9">
        <w:rPr>
          <w:rFonts w:ascii="Arial" w:hAnsi="Arial" w:cs="Arial"/>
          <w:color w:val="000000" w:themeColor="text1"/>
          <w:sz w:val="24"/>
          <w:szCs w:val="24"/>
        </w:rPr>
        <w:t>said that her state of physical blindness meant that "when I get to heaven, the first face that shall ever gladden my sight will be that of my Saviour"</w:t>
      </w:r>
      <w:r w:rsidRPr="00260EC9">
        <w:rPr>
          <w:rStyle w:val="FootnoteReference"/>
          <w:rFonts w:ascii="Arial" w:hAnsi="Arial" w:cs="Arial"/>
          <w:color w:val="000000" w:themeColor="text1"/>
          <w:sz w:val="24"/>
          <w:szCs w:val="24"/>
        </w:rPr>
        <w:footnoteReference w:id="1"/>
      </w:r>
      <w:r w:rsidR="00E64CA0" w:rsidRPr="00260EC9">
        <w:rPr>
          <w:rFonts w:ascii="Arial" w:hAnsi="Arial" w:cs="Arial"/>
          <w:color w:val="000000" w:themeColor="text1"/>
          <w:sz w:val="24"/>
          <w:szCs w:val="24"/>
        </w:rPr>
        <w:t>. In him, Frances had joy, and called other believers to rejoice with her.</w:t>
      </w:r>
    </w:p>
    <w:p w14:paraId="31DC9EBD" w14:textId="77777777" w:rsidR="00BB7843" w:rsidRPr="00260EC9" w:rsidRDefault="00BB7843" w:rsidP="00814188">
      <w:pPr>
        <w:spacing w:after="0" w:line="240" w:lineRule="auto"/>
        <w:jc w:val="both"/>
        <w:rPr>
          <w:rFonts w:ascii="Arial" w:eastAsia="Times New Roman" w:hAnsi="Arial" w:cs="Arial"/>
          <w:color w:val="000000" w:themeColor="text1"/>
          <w:kern w:val="0"/>
          <w:sz w:val="24"/>
          <w:szCs w:val="24"/>
          <w:lang w:eastAsia="en-AU"/>
          <w14:ligatures w14:val="none"/>
        </w:rPr>
      </w:pPr>
    </w:p>
    <w:p w14:paraId="792BC1DF" w14:textId="046201F1" w:rsidR="007E4922" w:rsidRPr="00260EC9" w:rsidRDefault="00AF2F0F" w:rsidP="00814188">
      <w:pPr>
        <w:spacing w:after="0" w:line="240" w:lineRule="auto"/>
        <w:jc w:val="both"/>
        <w:rPr>
          <w:rFonts w:ascii="Arial" w:eastAsia="Times New Roman" w:hAnsi="Arial" w:cs="Arial"/>
          <w:color w:val="000000" w:themeColor="text1"/>
          <w:kern w:val="0"/>
          <w:sz w:val="24"/>
          <w:szCs w:val="24"/>
          <w:lang w:eastAsia="en-AU"/>
          <w14:ligatures w14:val="none"/>
        </w:rPr>
      </w:pPr>
      <w:r w:rsidRPr="00260EC9">
        <w:rPr>
          <w:rFonts w:ascii="Arial" w:eastAsia="Times New Roman" w:hAnsi="Arial" w:cs="Arial"/>
          <w:color w:val="000000" w:themeColor="text1"/>
          <w:kern w:val="0"/>
          <w:sz w:val="24"/>
          <w:szCs w:val="24"/>
          <w:lang w:eastAsia="en-AU"/>
          <w14:ligatures w14:val="none"/>
        </w:rPr>
        <w:t xml:space="preserve">Frances couldn’t conjure up that kind of joy or establish it for herself. True joy is </w:t>
      </w:r>
      <w:r w:rsidR="00D822D7" w:rsidRPr="00260EC9">
        <w:rPr>
          <w:rFonts w:ascii="Arial" w:eastAsia="Times New Roman" w:hAnsi="Arial" w:cs="Arial"/>
          <w:color w:val="000000" w:themeColor="text1"/>
          <w:kern w:val="0"/>
          <w:sz w:val="24"/>
          <w:szCs w:val="24"/>
          <w:lang w:eastAsia="en-AU"/>
          <w14:ligatures w14:val="none"/>
        </w:rPr>
        <w:t xml:space="preserve">a fruit of the Holy Spirit’s work </w:t>
      </w:r>
      <w:r w:rsidR="006D6B42" w:rsidRPr="00260EC9">
        <w:rPr>
          <w:rFonts w:ascii="Arial" w:eastAsia="Times New Roman" w:hAnsi="Arial" w:cs="Arial"/>
          <w:color w:val="000000" w:themeColor="text1"/>
          <w:kern w:val="0"/>
          <w:sz w:val="24"/>
          <w:szCs w:val="24"/>
          <w:lang w:eastAsia="en-AU"/>
          <w14:ligatures w14:val="none"/>
        </w:rPr>
        <w:t>in us</w:t>
      </w:r>
      <w:r w:rsidR="00EC1AA4" w:rsidRPr="00260EC9">
        <w:rPr>
          <w:rFonts w:ascii="Arial" w:eastAsia="Times New Roman" w:hAnsi="Arial" w:cs="Arial"/>
          <w:color w:val="000000" w:themeColor="text1"/>
          <w:kern w:val="0"/>
          <w:sz w:val="24"/>
          <w:szCs w:val="24"/>
          <w:lang w:eastAsia="en-AU"/>
          <w14:ligatures w14:val="none"/>
        </w:rPr>
        <w:t>.</w:t>
      </w:r>
      <w:r w:rsidR="007216C8" w:rsidRPr="00260EC9">
        <w:rPr>
          <w:rFonts w:ascii="Arial" w:eastAsia="Times New Roman" w:hAnsi="Arial" w:cs="Arial"/>
          <w:color w:val="000000" w:themeColor="text1"/>
          <w:kern w:val="0"/>
          <w:sz w:val="24"/>
          <w:szCs w:val="24"/>
          <w:lang w:eastAsia="en-AU"/>
          <w14:ligatures w14:val="none"/>
        </w:rPr>
        <w:t xml:space="preserve"> </w:t>
      </w:r>
      <w:r w:rsidR="0048363E">
        <w:rPr>
          <w:rFonts w:ascii="Arial" w:eastAsia="Times New Roman" w:hAnsi="Arial" w:cs="Arial"/>
          <w:color w:val="000000" w:themeColor="text1"/>
          <w:kern w:val="0"/>
          <w:sz w:val="24"/>
          <w:szCs w:val="24"/>
          <w:lang w:eastAsia="en-AU"/>
          <w14:ligatures w14:val="none"/>
        </w:rPr>
        <w:t>In the New Testament, t</w:t>
      </w:r>
      <w:r w:rsidR="007216C8" w:rsidRPr="00260EC9">
        <w:rPr>
          <w:rFonts w:ascii="Arial" w:eastAsia="Times New Roman" w:hAnsi="Arial" w:cs="Arial"/>
          <w:color w:val="000000" w:themeColor="text1"/>
          <w:kern w:val="0"/>
          <w:sz w:val="24"/>
          <w:szCs w:val="24"/>
          <w:lang w:eastAsia="en-AU"/>
          <w14:ligatures w14:val="none"/>
        </w:rPr>
        <w:t xml:space="preserve">he word for </w:t>
      </w:r>
      <w:r w:rsidR="007F172E" w:rsidRPr="00260EC9">
        <w:rPr>
          <w:rFonts w:ascii="Arial" w:eastAsia="Times New Roman" w:hAnsi="Arial" w:cs="Arial"/>
          <w:color w:val="000000" w:themeColor="text1"/>
          <w:kern w:val="0"/>
          <w:sz w:val="24"/>
          <w:szCs w:val="24"/>
          <w:lang w:eastAsia="en-AU"/>
          <w14:ligatures w14:val="none"/>
        </w:rPr>
        <w:t>‘</w:t>
      </w:r>
      <w:r w:rsidR="0096433E" w:rsidRPr="00260EC9">
        <w:rPr>
          <w:rFonts w:ascii="Arial" w:eastAsia="Times New Roman" w:hAnsi="Arial" w:cs="Arial"/>
          <w:color w:val="000000" w:themeColor="text1"/>
          <w:kern w:val="0"/>
          <w:sz w:val="24"/>
          <w:szCs w:val="24"/>
          <w:lang w:eastAsia="en-AU"/>
          <w14:ligatures w14:val="none"/>
        </w:rPr>
        <w:t>rejoic</w:t>
      </w:r>
      <w:r w:rsidR="00932528" w:rsidRPr="00260EC9">
        <w:rPr>
          <w:rFonts w:ascii="Arial" w:eastAsia="Times New Roman" w:hAnsi="Arial" w:cs="Arial"/>
          <w:color w:val="000000" w:themeColor="text1"/>
          <w:kern w:val="0"/>
          <w:sz w:val="24"/>
          <w:szCs w:val="24"/>
          <w:lang w:eastAsia="en-AU"/>
          <w14:ligatures w14:val="none"/>
        </w:rPr>
        <w:t>e</w:t>
      </w:r>
      <w:r w:rsidR="007F172E" w:rsidRPr="00260EC9">
        <w:rPr>
          <w:rFonts w:ascii="Arial" w:eastAsia="Times New Roman" w:hAnsi="Arial" w:cs="Arial"/>
          <w:color w:val="000000" w:themeColor="text1"/>
          <w:kern w:val="0"/>
          <w:sz w:val="24"/>
          <w:szCs w:val="24"/>
          <w:lang w:eastAsia="en-AU"/>
          <w14:ligatures w14:val="none"/>
        </w:rPr>
        <w:t>’</w:t>
      </w:r>
      <w:r w:rsidR="0096433E" w:rsidRPr="00260EC9">
        <w:rPr>
          <w:rFonts w:ascii="Arial" w:eastAsia="Times New Roman" w:hAnsi="Arial" w:cs="Arial"/>
          <w:color w:val="000000" w:themeColor="text1"/>
          <w:kern w:val="0"/>
          <w:sz w:val="24"/>
          <w:szCs w:val="24"/>
          <w:lang w:eastAsia="en-AU"/>
          <w14:ligatures w14:val="none"/>
        </w:rPr>
        <w:t xml:space="preserve">, </w:t>
      </w:r>
      <w:r w:rsidR="007F172E" w:rsidRPr="00260EC9">
        <w:rPr>
          <w:rFonts w:ascii="Arial" w:eastAsia="Times New Roman" w:hAnsi="Arial" w:cs="Arial"/>
          <w:color w:val="000000" w:themeColor="text1"/>
          <w:kern w:val="0"/>
          <w:sz w:val="24"/>
          <w:szCs w:val="24"/>
          <w:lang w:eastAsia="en-AU"/>
          <w14:ligatures w14:val="none"/>
        </w:rPr>
        <w:t>‘</w:t>
      </w:r>
      <w:r w:rsidR="0096433E" w:rsidRPr="00260EC9">
        <w:rPr>
          <w:rFonts w:ascii="Arial" w:eastAsia="Times New Roman" w:hAnsi="Arial" w:cs="Arial"/>
          <w:color w:val="000000" w:themeColor="text1"/>
          <w:kern w:val="0"/>
          <w:sz w:val="24"/>
          <w:szCs w:val="24"/>
          <w:lang w:eastAsia="en-AU"/>
          <w14:ligatures w14:val="none"/>
        </w:rPr>
        <w:t>taking pleasure in</w:t>
      </w:r>
      <w:r w:rsidR="007F172E" w:rsidRPr="00260EC9">
        <w:rPr>
          <w:rFonts w:ascii="Arial" w:eastAsia="Times New Roman" w:hAnsi="Arial" w:cs="Arial"/>
          <w:color w:val="000000" w:themeColor="text1"/>
          <w:kern w:val="0"/>
          <w:sz w:val="24"/>
          <w:szCs w:val="24"/>
          <w:lang w:eastAsia="en-AU"/>
          <w14:ligatures w14:val="none"/>
        </w:rPr>
        <w:t>’</w:t>
      </w:r>
      <w:r w:rsidR="0096433E" w:rsidRPr="00260EC9">
        <w:rPr>
          <w:rFonts w:ascii="Arial" w:eastAsia="Times New Roman" w:hAnsi="Arial" w:cs="Arial"/>
          <w:color w:val="000000" w:themeColor="text1"/>
          <w:kern w:val="0"/>
          <w:sz w:val="24"/>
          <w:szCs w:val="24"/>
          <w:lang w:eastAsia="en-AU"/>
          <w14:ligatures w14:val="none"/>
        </w:rPr>
        <w:t xml:space="preserve">, or </w:t>
      </w:r>
      <w:r w:rsidR="007F172E" w:rsidRPr="00260EC9">
        <w:rPr>
          <w:rFonts w:ascii="Arial" w:eastAsia="Times New Roman" w:hAnsi="Arial" w:cs="Arial"/>
          <w:color w:val="000000" w:themeColor="text1"/>
          <w:kern w:val="0"/>
          <w:sz w:val="24"/>
          <w:szCs w:val="24"/>
          <w:lang w:eastAsia="en-AU"/>
          <w14:ligatures w14:val="none"/>
        </w:rPr>
        <w:t>‘</w:t>
      </w:r>
      <w:r w:rsidR="0096433E" w:rsidRPr="00260EC9">
        <w:rPr>
          <w:rFonts w:ascii="Arial" w:eastAsia="Times New Roman" w:hAnsi="Arial" w:cs="Arial"/>
          <w:color w:val="000000" w:themeColor="text1"/>
          <w:kern w:val="0"/>
          <w:sz w:val="24"/>
          <w:szCs w:val="24"/>
          <w:lang w:eastAsia="en-AU"/>
          <w14:ligatures w14:val="none"/>
        </w:rPr>
        <w:t>to be glad</w:t>
      </w:r>
      <w:r w:rsidR="007F172E" w:rsidRPr="00260EC9">
        <w:rPr>
          <w:rFonts w:ascii="Arial" w:eastAsia="Times New Roman" w:hAnsi="Arial" w:cs="Arial"/>
          <w:color w:val="000000" w:themeColor="text1"/>
          <w:kern w:val="0"/>
          <w:sz w:val="24"/>
          <w:szCs w:val="24"/>
          <w:lang w:eastAsia="en-AU"/>
          <w14:ligatures w14:val="none"/>
        </w:rPr>
        <w:t>’</w:t>
      </w:r>
      <w:r w:rsidR="0096433E" w:rsidRPr="00260EC9">
        <w:rPr>
          <w:rFonts w:ascii="Arial" w:eastAsia="Times New Roman" w:hAnsi="Arial" w:cs="Arial"/>
          <w:color w:val="000000" w:themeColor="text1"/>
          <w:kern w:val="0"/>
          <w:sz w:val="24"/>
          <w:szCs w:val="24"/>
          <w:lang w:eastAsia="en-AU"/>
          <w14:ligatures w14:val="none"/>
        </w:rPr>
        <w:t xml:space="preserve"> </w:t>
      </w:r>
      <w:r w:rsidR="00932528" w:rsidRPr="00260EC9">
        <w:rPr>
          <w:rFonts w:ascii="Arial" w:eastAsia="Times New Roman" w:hAnsi="Arial" w:cs="Arial"/>
          <w:color w:val="000000" w:themeColor="text1"/>
          <w:kern w:val="0"/>
          <w:sz w:val="24"/>
          <w:szCs w:val="24"/>
          <w:lang w:eastAsia="en-AU"/>
          <w14:ligatures w14:val="none"/>
        </w:rPr>
        <w:t>(</w:t>
      </w:r>
      <w:r w:rsidR="007F172E" w:rsidRPr="00260EC9">
        <w:rPr>
          <w:rFonts w:ascii="Arial" w:eastAsia="Times New Roman" w:hAnsi="Arial" w:cs="Arial"/>
          <w:color w:val="000000" w:themeColor="text1"/>
          <w:kern w:val="0"/>
          <w:sz w:val="24"/>
          <w:szCs w:val="24"/>
          <w:lang w:eastAsia="en-AU"/>
          <w14:ligatures w14:val="none"/>
        </w:rPr>
        <w:t>Ch</w:t>
      </w:r>
      <w:r w:rsidR="007216C8" w:rsidRPr="00260EC9">
        <w:rPr>
          <w:rFonts w:ascii="Arial" w:eastAsia="Times New Roman" w:hAnsi="Arial" w:cs="Arial"/>
          <w:color w:val="000000" w:themeColor="text1"/>
          <w:kern w:val="0"/>
          <w:sz w:val="24"/>
          <w:szCs w:val="24"/>
          <w:lang w:eastAsia="en-AU"/>
          <w14:ligatures w14:val="none"/>
        </w:rPr>
        <w:t xml:space="preserve">ara) </w:t>
      </w:r>
      <w:r w:rsidR="007F172E" w:rsidRPr="00260EC9">
        <w:rPr>
          <w:rFonts w:ascii="Arial" w:eastAsia="Times New Roman" w:hAnsi="Arial" w:cs="Arial"/>
          <w:color w:val="000000" w:themeColor="text1"/>
          <w:kern w:val="0"/>
          <w:sz w:val="24"/>
          <w:szCs w:val="24"/>
          <w:lang w:eastAsia="en-AU"/>
          <w14:ligatures w14:val="none"/>
        </w:rPr>
        <w:t>share</w:t>
      </w:r>
      <w:r w:rsidR="007F172E" w:rsidRPr="00260EC9">
        <w:rPr>
          <w:rFonts w:ascii="Arial" w:eastAsia="Times New Roman" w:hAnsi="Arial" w:cs="Arial"/>
          <w:color w:val="000000" w:themeColor="text1"/>
          <w:kern w:val="0"/>
          <w:sz w:val="24"/>
          <w:szCs w:val="24"/>
          <w:lang w:eastAsia="en-AU"/>
          <w14:ligatures w14:val="none"/>
        </w:rPr>
        <w:t>s</w:t>
      </w:r>
      <w:r w:rsidR="007F172E" w:rsidRPr="00260EC9">
        <w:rPr>
          <w:rFonts w:ascii="Arial" w:eastAsia="Times New Roman" w:hAnsi="Arial" w:cs="Arial"/>
          <w:color w:val="000000" w:themeColor="text1"/>
          <w:kern w:val="0"/>
          <w:sz w:val="24"/>
          <w:szCs w:val="24"/>
          <w:lang w:eastAsia="en-AU"/>
          <w14:ligatures w14:val="none"/>
        </w:rPr>
        <w:t xml:space="preserve"> the same root</w:t>
      </w:r>
      <w:r w:rsidR="007F172E" w:rsidRPr="00260EC9">
        <w:rPr>
          <w:rFonts w:ascii="Arial" w:eastAsia="Times New Roman" w:hAnsi="Arial" w:cs="Arial"/>
          <w:color w:val="000000" w:themeColor="text1"/>
          <w:kern w:val="0"/>
          <w:sz w:val="24"/>
          <w:szCs w:val="24"/>
          <w:lang w:eastAsia="en-AU"/>
          <w14:ligatures w14:val="none"/>
        </w:rPr>
        <w:t xml:space="preserve"> as the word for</w:t>
      </w:r>
      <w:r w:rsidR="007216C8" w:rsidRPr="00260EC9">
        <w:rPr>
          <w:rFonts w:ascii="Arial" w:eastAsia="Times New Roman" w:hAnsi="Arial" w:cs="Arial"/>
          <w:color w:val="000000" w:themeColor="text1"/>
          <w:kern w:val="0"/>
          <w:sz w:val="24"/>
          <w:szCs w:val="24"/>
          <w:lang w:eastAsia="en-AU"/>
          <w14:ligatures w14:val="none"/>
        </w:rPr>
        <w:t xml:space="preserve"> ‘grace’ (‘</w:t>
      </w:r>
      <w:r w:rsidR="007F172E" w:rsidRPr="00260EC9">
        <w:rPr>
          <w:rFonts w:ascii="Arial" w:eastAsia="Times New Roman" w:hAnsi="Arial" w:cs="Arial"/>
          <w:color w:val="000000" w:themeColor="text1"/>
          <w:kern w:val="0"/>
          <w:sz w:val="24"/>
          <w:szCs w:val="24"/>
          <w:lang w:eastAsia="en-AU"/>
          <w14:ligatures w14:val="none"/>
        </w:rPr>
        <w:t>Ch</w:t>
      </w:r>
      <w:r w:rsidR="007216C8" w:rsidRPr="00260EC9">
        <w:rPr>
          <w:rFonts w:ascii="Arial" w:eastAsia="Times New Roman" w:hAnsi="Arial" w:cs="Arial"/>
          <w:color w:val="000000" w:themeColor="text1"/>
          <w:kern w:val="0"/>
          <w:sz w:val="24"/>
          <w:szCs w:val="24"/>
          <w:lang w:eastAsia="en-AU"/>
          <w14:ligatures w14:val="none"/>
        </w:rPr>
        <w:t xml:space="preserve">aris). Joy is a gift of God’s grace as his Holy Spirit goes to work </w:t>
      </w:r>
      <w:r w:rsidR="007F172E" w:rsidRPr="00260EC9">
        <w:rPr>
          <w:rFonts w:ascii="Arial" w:eastAsia="Times New Roman" w:hAnsi="Arial" w:cs="Arial"/>
          <w:color w:val="000000" w:themeColor="text1"/>
          <w:kern w:val="0"/>
          <w:sz w:val="24"/>
          <w:szCs w:val="24"/>
          <w:lang w:eastAsia="en-AU"/>
          <w14:ligatures w14:val="none"/>
        </w:rPr>
        <w:t>to produce the fruit of Jesus’ joy within us.</w:t>
      </w:r>
    </w:p>
    <w:p w14:paraId="4D6B519A" w14:textId="77777777" w:rsidR="007F172E" w:rsidRPr="00260EC9" w:rsidRDefault="007F172E" w:rsidP="00814188">
      <w:pPr>
        <w:spacing w:after="0" w:line="240" w:lineRule="auto"/>
        <w:jc w:val="both"/>
        <w:rPr>
          <w:rFonts w:ascii="Arial" w:eastAsia="Times New Roman" w:hAnsi="Arial" w:cs="Arial"/>
          <w:color w:val="000000" w:themeColor="text1"/>
          <w:kern w:val="0"/>
          <w:sz w:val="24"/>
          <w:szCs w:val="24"/>
          <w:lang w:eastAsia="en-AU"/>
          <w14:ligatures w14:val="none"/>
        </w:rPr>
      </w:pPr>
    </w:p>
    <w:p w14:paraId="4B419F0B" w14:textId="7D388276" w:rsidR="007E4922" w:rsidRPr="00260EC9" w:rsidRDefault="009D2AEC" w:rsidP="00814188">
      <w:pPr>
        <w:spacing w:after="0" w:line="240" w:lineRule="auto"/>
        <w:jc w:val="both"/>
        <w:rPr>
          <w:rFonts w:ascii="Arial" w:eastAsia="Times New Roman" w:hAnsi="Arial" w:cs="Arial"/>
          <w:color w:val="000000" w:themeColor="text1"/>
          <w:kern w:val="0"/>
          <w:sz w:val="24"/>
          <w:szCs w:val="24"/>
          <w:lang w:eastAsia="en-AU"/>
          <w14:ligatures w14:val="none"/>
        </w:rPr>
      </w:pPr>
      <w:r w:rsidRPr="00260EC9">
        <w:rPr>
          <w:rFonts w:ascii="Arial" w:eastAsia="Times New Roman" w:hAnsi="Arial" w:cs="Arial"/>
          <w:color w:val="000000" w:themeColor="text1"/>
          <w:kern w:val="0"/>
          <w:sz w:val="24"/>
          <w:szCs w:val="24"/>
          <w:lang w:eastAsia="en-AU"/>
          <w14:ligatures w14:val="none"/>
        </w:rPr>
        <w:t>That is why we can know and have true joy even in the midst of our trials and sufferings, like God’s people of old, and like the Apostle Paul</w:t>
      </w:r>
      <w:r w:rsidR="00451A78" w:rsidRPr="00260EC9">
        <w:rPr>
          <w:rFonts w:ascii="Arial" w:eastAsia="Times New Roman" w:hAnsi="Arial" w:cs="Arial"/>
          <w:color w:val="000000" w:themeColor="text1"/>
          <w:kern w:val="0"/>
          <w:sz w:val="24"/>
          <w:szCs w:val="24"/>
          <w:lang w:eastAsia="en-AU"/>
          <w14:ligatures w14:val="none"/>
        </w:rPr>
        <w:t>—</w:t>
      </w:r>
      <w:r w:rsidR="00451A78" w:rsidRPr="00260EC9">
        <w:rPr>
          <w:rFonts w:ascii="Arial" w:eastAsia="Times New Roman" w:hAnsi="Arial" w:cs="Arial"/>
          <w:i/>
          <w:iCs/>
          <w:color w:val="000000" w:themeColor="text1"/>
          <w:kern w:val="0"/>
          <w:sz w:val="24"/>
          <w:szCs w:val="24"/>
          <w:lang w:eastAsia="en-AU"/>
          <w14:ligatures w14:val="none"/>
        </w:rPr>
        <w:t>b</w:t>
      </w:r>
      <w:r w:rsidRPr="00260EC9">
        <w:rPr>
          <w:rFonts w:ascii="Arial" w:eastAsia="Times New Roman" w:hAnsi="Arial" w:cs="Arial"/>
          <w:i/>
          <w:iCs/>
          <w:color w:val="000000" w:themeColor="text1"/>
          <w:kern w:val="0"/>
          <w:sz w:val="24"/>
          <w:szCs w:val="24"/>
          <w:lang w:eastAsia="en-AU"/>
          <w14:ligatures w14:val="none"/>
        </w:rPr>
        <w:t>ecause true joy is not dependent on our circumstances, but on the Holy Spirit, and Jesus the Christ, to whom the Holy Spirit points us to</w:t>
      </w:r>
      <w:r w:rsidRPr="00260EC9">
        <w:rPr>
          <w:rFonts w:ascii="Arial" w:eastAsia="Times New Roman" w:hAnsi="Arial" w:cs="Arial"/>
          <w:color w:val="000000" w:themeColor="text1"/>
          <w:kern w:val="0"/>
          <w:sz w:val="24"/>
          <w:szCs w:val="24"/>
          <w:lang w:eastAsia="en-AU"/>
          <w14:ligatures w14:val="none"/>
        </w:rPr>
        <w:t xml:space="preserve">. </w:t>
      </w:r>
    </w:p>
    <w:p w14:paraId="368D5842" w14:textId="77777777" w:rsidR="0051372C" w:rsidRPr="00260EC9" w:rsidRDefault="0051372C" w:rsidP="00814188">
      <w:pPr>
        <w:spacing w:after="0" w:line="240" w:lineRule="auto"/>
        <w:jc w:val="both"/>
        <w:rPr>
          <w:rFonts w:ascii="Arial" w:eastAsiaTheme="majorEastAsia" w:hAnsi="Arial" w:cs="Arial"/>
          <w:color w:val="000000" w:themeColor="text1"/>
          <w:sz w:val="24"/>
          <w:szCs w:val="24"/>
        </w:rPr>
      </w:pPr>
    </w:p>
    <w:p w14:paraId="4624768F" w14:textId="098D1477" w:rsidR="00315988" w:rsidRDefault="00E6157F" w:rsidP="00814188">
      <w:pPr>
        <w:spacing w:after="0" w:line="240" w:lineRule="auto"/>
        <w:jc w:val="both"/>
        <w:rPr>
          <w:rStyle w:val="text"/>
          <w:rFonts w:ascii="Arial" w:hAnsi="Arial" w:cs="Arial"/>
          <w:color w:val="000000" w:themeColor="text1"/>
          <w:sz w:val="24"/>
          <w:szCs w:val="24"/>
        </w:rPr>
      </w:pPr>
      <w:proofErr w:type="spellStart"/>
      <w:r w:rsidRPr="00260EC9">
        <w:rPr>
          <w:rFonts w:ascii="Arial" w:hAnsi="Arial" w:cs="Arial"/>
          <w:color w:val="000000" w:themeColor="text1"/>
          <w:sz w:val="24"/>
          <w:szCs w:val="24"/>
        </w:rPr>
        <w:t>Its</w:t>
      </w:r>
      <w:proofErr w:type="spellEnd"/>
      <w:r w:rsidRPr="00260EC9">
        <w:rPr>
          <w:rFonts w:ascii="Arial" w:hAnsi="Arial" w:cs="Arial"/>
          <w:color w:val="000000" w:themeColor="text1"/>
          <w:sz w:val="24"/>
          <w:szCs w:val="24"/>
        </w:rPr>
        <w:t xml:space="preserve"> no coincidence that Frances </w:t>
      </w:r>
      <w:r w:rsidRPr="00260EC9">
        <w:rPr>
          <w:rFonts w:ascii="Arial" w:hAnsi="Arial" w:cs="Arial"/>
          <w:color w:val="000000" w:themeColor="text1"/>
          <w:sz w:val="24"/>
          <w:szCs w:val="24"/>
        </w:rPr>
        <w:t>Jane van Alstyne</w:t>
      </w:r>
      <w:r w:rsidRPr="00260EC9">
        <w:rPr>
          <w:rFonts w:ascii="Arial" w:hAnsi="Arial" w:cs="Arial"/>
          <w:color w:val="000000" w:themeColor="text1"/>
          <w:sz w:val="24"/>
          <w:szCs w:val="24"/>
        </w:rPr>
        <w:t xml:space="preserve"> was so joyful, soaking up so much of the scriptures, even memorising five chapters a week. Meeting with Jesus and receiving the </w:t>
      </w:r>
      <w:r w:rsidRPr="00260EC9">
        <w:rPr>
          <w:rFonts w:ascii="Arial" w:hAnsi="Arial" w:cs="Arial"/>
          <w:color w:val="000000" w:themeColor="text1"/>
          <w:sz w:val="24"/>
          <w:szCs w:val="24"/>
        </w:rPr>
        <w:t>H</w:t>
      </w:r>
      <w:r w:rsidRPr="00260EC9">
        <w:rPr>
          <w:rFonts w:ascii="Arial" w:hAnsi="Arial" w:cs="Arial"/>
          <w:color w:val="000000" w:themeColor="text1"/>
          <w:sz w:val="24"/>
          <w:szCs w:val="24"/>
        </w:rPr>
        <w:t xml:space="preserve">oly </w:t>
      </w:r>
      <w:r w:rsidRPr="00260EC9">
        <w:rPr>
          <w:rFonts w:ascii="Arial" w:hAnsi="Arial" w:cs="Arial"/>
          <w:color w:val="000000" w:themeColor="text1"/>
          <w:sz w:val="24"/>
          <w:szCs w:val="24"/>
        </w:rPr>
        <w:t>S</w:t>
      </w:r>
      <w:r w:rsidRPr="00260EC9">
        <w:rPr>
          <w:rFonts w:ascii="Arial" w:hAnsi="Arial" w:cs="Arial"/>
          <w:color w:val="000000" w:themeColor="text1"/>
          <w:sz w:val="24"/>
          <w:szCs w:val="24"/>
        </w:rPr>
        <w:t>pirit through the word, God was growing in her the fruit of joy.</w:t>
      </w:r>
      <w:r w:rsidR="00B03F4A" w:rsidRPr="00260EC9">
        <w:rPr>
          <w:rFonts w:ascii="Arial" w:hAnsi="Arial" w:cs="Arial"/>
          <w:color w:val="000000" w:themeColor="text1"/>
          <w:sz w:val="24"/>
          <w:szCs w:val="24"/>
        </w:rPr>
        <w:t xml:space="preserve"> </w:t>
      </w:r>
      <w:r w:rsidR="002523D5" w:rsidRPr="00260EC9">
        <w:rPr>
          <w:rFonts w:ascii="Arial" w:hAnsi="Arial" w:cs="Arial"/>
          <w:color w:val="000000" w:themeColor="text1"/>
          <w:sz w:val="24"/>
          <w:szCs w:val="24"/>
        </w:rPr>
        <w:t xml:space="preserve">The Prophet Jeremiah said: </w:t>
      </w:r>
      <w:r w:rsidR="00122E6B" w:rsidRPr="00260EC9">
        <w:rPr>
          <w:rFonts w:ascii="Arial" w:hAnsi="Arial" w:cs="Arial"/>
          <w:color w:val="000000" w:themeColor="text1"/>
          <w:sz w:val="24"/>
          <w:szCs w:val="24"/>
        </w:rPr>
        <w:t>“</w:t>
      </w:r>
      <w:r w:rsidR="00315988" w:rsidRPr="00260EC9">
        <w:rPr>
          <w:rStyle w:val="text"/>
          <w:rFonts w:ascii="Arial" w:hAnsi="Arial" w:cs="Arial"/>
          <w:color w:val="000000" w:themeColor="text1"/>
          <w:sz w:val="24"/>
          <w:szCs w:val="24"/>
        </w:rPr>
        <w:t>When your words came, I ate them;</w:t>
      </w:r>
      <w:r w:rsidR="00122E6B" w:rsidRPr="00260EC9">
        <w:rPr>
          <w:rStyle w:val="indent-1-breaks"/>
          <w:rFonts w:ascii="Arial" w:hAnsi="Arial" w:cs="Arial"/>
          <w:color w:val="000000" w:themeColor="text1"/>
          <w:sz w:val="24"/>
          <w:szCs w:val="24"/>
        </w:rPr>
        <w:t xml:space="preserve"> </w:t>
      </w:r>
      <w:r w:rsidR="00315988" w:rsidRPr="00260EC9">
        <w:rPr>
          <w:rStyle w:val="text"/>
          <w:rFonts w:ascii="Arial" w:hAnsi="Arial" w:cs="Arial"/>
          <w:color w:val="000000" w:themeColor="text1"/>
          <w:sz w:val="24"/>
          <w:szCs w:val="24"/>
        </w:rPr>
        <w:t>they were my joy and my heart’s delight,</w:t>
      </w:r>
      <w:r w:rsidR="00122E6B" w:rsidRPr="00260EC9">
        <w:rPr>
          <w:rFonts w:ascii="Arial" w:hAnsi="Arial" w:cs="Arial"/>
          <w:color w:val="000000" w:themeColor="text1"/>
          <w:sz w:val="24"/>
          <w:szCs w:val="24"/>
        </w:rPr>
        <w:t xml:space="preserve"> </w:t>
      </w:r>
      <w:r w:rsidR="00315988" w:rsidRPr="00260EC9">
        <w:rPr>
          <w:rStyle w:val="text"/>
          <w:rFonts w:ascii="Arial" w:hAnsi="Arial" w:cs="Arial"/>
          <w:color w:val="000000" w:themeColor="text1"/>
          <w:sz w:val="24"/>
          <w:szCs w:val="24"/>
        </w:rPr>
        <w:t>for I bear your name,</w:t>
      </w:r>
      <w:r w:rsidR="009534C7" w:rsidRPr="00260EC9">
        <w:rPr>
          <w:rStyle w:val="indent-1-breaks"/>
          <w:rFonts w:ascii="Arial" w:hAnsi="Arial" w:cs="Arial"/>
          <w:color w:val="000000" w:themeColor="text1"/>
          <w:sz w:val="24"/>
          <w:szCs w:val="24"/>
        </w:rPr>
        <w:t xml:space="preserve"> </w:t>
      </w:r>
      <w:r w:rsidR="00315988" w:rsidRPr="00260EC9">
        <w:rPr>
          <w:rStyle w:val="small-caps"/>
          <w:rFonts w:ascii="Arial" w:hAnsi="Arial" w:cs="Arial"/>
          <w:smallCaps/>
          <w:color w:val="000000" w:themeColor="text1"/>
          <w:sz w:val="24"/>
          <w:szCs w:val="24"/>
        </w:rPr>
        <w:t>Lord</w:t>
      </w:r>
      <w:r w:rsidR="00315988" w:rsidRPr="00260EC9">
        <w:rPr>
          <w:rStyle w:val="text"/>
          <w:rFonts w:ascii="Arial" w:hAnsi="Arial" w:cs="Arial"/>
          <w:color w:val="000000" w:themeColor="text1"/>
          <w:sz w:val="24"/>
          <w:szCs w:val="24"/>
        </w:rPr>
        <w:t xml:space="preserve"> God Almighty.</w:t>
      </w:r>
      <w:r w:rsidR="00566F56">
        <w:rPr>
          <w:rStyle w:val="text"/>
          <w:rFonts w:ascii="Arial" w:hAnsi="Arial" w:cs="Arial"/>
          <w:color w:val="000000" w:themeColor="text1"/>
          <w:sz w:val="24"/>
          <w:szCs w:val="24"/>
        </w:rPr>
        <w:t>”</w:t>
      </w:r>
      <w:r w:rsidR="002523D5" w:rsidRPr="00260EC9">
        <w:rPr>
          <w:rStyle w:val="text"/>
          <w:rFonts w:ascii="Arial" w:hAnsi="Arial" w:cs="Arial"/>
          <w:color w:val="000000" w:themeColor="text1"/>
          <w:sz w:val="24"/>
          <w:szCs w:val="24"/>
        </w:rPr>
        <w:t xml:space="preserve"> (Jeremiah 15:16)</w:t>
      </w:r>
      <w:r w:rsidR="00566F56">
        <w:rPr>
          <w:rStyle w:val="text"/>
          <w:rFonts w:ascii="Arial" w:hAnsi="Arial" w:cs="Arial"/>
          <w:color w:val="000000" w:themeColor="text1"/>
          <w:sz w:val="24"/>
          <w:szCs w:val="24"/>
        </w:rPr>
        <w:t>.</w:t>
      </w:r>
    </w:p>
    <w:p w14:paraId="12E6772F" w14:textId="77777777" w:rsidR="005B3CD2" w:rsidRPr="00260EC9" w:rsidRDefault="005B3CD2" w:rsidP="00814188">
      <w:pPr>
        <w:spacing w:after="0" w:line="240" w:lineRule="auto"/>
        <w:jc w:val="both"/>
        <w:rPr>
          <w:rStyle w:val="text"/>
          <w:rFonts w:ascii="Arial" w:hAnsi="Arial" w:cs="Arial"/>
          <w:color w:val="000000" w:themeColor="text1"/>
          <w:sz w:val="24"/>
          <w:szCs w:val="24"/>
        </w:rPr>
      </w:pPr>
    </w:p>
    <w:p w14:paraId="7885D79E" w14:textId="256767CF" w:rsidR="002523D5" w:rsidRPr="00260EC9" w:rsidRDefault="00B67B20" w:rsidP="00814188">
      <w:pPr>
        <w:spacing w:after="0" w:line="240" w:lineRule="auto"/>
        <w:jc w:val="both"/>
        <w:rPr>
          <w:rFonts w:ascii="Arial" w:eastAsia="Times New Roman" w:hAnsi="Arial" w:cs="Arial"/>
          <w:color w:val="000000" w:themeColor="text1"/>
          <w:kern w:val="0"/>
          <w:sz w:val="24"/>
          <w:szCs w:val="24"/>
          <w:lang w:eastAsia="en-AU"/>
          <w14:ligatures w14:val="none"/>
        </w:rPr>
      </w:pPr>
      <w:r w:rsidRPr="00260EC9">
        <w:rPr>
          <w:rFonts w:ascii="Arial" w:eastAsia="Times New Roman" w:hAnsi="Arial" w:cs="Arial"/>
          <w:color w:val="000000" w:themeColor="text1"/>
          <w:kern w:val="0"/>
          <w:sz w:val="24"/>
          <w:szCs w:val="24"/>
          <w:lang w:eastAsia="en-AU"/>
          <w14:ligatures w14:val="none"/>
        </w:rPr>
        <w:t xml:space="preserve">As today’s people who bear the name of the Lord God Almighty, may we too </w:t>
      </w:r>
      <w:r w:rsidR="00CD5F68" w:rsidRPr="00260EC9">
        <w:rPr>
          <w:rFonts w:ascii="Arial" w:eastAsia="Times New Roman" w:hAnsi="Arial" w:cs="Arial"/>
          <w:color w:val="000000" w:themeColor="text1"/>
          <w:kern w:val="0"/>
          <w:sz w:val="24"/>
          <w:szCs w:val="24"/>
          <w:lang w:eastAsia="en-AU"/>
          <w14:ligatures w14:val="none"/>
        </w:rPr>
        <w:t xml:space="preserve">see God’s word as our joy and </w:t>
      </w:r>
      <w:r w:rsidRPr="00260EC9">
        <w:rPr>
          <w:rFonts w:ascii="Arial" w:eastAsia="Times New Roman" w:hAnsi="Arial" w:cs="Arial"/>
          <w:color w:val="000000" w:themeColor="text1"/>
          <w:kern w:val="0"/>
          <w:sz w:val="24"/>
          <w:szCs w:val="24"/>
          <w:lang w:eastAsia="en-AU"/>
          <w14:ligatures w14:val="none"/>
        </w:rPr>
        <w:t>feast on</w:t>
      </w:r>
      <w:r w:rsidR="00CD5F68" w:rsidRPr="00260EC9">
        <w:rPr>
          <w:rFonts w:ascii="Arial" w:eastAsia="Times New Roman" w:hAnsi="Arial" w:cs="Arial"/>
          <w:color w:val="000000" w:themeColor="text1"/>
          <w:kern w:val="0"/>
          <w:sz w:val="24"/>
          <w:szCs w:val="24"/>
          <w:lang w:eastAsia="en-AU"/>
          <w14:ligatures w14:val="none"/>
        </w:rPr>
        <w:t xml:space="preserve"> i</w:t>
      </w:r>
      <w:r w:rsidRPr="00260EC9">
        <w:rPr>
          <w:rFonts w:ascii="Arial" w:eastAsia="Times New Roman" w:hAnsi="Arial" w:cs="Arial"/>
          <w:color w:val="000000" w:themeColor="text1"/>
          <w:kern w:val="0"/>
          <w:sz w:val="24"/>
          <w:szCs w:val="24"/>
          <w:lang w:eastAsia="en-AU"/>
          <w14:ligatures w14:val="none"/>
        </w:rPr>
        <w:t>t daily</w:t>
      </w:r>
      <w:r w:rsidR="007635CB" w:rsidRPr="00260EC9">
        <w:rPr>
          <w:rFonts w:ascii="Arial" w:eastAsia="Times New Roman" w:hAnsi="Arial" w:cs="Arial"/>
          <w:color w:val="000000" w:themeColor="text1"/>
          <w:kern w:val="0"/>
          <w:sz w:val="24"/>
          <w:szCs w:val="24"/>
          <w:lang w:eastAsia="en-AU"/>
          <w14:ligatures w14:val="none"/>
        </w:rPr>
        <w:t>. F</w:t>
      </w:r>
      <w:r w:rsidRPr="00260EC9">
        <w:rPr>
          <w:rFonts w:ascii="Arial" w:eastAsia="Times New Roman" w:hAnsi="Arial" w:cs="Arial"/>
          <w:color w:val="000000" w:themeColor="text1"/>
          <w:kern w:val="0"/>
          <w:sz w:val="24"/>
          <w:szCs w:val="24"/>
          <w:lang w:eastAsia="en-AU"/>
          <w14:ligatures w14:val="none"/>
        </w:rPr>
        <w:t xml:space="preserve">or </w:t>
      </w:r>
      <w:r w:rsidR="007635CB" w:rsidRPr="00260EC9">
        <w:rPr>
          <w:rFonts w:ascii="Arial" w:eastAsia="Times New Roman" w:hAnsi="Arial" w:cs="Arial"/>
          <w:color w:val="000000" w:themeColor="text1"/>
          <w:kern w:val="0"/>
          <w:sz w:val="24"/>
          <w:szCs w:val="24"/>
          <w:lang w:eastAsia="en-AU"/>
          <w14:ligatures w14:val="none"/>
        </w:rPr>
        <w:t>there</w:t>
      </w:r>
      <w:r w:rsidRPr="00260EC9">
        <w:rPr>
          <w:rFonts w:ascii="Arial" w:eastAsia="Times New Roman" w:hAnsi="Arial" w:cs="Arial"/>
          <w:color w:val="000000" w:themeColor="text1"/>
          <w:kern w:val="0"/>
          <w:sz w:val="24"/>
          <w:szCs w:val="24"/>
          <w:lang w:eastAsia="en-AU"/>
          <w14:ligatures w14:val="none"/>
        </w:rPr>
        <w:t xml:space="preserve"> we meet with Jesus and receive through him the Holy Spirit, who </w:t>
      </w:r>
      <w:r w:rsidRPr="00260EC9">
        <w:rPr>
          <w:rFonts w:ascii="Arial" w:eastAsia="Times New Roman" w:hAnsi="Arial" w:cs="Arial"/>
          <w:color w:val="000000" w:themeColor="text1"/>
          <w:kern w:val="0"/>
          <w:sz w:val="24"/>
          <w:szCs w:val="24"/>
          <w:lang w:eastAsia="en-AU"/>
          <w14:ligatures w14:val="none"/>
        </w:rPr>
        <w:lastRenderedPageBreak/>
        <w:t>grows the fruit of Jesus’ joy within us</w:t>
      </w:r>
      <w:r w:rsidR="00C410F7" w:rsidRPr="00260EC9">
        <w:rPr>
          <w:rFonts w:ascii="Arial" w:eastAsia="Times New Roman" w:hAnsi="Arial" w:cs="Arial"/>
          <w:color w:val="000000" w:themeColor="text1"/>
          <w:kern w:val="0"/>
          <w:sz w:val="24"/>
          <w:szCs w:val="24"/>
          <w:lang w:eastAsia="en-AU"/>
          <w14:ligatures w14:val="none"/>
        </w:rPr>
        <w:t xml:space="preserve">. </w:t>
      </w:r>
      <w:r w:rsidR="009E4808" w:rsidRPr="00260EC9">
        <w:rPr>
          <w:rFonts w:ascii="Arial" w:eastAsia="Times New Roman" w:hAnsi="Arial" w:cs="Arial"/>
          <w:color w:val="000000" w:themeColor="text1"/>
          <w:kern w:val="0"/>
          <w:sz w:val="24"/>
          <w:szCs w:val="24"/>
          <w:lang w:eastAsia="en-AU"/>
          <w14:ligatures w14:val="none"/>
        </w:rPr>
        <w:t>Therefore</w:t>
      </w:r>
      <w:r w:rsidR="00C410F7" w:rsidRPr="00260EC9">
        <w:rPr>
          <w:rFonts w:ascii="Arial" w:eastAsia="Times New Roman" w:hAnsi="Arial" w:cs="Arial"/>
          <w:color w:val="000000" w:themeColor="text1"/>
          <w:kern w:val="0"/>
          <w:sz w:val="24"/>
          <w:szCs w:val="24"/>
          <w:lang w:eastAsia="en-AU"/>
          <w14:ligatures w14:val="none"/>
        </w:rPr>
        <w:t>, e</w:t>
      </w:r>
      <w:r w:rsidR="00901008" w:rsidRPr="00260EC9">
        <w:rPr>
          <w:rFonts w:ascii="Arial" w:eastAsia="Times New Roman" w:hAnsi="Arial" w:cs="Arial"/>
          <w:color w:val="000000" w:themeColor="text1"/>
          <w:kern w:val="0"/>
          <w:sz w:val="24"/>
          <w:szCs w:val="24"/>
          <w:lang w:eastAsia="en-AU"/>
          <w14:ligatures w14:val="none"/>
        </w:rPr>
        <w:t>ven in the midst of our trials and hardships we might know what true joy is, and what we can truly rejoice in</w:t>
      </w:r>
      <w:r w:rsidR="00035AE9" w:rsidRPr="00260EC9">
        <w:rPr>
          <w:rFonts w:ascii="Arial" w:eastAsia="Times New Roman" w:hAnsi="Arial" w:cs="Arial"/>
          <w:color w:val="000000" w:themeColor="text1"/>
          <w:kern w:val="0"/>
          <w:sz w:val="24"/>
          <w:szCs w:val="24"/>
          <w:lang w:eastAsia="en-AU"/>
          <w14:ligatures w14:val="none"/>
        </w:rPr>
        <w:t xml:space="preserve">: </w:t>
      </w:r>
      <w:r w:rsidR="00901008" w:rsidRPr="00260EC9">
        <w:rPr>
          <w:rFonts w:ascii="Arial" w:eastAsia="Times New Roman" w:hAnsi="Arial" w:cs="Arial"/>
          <w:color w:val="000000" w:themeColor="text1"/>
          <w:kern w:val="0"/>
          <w:sz w:val="24"/>
          <w:szCs w:val="24"/>
          <w:lang w:eastAsia="en-AU"/>
          <w14:ligatures w14:val="none"/>
        </w:rPr>
        <w:t>God’s</w:t>
      </w:r>
      <w:r w:rsidR="00901008" w:rsidRPr="00260EC9">
        <w:rPr>
          <w:rFonts w:ascii="Arial" w:eastAsia="Times New Roman" w:hAnsi="Arial" w:cs="Arial"/>
          <w:color w:val="000000" w:themeColor="text1"/>
          <w:kern w:val="0"/>
          <w:sz w:val="24"/>
          <w:szCs w:val="24"/>
          <w:lang w:eastAsia="en-AU"/>
          <w14:ligatures w14:val="none"/>
        </w:rPr>
        <w:t xml:space="preserve"> selfless love</w:t>
      </w:r>
      <w:r w:rsidR="003C1F5D" w:rsidRPr="00260EC9">
        <w:rPr>
          <w:rFonts w:ascii="Arial" w:eastAsia="Times New Roman" w:hAnsi="Arial" w:cs="Arial"/>
          <w:color w:val="000000" w:themeColor="text1"/>
          <w:kern w:val="0"/>
          <w:sz w:val="24"/>
          <w:szCs w:val="24"/>
          <w:lang w:eastAsia="en-AU"/>
          <w14:ligatures w14:val="none"/>
        </w:rPr>
        <w:t xml:space="preserve">, </w:t>
      </w:r>
      <w:r w:rsidR="00901008" w:rsidRPr="00260EC9">
        <w:rPr>
          <w:rFonts w:ascii="Arial" w:eastAsia="Times New Roman" w:hAnsi="Arial" w:cs="Arial"/>
          <w:color w:val="000000" w:themeColor="text1"/>
          <w:kern w:val="0"/>
          <w:sz w:val="24"/>
          <w:szCs w:val="24"/>
          <w:lang w:eastAsia="en-AU"/>
          <w14:ligatures w14:val="none"/>
        </w:rPr>
        <w:t>eternal presence and favour with us in Christ, no matter what we are facing in life.</w:t>
      </w:r>
      <w:r w:rsidR="00350F94" w:rsidRPr="00260EC9">
        <w:rPr>
          <w:rFonts w:ascii="Arial" w:eastAsia="Times New Roman" w:hAnsi="Arial" w:cs="Arial"/>
          <w:color w:val="000000" w:themeColor="text1"/>
          <w:kern w:val="0"/>
          <w:sz w:val="24"/>
          <w:szCs w:val="24"/>
          <w:lang w:eastAsia="en-AU"/>
          <w14:ligatures w14:val="none"/>
        </w:rPr>
        <w:t xml:space="preserve"> Because n</w:t>
      </w:r>
      <w:r w:rsidR="000001B1" w:rsidRPr="00260EC9">
        <w:rPr>
          <w:rFonts w:ascii="Arial" w:eastAsia="Times New Roman" w:hAnsi="Arial" w:cs="Arial"/>
          <w:color w:val="000000" w:themeColor="text1"/>
          <w:kern w:val="0"/>
          <w:sz w:val="24"/>
          <w:szCs w:val="24"/>
          <w:lang w:eastAsia="en-AU"/>
          <w14:ligatures w14:val="none"/>
        </w:rPr>
        <w:t xml:space="preserve">othing can separate </w:t>
      </w:r>
      <w:r w:rsidR="008E1C5F" w:rsidRPr="00260EC9">
        <w:rPr>
          <w:rFonts w:ascii="Arial" w:eastAsia="Times New Roman" w:hAnsi="Arial" w:cs="Arial"/>
          <w:color w:val="000000" w:themeColor="text1"/>
          <w:kern w:val="0"/>
          <w:sz w:val="24"/>
          <w:szCs w:val="24"/>
          <w:lang w:eastAsia="en-AU"/>
          <w14:ligatures w14:val="none"/>
        </w:rPr>
        <w:t>you</w:t>
      </w:r>
      <w:r w:rsidR="000001B1" w:rsidRPr="00260EC9">
        <w:rPr>
          <w:rFonts w:ascii="Arial" w:eastAsia="Times New Roman" w:hAnsi="Arial" w:cs="Arial"/>
          <w:color w:val="000000" w:themeColor="text1"/>
          <w:kern w:val="0"/>
          <w:sz w:val="24"/>
          <w:szCs w:val="24"/>
          <w:lang w:eastAsia="en-AU"/>
          <w14:ligatures w14:val="none"/>
        </w:rPr>
        <w:t xml:space="preserve"> from the love of God in Christ Jesus our Lord, </w:t>
      </w:r>
      <w:r w:rsidR="005275FE" w:rsidRPr="00260EC9">
        <w:rPr>
          <w:rFonts w:ascii="Arial" w:eastAsia="Times New Roman" w:hAnsi="Arial" w:cs="Arial"/>
          <w:color w:val="000000" w:themeColor="text1"/>
          <w:kern w:val="0"/>
          <w:sz w:val="24"/>
          <w:szCs w:val="24"/>
          <w:lang w:eastAsia="en-AU"/>
          <w14:ligatures w14:val="none"/>
        </w:rPr>
        <w:t xml:space="preserve">who </w:t>
      </w:r>
      <w:r w:rsidR="00210060" w:rsidRPr="00260EC9">
        <w:rPr>
          <w:rFonts w:ascii="Arial" w:eastAsia="Times New Roman" w:hAnsi="Arial" w:cs="Arial"/>
          <w:color w:val="000000" w:themeColor="text1"/>
          <w:kern w:val="0"/>
          <w:sz w:val="24"/>
          <w:szCs w:val="24"/>
          <w:lang w:eastAsia="en-AU"/>
          <w14:ligatures w14:val="none"/>
        </w:rPr>
        <w:t>was crucified to</w:t>
      </w:r>
      <w:r w:rsidR="005275FE" w:rsidRPr="00260EC9">
        <w:rPr>
          <w:rFonts w:ascii="Arial" w:eastAsia="Times New Roman" w:hAnsi="Arial" w:cs="Arial"/>
          <w:color w:val="000000" w:themeColor="text1"/>
          <w:kern w:val="0"/>
          <w:sz w:val="24"/>
          <w:szCs w:val="24"/>
          <w:lang w:eastAsia="en-AU"/>
          <w14:ligatures w14:val="none"/>
        </w:rPr>
        <w:t xml:space="preserve"> ransom you from all your sins,</w:t>
      </w:r>
      <w:r w:rsidR="00210060" w:rsidRPr="00260EC9">
        <w:rPr>
          <w:rFonts w:ascii="Arial" w:eastAsia="Times New Roman" w:hAnsi="Arial" w:cs="Arial"/>
          <w:color w:val="000000" w:themeColor="text1"/>
          <w:kern w:val="0"/>
          <w:sz w:val="24"/>
          <w:szCs w:val="24"/>
          <w:lang w:eastAsia="en-AU"/>
          <w14:ligatures w14:val="none"/>
        </w:rPr>
        <w:t xml:space="preserve"> died and was buried.</w:t>
      </w:r>
      <w:r w:rsidR="009E4808" w:rsidRPr="00260EC9">
        <w:rPr>
          <w:rFonts w:ascii="Arial" w:eastAsia="Times New Roman" w:hAnsi="Arial" w:cs="Arial"/>
          <w:color w:val="000000" w:themeColor="text1"/>
          <w:kern w:val="0"/>
          <w:sz w:val="24"/>
          <w:szCs w:val="24"/>
          <w:lang w:eastAsia="en-AU"/>
          <w14:ligatures w14:val="none"/>
        </w:rPr>
        <w:t xml:space="preserve"> </w:t>
      </w:r>
      <w:r w:rsidR="00210060" w:rsidRPr="00260EC9">
        <w:rPr>
          <w:rFonts w:ascii="Arial" w:eastAsia="Times New Roman" w:hAnsi="Arial" w:cs="Arial"/>
          <w:color w:val="000000" w:themeColor="text1"/>
          <w:kern w:val="0"/>
          <w:sz w:val="24"/>
          <w:szCs w:val="24"/>
          <w:lang w:eastAsia="en-AU"/>
          <w14:ligatures w14:val="none"/>
        </w:rPr>
        <w:t xml:space="preserve">In his parable in today’s Gospel reading, </w:t>
      </w:r>
      <w:r w:rsidR="007A6EBC">
        <w:rPr>
          <w:rFonts w:ascii="Arial" w:eastAsia="Times New Roman" w:hAnsi="Arial" w:cs="Arial"/>
          <w:color w:val="000000" w:themeColor="text1"/>
          <w:kern w:val="0"/>
          <w:sz w:val="24"/>
          <w:szCs w:val="24"/>
          <w:lang w:eastAsia="en-AU"/>
          <w14:ligatures w14:val="none"/>
        </w:rPr>
        <w:t>Jesus</w:t>
      </w:r>
      <w:r w:rsidR="00210060" w:rsidRPr="00260EC9">
        <w:rPr>
          <w:rFonts w:ascii="Arial" w:eastAsia="Times New Roman" w:hAnsi="Arial" w:cs="Arial"/>
          <w:color w:val="000000" w:themeColor="text1"/>
          <w:kern w:val="0"/>
          <w:sz w:val="24"/>
          <w:szCs w:val="24"/>
          <w:lang w:eastAsia="en-AU"/>
          <w14:ligatures w14:val="none"/>
        </w:rPr>
        <w:t xml:space="preserve"> was the mustard seed planted in the ground, so that his death and resurrection would bring forth the tree of faith, the church, so large it has many branches, twigs and leaves, of which you are a part. One day together with all the other saints of all times</w:t>
      </w:r>
      <w:r w:rsidR="005275FE" w:rsidRPr="00260EC9">
        <w:rPr>
          <w:rFonts w:ascii="Arial" w:eastAsia="Times New Roman" w:hAnsi="Arial" w:cs="Arial"/>
          <w:color w:val="000000" w:themeColor="text1"/>
          <w:kern w:val="0"/>
          <w:sz w:val="24"/>
          <w:szCs w:val="24"/>
          <w:lang w:eastAsia="en-AU"/>
          <w14:ligatures w14:val="none"/>
        </w:rPr>
        <w:t xml:space="preserve"> </w:t>
      </w:r>
      <w:r w:rsidR="00210060" w:rsidRPr="00260EC9">
        <w:rPr>
          <w:rFonts w:ascii="Arial" w:eastAsia="Times New Roman" w:hAnsi="Arial" w:cs="Arial"/>
          <w:color w:val="000000" w:themeColor="text1"/>
          <w:kern w:val="0"/>
          <w:sz w:val="24"/>
          <w:szCs w:val="24"/>
          <w:lang w:eastAsia="en-AU"/>
          <w14:ligatures w14:val="none"/>
        </w:rPr>
        <w:t xml:space="preserve">and places </w:t>
      </w:r>
      <w:r w:rsidR="000001B1" w:rsidRPr="00260EC9">
        <w:rPr>
          <w:rFonts w:ascii="Arial" w:eastAsia="Times New Roman" w:hAnsi="Arial" w:cs="Arial"/>
          <w:color w:val="000000" w:themeColor="text1"/>
          <w:kern w:val="0"/>
          <w:sz w:val="24"/>
          <w:szCs w:val="24"/>
          <w:lang w:eastAsia="en-AU"/>
          <w14:ligatures w14:val="none"/>
        </w:rPr>
        <w:t>you will see the glory of God and live a life of perfect joy in the life to come.</w:t>
      </w:r>
    </w:p>
    <w:p w14:paraId="1D126646" w14:textId="77777777" w:rsidR="00D75BD4" w:rsidRPr="00260EC9" w:rsidRDefault="00D75BD4" w:rsidP="00814188">
      <w:pPr>
        <w:spacing w:after="0" w:line="240" w:lineRule="auto"/>
        <w:jc w:val="both"/>
        <w:rPr>
          <w:rFonts w:ascii="Arial" w:eastAsia="Times New Roman" w:hAnsi="Arial" w:cs="Arial"/>
          <w:color w:val="000000" w:themeColor="text1"/>
          <w:kern w:val="0"/>
          <w:sz w:val="24"/>
          <w:szCs w:val="24"/>
          <w:lang w:eastAsia="en-AU"/>
          <w14:ligatures w14:val="none"/>
        </w:rPr>
      </w:pPr>
    </w:p>
    <w:p w14:paraId="66CA1D2E" w14:textId="46759FF6" w:rsidR="002179FF" w:rsidRPr="00260EC9" w:rsidRDefault="002179FF" w:rsidP="00814188">
      <w:pPr>
        <w:spacing w:after="0" w:line="240" w:lineRule="auto"/>
        <w:jc w:val="both"/>
        <w:rPr>
          <w:rFonts w:ascii="Arial" w:hAnsi="Arial" w:cs="Arial"/>
          <w:sz w:val="24"/>
          <w:szCs w:val="24"/>
        </w:rPr>
      </w:pPr>
      <w:r w:rsidRPr="00260EC9">
        <w:rPr>
          <w:rStyle w:val="text"/>
          <w:rFonts w:ascii="Arial" w:hAnsi="Arial" w:cs="Arial"/>
          <w:color w:val="000000" w:themeColor="text1"/>
          <w:sz w:val="24"/>
          <w:szCs w:val="24"/>
        </w:rPr>
        <w:t>For</w:t>
      </w:r>
      <w:r w:rsidR="002858A7" w:rsidRPr="00260EC9">
        <w:rPr>
          <w:rStyle w:val="text"/>
          <w:rFonts w:ascii="Arial" w:hAnsi="Arial" w:cs="Arial"/>
          <w:color w:val="000000" w:themeColor="text1"/>
          <w:sz w:val="24"/>
          <w:szCs w:val="24"/>
        </w:rPr>
        <w:t xml:space="preserve"> as Jesus himself says, </w:t>
      </w:r>
      <w:r w:rsidR="00366CE2" w:rsidRPr="00260EC9">
        <w:rPr>
          <w:rStyle w:val="woj"/>
          <w:rFonts w:ascii="Arial" w:hAnsi="Arial" w:cs="Arial"/>
          <w:color w:val="000000" w:themeColor="text1"/>
          <w:sz w:val="24"/>
          <w:szCs w:val="24"/>
        </w:rPr>
        <w:t xml:space="preserve">I tell </w:t>
      </w:r>
      <w:r w:rsidR="00366CE2" w:rsidRPr="00260EC9">
        <w:rPr>
          <w:rStyle w:val="woj"/>
          <w:rFonts w:ascii="Arial" w:hAnsi="Arial" w:cs="Arial"/>
          <w:sz w:val="24"/>
          <w:szCs w:val="24"/>
        </w:rPr>
        <w:t>you</w:t>
      </w:r>
      <w:r w:rsidR="00366CE2" w:rsidRPr="00260EC9">
        <w:rPr>
          <w:rStyle w:val="woj"/>
          <w:rFonts w:ascii="Arial" w:hAnsi="Arial" w:cs="Arial"/>
          <w:sz w:val="24"/>
          <w:szCs w:val="24"/>
        </w:rPr>
        <w:t>…</w:t>
      </w:r>
      <w:r w:rsidR="00366CE2" w:rsidRPr="00260EC9">
        <w:rPr>
          <w:rStyle w:val="woj"/>
          <w:rFonts w:ascii="Arial" w:hAnsi="Arial" w:cs="Arial"/>
          <w:sz w:val="24"/>
          <w:szCs w:val="24"/>
        </w:rPr>
        <w:t>there will be more rejoicing in heaven over one sinner who repents than over ninety-nine righteous persons who do not need to repent.</w:t>
      </w:r>
      <w:r w:rsidR="000A1332" w:rsidRPr="00260EC9">
        <w:rPr>
          <w:rStyle w:val="woj"/>
          <w:rFonts w:ascii="Arial" w:hAnsi="Arial" w:cs="Arial"/>
          <w:sz w:val="24"/>
          <w:szCs w:val="24"/>
        </w:rPr>
        <w:t xml:space="preserve"> </w:t>
      </w:r>
      <w:r w:rsidR="006E0E37" w:rsidRPr="00260EC9">
        <w:rPr>
          <w:rStyle w:val="woj"/>
          <w:rFonts w:ascii="Arial" w:hAnsi="Arial" w:cs="Arial"/>
          <w:sz w:val="24"/>
          <w:szCs w:val="24"/>
        </w:rPr>
        <w:t>The tense of the word ‘repent’ is present</w:t>
      </w:r>
      <w:r w:rsidR="00D8245D" w:rsidRPr="00260EC9">
        <w:rPr>
          <w:rStyle w:val="woj"/>
          <w:rFonts w:ascii="Arial" w:hAnsi="Arial" w:cs="Arial"/>
          <w:sz w:val="24"/>
          <w:szCs w:val="24"/>
        </w:rPr>
        <w:t xml:space="preserve"> and active. </w:t>
      </w:r>
      <w:r w:rsidR="003343C8" w:rsidRPr="00260EC9">
        <w:rPr>
          <w:rStyle w:val="woj"/>
          <w:rFonts w:ascii="Arial" w:hAnsi="Arial" w:cs="Arial"/>
          <w:i/>
          <w:iCs/>
          <w:sz w:val="24"/>
          <w:szCs w:val="24"/>
        </w:rPr>
        <w:t>E</w:t>
      </w:r>
      <w:r w:rsidR="00D8245D" w:rsidRPr="00260EC9">
        <w:rPr>
          <w:rStyle w:val="woj"/>
          <w:rFonts w:ascii="Arial" w:hAnsi="Arial" w:cs="Arial"/>
          <w:i/>
          <w:iCs/>
          <w:sz w:val="24"/>
          <w:szCs w:val="24"/>
        </w:rPr>
        <w:t>very time</w:t>
      </w:r>
      <w:r w:rsidR="00D8245D" w:rsidRPr="00260EC9">
        <w:rPr>
          <w:rStyle w:val="woj"/>
          <w:rFonts w:ascii="Arial" w:hAnsi="Arial" w:cs="Arial"/>
          <w:sz w:val="24"/>
          <w:szCs w:val="24"/>
        </w:rPr>
        <w:t xml:space="preserve"> you repent; every time you confess your sins; every time you seek forgiveness, life and salvation from Jesus through his holy body and blood at his table, </w:t>
      </w:r>
      <w:r w:rsidR="00017E9D" w:rsidRPr="00260EC9">
        <w:rPr>
          <w:rStyle w:val="woj"/>
          <w:rFonts w:ascii="Arial" w:hAnsi="Arial" w:cs="Arial"/>
          <w:sz w:val="24"/>
          <w:szCs w:val="24"/>
        </w:rPr>
        <w:t xml:space="preserve">God in heaven rejoices over you! Every time, </w:t>
      </w:r>
      <w:r w:rsidR="00D8245D" w:rsidRPr="00260EC9">
        <w:rPr>
          <w:rStyle w:val="woj"/>
          <w:rFonts w:ascii="Arial" w:hAnsi="Arial" w:cs="Arial"/>
          <w:sz w:val="24"/>
          <w:szCs w:val="24"/>
        </w:rPr>
        <w:t xml:space="preserve">there is rejoicing in heaven in the presence of the angels of God. God takes delight in you, until </w:t>
      </w:r>
      <w:r w:rsidRPr="00260EC9">
        <w:rPr>
          <w:rFonts w:ascii="Arial" w:hAnsi="Arial" w:cs="Arial"/>
          <w:sz w:val="24"/>
          <w:szCs w:val="24"/>
        </w:rPr>
        <w:t xml:space="preserve">the day </w:t>
      </w:r>
      <w:r w:rsidR="00D8245D" w:rsidRPr="00260EC9">
        <w:rPr>
          <w:rFonts w:ascii="Arial" w:hAnsi="Arial" w:cs="Arial"/>
          <w:sz w:val="24"/>
          <w:szCs w:val="24"/>
        </w:rPr>
        <w:t>Jesus</w:t>
      </w:r>
      <w:r w:rsidRPr="00260EC9">
        <w:rPr>
          <w:rFonts w:ascii="Arial" w:hAnsi="Arial" w:cs="Arial"/>
          <w:sz w:val="24"/>
          <w:szCs w:val="24"/>
        </w:rPr>
        <w:t xml:space="preserve"> returns on the clouds to take us and all his faithful people home</w:t>
      </w:r>
      <w:r w:rsidR="00D8245D" w:rsidRPr="00260EC9">
        <w:rPr>
          <w:rFonts w:ascii="Arial" w:hAnsi="Arial" w:cs="Arial"/>
          <w:sz w:val="24"/>
          <w:szCs w:val="24"/>
        </w:rPr>
        <w:t>. T</w:t>
      </w:r>
      <w:r w:rsidRPr="00260EC9">
        <w:rPr>
          <w:rFonts w:ascii="Arial" w:hAnsi="Arial" w:cs="Arial"/>
          <w:sz w:val="24"/>
          <w:szCs w:val="24"/>
        </w:rPr>
        <w:t>he</w:t>
      </w:r>
      <w:r w:rsidR="00D8245D" w:rsidRPr="00260EC9">
        <w:rPr>
          <w:rFonts w:ascii="Arial" w:hAnsi="Arial" w:cs="Arial"/>
          <w:sz w:val="24"/>
          <w:szCs w:val="24"/>
        </w:rPr>
        <w:t>n the</w:t>
      </w:r>
      <w:r w:rsidRPr="00260EC9">
        <w:rPr>
          <w:rFonts w:ascii="Arial" w:hAnsi="Arial" w:cs="Arial"/>
          <w:sz w:val="24"/>
          <w:szCs w:val="24"/>
        </w:rPr>
        <w:t xml:space="preserve"> words of Isaiah will be fulfilled for you</w:t>
      </w:r>
      <w:r w:rsidR="005B3CD2">
        <w:rPr>
          <w:rFonts w:ascii="Arial" w:hAnsi="Arial" w:cs="Arial"/>
          <w:sz w:val="24"/>
          <w:szCs w:val="24"/>
        </w:rPr>
        <w:t xml:space="preserve">: </w:t>
      </w:r>
      <w:r w:rsidRPr="00260EC9">
        <w:rPr>
          <w:rFonts w:ascii="Arial" w:hAnsi="Arial" w:cs="Arial"/>
          <w:sz w:val="24"/>
          <w:szCs w:val="24"/>
        </w:rPr>
        <w:t>“Those the LORD has rescued will return. They will enter Zion with singing; everlasting joy will crown their heads. Gladness and joy will overtake them, and sorrow and sighing will flee away” (</w:t>
      </w:r>
      <w:r w:rsidRPr="00260EC9">
        <w:rPr>
          <w:rFonts w:ascii="Arial" w:eastAsiaTheme="majorEastAsia" w:hAnsi="Arial" w:cs="Arial"/>
          <w:sz w:val="24"/>
          <w:szCs w:val="24"/>
        </w:rPr>
        <w:t>Isaiah 35:10</w:t>
      </w:r>
      <w:r w:rsidRPr="00260EC9">
        <w:rPr>
          <w:rFonts w:ascii="Arial" w:hAnsi="Arial" w:cs="Arial"/>
          <w:sz w:val="24"/>
          <w:szCs w:val="24"/>
        </w:rPr>
        <w:t>).</w:t>
      </w:r>
      <w:r w:rsidR="00B03F4A" w:rsidRPr="00260EC9">
        <w:rPr>
          <w:rFonts w:ascii="Arial" w:hAnsi="Arial" w:cs="Arial"/>
          <w:sz w:val="24"/>
          <w:szCs w:val="24"/>
        </w:rPr>
        <w:t xml:space="preserve"> Amen.</w:t>
      </w:r>
    </w:p>
    <w:p w14:paraId="075F973E" w14:textId="77777777" w:rsidR="00B03F4A" w:rsidRDefault="00B03F4A" w:rsidP="00814188">
      <w:pPr>
        <w:spacing w:after="0" w:line="240" w:lineRule="auto"/>
        <w:jc w:val="both"/>
        <w:rPr>
          <w:rFonts w:ascii="Arial" w:hAnsi="Arial" w:cs="Arial"/>
          <w:sz w:val="24"/>
          <w:szCs w:val="24"/>
        </w:rPr>
      </w:pPr>
    </w:p>
    <w:p w14:paraId="74122EF6" w14:textId="77777777" w:rsidR="00566F56" w:rsidRDefault="00566F56" w:rsidP="00814188">
      <w:pPr>
        <w:spacing w:after="0" w:line="240" w:lineRule="auto"/>
        <w:jc w:val="both"/>
        <w:rPr>
          <w:rFonts w:ascii="Arial" w:hAnsi="Arial" w:cs="Arial"/>
          <w:sz w:val="24"/>
          <w:szCs w:val="24"/>
        </w:rPr>
      </w:pPr>
    </w:p>
    <w:p w14:paraId="42B4A083" w14:textId="77777777" w:rsidR="00566F56" w:rsidRDefault="00566F56" w:rsidP="00814188">
      <w:pPr>
        <w:spacing w:after="0" w:line="240" w:lineRule="auto"/>
        <w:jc w:val="both"/>
        <w:rPr>
          <w:rFonts w:ascii="Arial" w:hAnsi="Arial" w:cs="Arial"/>
          <w:sz w:val="24"/>
          <w:szCs w:val="24"/>
        </w:rPr>
      </w:pPr>
    </w:p>
    <w:p w14:paraId="60B92CAB" w14:textId="77777777" w:rsidR="00566F56" w:rsidRDefault="00566F56" w:rsidP="00814188">
      <w:pPr>
        <w:spacing w:after="0" w:line="240" w:lineRule="auto"/>
        <w:jc w:val="both"/>
        <w:rPr>
          <w:rFonts w:ascii="Arial" w:hAnsi="Arial" w:cs="Arial"/>
          <w:sz w:val="24"/>
          <w:szCs w:val="24"/>
        </w:rPr>
      </w:pPr>
    </w:p>
    <w:p w14:paraId="2AC75B9B" w14:textId="77777777" w:rsidR="00566F56" w:rsidRDefault="00566F56" w:rsidP="00814188">
      <w:pPr>
        <w:spacing w:after="0" w:line="240" w:lineRule="auto"/>
        <w:jc w:val="both"/>
        <w:rPr>
          <w:rFonts w:ascii="Arial" w:hAnsi="Arial" w:cs="Arial"/>
          <w:sz w:val="24"/>
          <w:szCs w:val="24"/>
        </w:rPr>
      </w:pPr>
    </w:p>
    <w:p w14:paraId="7BF23970" w14:textId="77777777" w:rsidR="00566F56" w:rsidRDefault="00566F56" w:rsidP="00814188">
      <w:pPr>
        <w:spacing w:after="0" w:line="240" w:lineRule="auto"/>
        <w:jc w:val="both"/>
        <w:rPr>
          <w:rFonts w:ascii="Arial" w:hAnsi="Arial" w:cs="Arial"/>
          <w:sz w:val="24"/>
          <w:szCs w:val="24"/>
        </w:rPr>
      </w:pPr>
    </w:p>
    <w:p w14:paraId="0DB21D0B" w14:textId="77777777" w:rsidR="00566F56" w:rsidRDefault="00566F56" w:rsidP="00814188">
      <w:pPr>
        <w:spacing w:after="0" w:line="240" w:lineRule="auto"/>
        <w:jc w:val="both"/>
        <w:rPr>
          <w:rFonts w:ascii="Arial" w:hAnsi="Arial" w:cs="Arial"/>
          <w:sz w:val="24"/>
          <w:szCs w:val="24"/>
        </w:rPr>
      </w:pPr>
    </w:p>
    <w:p w14:paraId="7442E853" w14:textId="77777777" w:rsidR="00566F56" w:rsidRDefault="00566F56" w:rsidP="00814188">
      <w:pPr>
        <w:spacing w:after="0" w:line="240" w:lineRule="auto"/>
        <w:jc w:val="both"/>
        <w:rPr>
          <w:rFonts w:ascii="Arial" w:hAnsi="Arial" w:cs="Arial"/>
          <w:sz w:val="24"/>
          <w:szCs w:val="24"/>
        </w:rPr>
      </w:pPr>
    </w:p>
    <w:p w14:paraId="7D64086C" w14:textId="77777777" w:rsidR="00566F56" w:rsidRDefault="00566F56" w:rsidP="00814188">
      <w:pPr>
        <w:spacing w:after="0" w:line="240" w:lineRule="auto"/>
        <w:jc w:val="both"/>
        <w:rPr>
          <w:rFonts w:ascii="Arial" w:hAnsi="Arial" w:cs="Arial"/>
          <w:sz w:val="24"/>
          <w:szCs w:val="24"/>
        </w:rPr>
      </w:pPr>
    </w:p>
    <w:p w14:paraId="107A061F" w14:textId="77777777" w:rsidR="00566F56" w:rsidRDefault="00566F56" w:rsidP="00814188">
      <w:pPr>
        <w:spacing w:after="0" w:line="240" w:lineRule="auto"/>
        <w:jc w:val="both"/>
        <w:rPr>
          <w:rFonts w:ascii="Arial" w:hAnsi="Arial" w:cs="Arial"/>
          <w:sz w:val="24"/>
          <w:szCs w:val="24"/>
        </w:rPr>
      </w:pPr>
    </w:p>
    <w:p w14:paraId="07075834" w14:textId="77777777" w:rsidR="00566F56" w:rsidRDefault="00566F56" w:rsidP="00814188">
      <w:pPr>
        <w:spacing w:after="0" w:line="240" w:lineRule="auto"/>
        <w:jc w:val="both"/>
        <w:rPr>
          <w:rFonts w:ascii="Arial" w:hAnsi="Arial" w:cs="Arial"/>
          <w:sz w:val="24"/>
          <w:szCs w:val="24"/>
        </w:rPr>
      </w:pPr>
    </w:p>
    <w:p w14:paraId="159F2E84" w14:textId="77777777" w:rsidR="00566F56" w:rsidRDefault="00566F56" w:rsidP="00814188">
      <w:pPr>
        <w:spacing w:after="0" w:line="240" w:lineRule="auto"/>
        <w:jc w:val="both"/>
        <w:rPr>
          <w:rFonts w:ascii="Arial" w:hAnsi="Arial" w:cs="Arial"/>
          <w:sz w:val="24"/>
          <w:szCs w:val="24"/>
        </w:rPr>
      </w:pPr>
    </w:p>
    <w:p w14:paraId="1B871ED5" w14:textId="77777777" w:rsidR="00566F56" w:rsidRDefault="00566F56" w:rsidP="00814188">
      <w:pPr>
        <w:spacing w:after="0" w:line="240" w:lineRule="auto"/>
        <w:jc w:val="both"/>
        <w:rPr>
          <w:rFonts w:ascii="Arial" w:hAnsi="Arial" w:cs="Arial"/>
          <w:sz w:val="24"/>
          <w:szCs w:val="24"/>
        </w:rPr>
      </w:pPr>
    </w:p>
    <w:p w14:paraId="59757E58" w14:textId="77777777" w:rsidR="00566F56" w:rsidRDefault="00566F56" w:rsidP="00814188">
      <w:pPr>
        <w:spacing w:after="0" w:line="240" w:lineRule="auto"/>
        <w:jc w:val="both"/>
        <w:rPr>
          <w:rFonts w:ascii="Arial" w:hAnsi="Arial" w:cs="Arial"/>
          <w:sz w:val="24"/>
          <w:szCs w:val="24"/>
        </w:rPr>
      </w:pPr>
    </w:p>
    <w:p w14:paraId="4DA4B0BA" w14:textId="77777777" w:rsidR="00566F56" w:rsidRDefault="00566F56" w:rsidP="00814188">
      <w:pPr>
        <w:spacing w:after="0" w:line="240" w:lineRule="auto"/>
        <w:jc w:val="both"/>
        <w:rPr>
          <w:rFonts w:ascii="Arial" w:hAnsi="Arial" w:cs="Arial"/>
          <w:sz w:val="24"/>
          <w:szCs w:val="24"/>
        </w:rPr>
      </w:pPr>
    </w:p>
    <w:p w14:paraId="5EC767E5" w14:textId="77777777" w:rsidR="00566F56" w:rsidRDefault="00566F56" w:rsidP="00814188">
      <w:pPr>
        <w:spacing w:after="0" w:line="240" w:lineRule="auto"/>
        <w:jc w:val="both"/>
        <w:rPr>
          <w:rFonts w:ascii="Arial" w:hAnsi="Arial" w:cs="Arial"/>
          <w:sz w:val="24"/>
          <w:szCs w:val="24"/>
        </w:rPr>
      </w:pPr>
    </w:p>
    <w:p w14:paraId="790A8199" w14:textId="77777777" w:rsidR="00566F56" w:rsidRDefault="00566F56" w:rsidP="00814188">
      <w:pPr>
        <w:spacing w:after="0" w:line="240" w:lineRule="auto"/>
        <w:jc w:val="both"/>
        <w:rPr>
          <w:rFonts w:ascii="Arial" w:hAnsi="Arial" w:cs="Arial"/>
          <w:sz w:val="24"/>
          <w:szCs w:val="24"/>
        </w:rPr>
      </w:pPr>
    </w:p>
    <w:p w14:paraId="538F4D76" w14:textId="77777777" w:rsidR="00566F56" w:rsidRDefault="00566F56" w:rsidP="00814188">
      <w:pPr>
        <w:spacing w:after="0" w:line="240" w:lineRule="auto"/>
        <w:jc w:val="both"/>
        <w:rPr>
          <w:rFonts w:ascii="Arial" w:hAnsi="Arial" w:cs="Arial"/>
          <w:sz w:val="24"/>
          <w:szCs w:val="24"/>
        </w:rPr>
      </w:pPr>
    </w:p>
    <w:p w14:paraId="59165F8D" w14:textId="77777777" w:rsidR="00566F56" w:rsidRDefault="00566F56" w:rsidP="00814188">
      <w:pPr>
        <w:spacing w:after="0" w:line="240" w:lineRule="auto"/>
        <w:jc w:val="both"/>
        <w:rPr>
          <w:rFonts w:ascii="Arial" w:hAnsi="Arial" w:cs="Arial"/>
          <w:sz w:val="24"/>
          <w:szCs w:val="24"/>
        </w:rPr>
      </w:pPr>
    </w:p>
    <w:p w14:paraId="5D033374" w14:textId="77777777" w:rsidR="00566F56" w:rsidRDefault="00566F56" w:rsidP="00814188">
      <w:pPr>
        <w:spacing w:after="0" w:line="240" w:lineRule="auto"/>
        <w:jc w:val="both"/>
        <w:rPr>
          <w:rFonts w:ascii="Arial" w:hAnsi="Arial" w:cs="Arial"/>
          <w:sz w:val="24"/>
          <w:szCs w:val="24"/>
        </w:rPr>
      </w:pPr>
    </w:p>
    <w:p w14:paraId="638A03CF" w14:textId="77777777" w:rsidR="00566F56" w:rsidRDefault="00566F56" w:rsidP="00814188">
      <w:pPr>
        <w:spacing w:after="0" w:line="240" w:lineRule="auto"/>
        <w:jc w:val="both"/>
        <w:rPr>
          <w:rFonts w:ascii="Arial" w:hAnsi="Arial" w:cs="Arial"/>
          <w:sz w:val="24"/>
          <w:szCs w:val="24"/>
        </w:rPr>
      </w:pPr>
    </w:p>
    <w:p w14:paraId="4A435A69" w14:textId="77777777" w:rsidR="00566F56" w:rsidRDefault="00566F56" w:rsidP="00814188">
      <w:pPr>
        <w:spacing w:after="0" w:line="240" w:lineRule="auto"/>
        <w:jc w:val="both"/>
        <w:rPr>
          <w:rFonts w:ascii="Arial" w:hAnsi="Arial" w:cs="Arial"/>
          <w:sz w:val="24"/>
          <w:szCs w:val="24"/>
        </w:rPr>
      </w:pPr>
    </w:p>
    <w:p w14:paraId="390EDDE0" w14:textId="77777777" w:rsidR="00E069DF" w:rsidRDefault="00E069DF" w:rsidP="00814188">
      <w:pPr>
        <w:spacing w:after="0" w:line="240" w:lineRule="auto"/>
        <w:jc w:val="both"/>
        <w:rPr>
          <w:rFonts w:ascii="Arial" w:hAnsi="Arial" w:cs="Arial"/>
          <w:sz w:val="24"/>
          <w:szCs w:val="24"/>
        </w:rPr>
      </w:pPr>
    </w:p>
    <w:p w14:paraId="075AD726" w14:textId="77777777" w:rsidR="00E069DF" w:rsidRDefault="00E069DF" w:rsidP="00814188">
      <w:pPr>
        <w:spacing w:after="0" w:line="240" w:lineRule="auto"/>
        <w:jc w:val="both"/>
        <w:rPr>
          <w:rFonts w:ascii="Arial" w:hAnsi="Arial" w:cs="Arial"/>
          <w:sz w:val="24"/>
          <w:szCs w:val="24"/>
        </w:rPr>
      </w:pPr>
    </w:p>
    <w:p w14:paraId="6153FCBA" w14:textId="77777777" w:rsidR="00566F56" w:rsidRDefault="00566F56" w:rsidP="00814188">
      <w:pPr>
        <w:spacing w:after="0" w:line="240" w:lineRule="auto"/>
        <w:jc w:val="both"/>
        <w:rPr>
          <w:rFonts w:ascii="Arial" w:hAnsi="Arial" w:cs="Arial"/>
          <w:sz w:val="24"/>
          <w:szCs w:val="24"/>
        </w:rPr>
      </w:pPr>
    </w:p>
    <w:p w14:paraId="74DBF8FE" w14:textId="77777777" w:rsidR="00566F56" w:rsidRDefault="00566F56" w:rsidP="00814188">
      <w:pPr>
        <w:spacing w:after="0" w:line="240" w:lineRule="auto"/>
        <w:jc w:val="both"/>
        <w:rPr>
          <w:rFonts w:ascii="Arial" w:hAnsi="Arial" w:cs="Arial"/>
          <w:sz w:val="24"/>
          <w:szCs w:val="24"/>
        </w:rPr>
      </w:pPr>
    </w:p>
    <w:p w14:paraId="40BF97B9" w14:textId="77777777" w:rsidR="00566F56" w:rsidRDefault="00566F56" w:rsidP="00814188">
      <w:pPr>
        <w:spacing w:after="0" w:line="240" w:lineRule="auto"/>
        <w:jc w:val="both"/>
        <w:rPr>
          <w:rFonts w:ascii="Arial" w:hAnsi="Arial" w:cs="Arial"/>
          <w:sz w:val="24"/>
          <w:szCs w:val="24"/>
        </w:rPr>
      </w:pPr>
    </w:p>
    <w:p w14:paraId="6E16D018" w14:textId="77777777" w:rsidR="00566F56" w:rsidRDefault="00566F56" w:rsidP="00814188">
      <w:pPr>
        <w:spacing w:after="0" w:line="240" w:lineRule="auto"/>
        <w:jc w:val="both"/>
        <w:rPr>
          <w:rFonts w:ascii="Arial" w:hAnsi="Arial" w:cs="Arial"/>
          <w:sz w:val="24"/>
          <w:szCs w:val="24"/>
        </w:rPr>
      </w:pPr>
    </w:p>
    <w:p w14:paraId="28418603" w14:textId="77777777" w:rsidR="005B3CD2" w:rsidRDefault="005B3CD2" w:rsidP="00814188">
      <w:pPr>
        <w:spacing w:after="0" w:line="240" w:lineRule="auto"/>
        <w:jc w:val="both"/>
        <w:rPr>
          <w:rFonts w:ascii="Arial" w:hAnsi="Arial" w:cs="Arial"/>
          <w:sz w:val="24"/>
          <w:szCs w:val="24"/>
        </w:rPr>
      </w:pPr>
    </w:p>
    <w:p w14:paraId="5A38C5D5" w14:textId="77777777" w:rsidR="00566F56" w:rsidRDefault="00566F56" w:rsidP="00814188">
      <w:pPr>
        <w:spacing w:after="0" w:line="240" w:lineRule="auto"/>
        <w:jc w:val="both"/>
        <w:rPr>
          <w:rFonts w:ascii="Arial" w:hAnsi="Arial" w:cs="Arial"/>
          <w:sz w:val="24"/>
          <w:szCs w:val="24"/>
        </w:rPr>
      </w:pPr>
    </w:p>
    <w:p w14:paraId="4D8DA447" w14:textId="77777777" w:rsidR="00566F56" w:rsidRDefault="00566F56" w:rsidP="00814188">
      <w:pPr>
        <w:spacing w:after="0" w:line="240" w:lineRule="auto"/>
        <w:jc w:val="both"/>
        <w:rPr>
          <w:rFonts w:ascii="Arial" w:hAnsi="Arial" w:cs="Arial"/>
          <w:sz w:val="24"/>
          <w:szCs w:val="24"/>
        </w:rPr>
      </w:pPr>
    </w:p>
    <w:p w14:paraId="07A03EC8" w14:textId="77777777" w:rsidR="00260EC9" w:rsidRDefault="00260EC9" w:rsidP="00814188">
      <w:pPr>
        <w:spacing w:after="0" w:line="240" w:lineRule="auto"/>
        <w:jc w:val="both"/>
        <w:rPr>
          <w:rFonts w:ascii="Arial" w:hAnsi="Arial" w:cs="Arial"/>
          <w:sz w:val="24"/>
          <w:szCs w:val="24"/>
        </w:rPr>
      </w:pPr>
    </w:p>
    <w:p w14:paraId="5D210378" w14:textId="77777777" w:rsidR="00260EC9" w:rsidRPr="00260EC9" w:rsidRDefault="00260EC9" w:rsidP="00814188">
      <w:pPr>
        <w:spacing w:after="0" w:line="240" w:lineRule="auto"/>
        <w:jc w:val="both"/>
        <w:rPr>
          <w:rFonts w:ascii="Arial" w:hAnsi="Arial" w:cs="Arial"/>
          <w:sz w:val="24"/>
          <w:szCs w:val="24"/>
        </w:rPr>
      </w:pPr>
    </w:p>
    <w:p w14:paraId="4E971255" w14:textId="77777777" w:rsidR="00122E6B" w:rsidRPr="00260EC9" w:rsidRDefault="00122E6B" w:rsidP="00814188">
      <w:pPr>
        <w:spacing w:after="0" w:line="240" w:lineRule="auto"/>
        <w:jc w:val="both"/>
        <w:rPr>
          <w:rFonts w:ascii="Arial" w:hAnsi="Arial" w:cs="Arial"/>
          <w:sz w:val="24"/>
          <w:szCs w:val="24"/>
        </w:rPr>
      </w:pPr>
    </w:p>
    <w:p w14:paraId="3DF887A2" w14:textId="0D30E6FA" w:rsidR="00B03F4A" w:rsidRPr="00260EC9" w:rsidRDefault="00B03F4A" w:rsidP="00B03F4A">
      <w:pPr>
        <w:spacing w:after="0" w:line="240" w:lineRule="auto"/>
        <w:jc w:val="right"/>
        <w:rPr>
          <w:rFonts w:ascii="Arial" w:hAnsi="Arial" w:cs="Arial"/>
          <w:sz w:val="20"/>
          <w:szCs w:val="20"/>
        </w:rPr>
      </w:pPr>
      <w:r w:rsidRPr="00260EC9">
        <w:rPr>
          <w:rFonts w:ascii="Arial" w:hAnsi="Arial" w:cs="Arial"/>
          <w:sz w:val="20"/>
          <w:szCs w:val="20"/>
        </w:rPr>
        <w:t>Pastor Tim Ebbs</w:t>
      </w:r>
    </w:p>
    <w:p w14:paraId="7E472733" w14:textId="7C265030" w:rsidR="00B03F4A" w:rsidRPr="00260EC9" w:rsidRDefault="00B03F4A" w:rsidP="00B03F4A">
      <w:pPr>
        <w:spacing w:after="0" w:line="240" w:lineRule="auto"/>
        <w:jc w:val="right"/>
        <w:rPr>
          <w:rFonts w:ascii="Arial" w:hAnsi="Arial" w:cs="Arial"/>
          <w:sz w:val="20"/>
          <w:szCs w:val="20"/>
        </w:rPr>
      </w:pPr>
      <w:r w:rsidRPr="00260EC9">
        <w:rPr>
          <w:rFonts w:ascii="Arial" w:hAnsi="Arial" w:cs="Arial"/>
          <w:sz w:val="20"/>
          <w:szCs w:val="20"/>
        </w:rPr>
        <w:t>St Paul’s Lutheran Church, Glenelg</w:t>
      </w:r>
    </w:p>
    <w:p w14:paraId="64E5D6BD" w14:textId="1F4DCDAA" w:rsidR="00B03F4A" w:rsidRPr="00260EC9" w:rsidRDefault="00B03F4A" w:rsidP="00B03F4A">
      <w:pPr>
        <w:spacing w:after="0" w:line="240" w:lineRule="auto"/>
        <w:jc w:val="right"/>
        <w:rPr>
          <w:rFonts w:ascii="Arial" w:hAnsi="Arial" w:cs="Arial"/>
          <w:sz w:val="20"/>
          <w:szCs w:val="20"/>
        </w:rPr>
      </w:pPr>
      <w:r w:rsidRPr="00260EC9">
        <w:rPr>
          <w:rFonts w:ascii="Arial" w:hAnsi="Arial" w:cs="Arial"/>
          <w:sz w:val="20"/>
          <w:szCs w:val="20"/>
        </w:rPr>
        <w:t>Fourth Sunday after Pentecost, 2024</w:t>
      </w:r>
    </w:p>
    <w:sectPr w:rsidR="00B03F4A" w:rsidRPr="00260EC9" w:rsidSect="00260EC9">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B2627" w14:textId="77777777" w:rsidR="00CC0B6D" w:rsidRDefault="00CC0B6D" w:rsidP="00CC0B6D">
      <w:pPr>
        <w:spacing w:after="0" w:line="240" w:lineRule="auto"/>
      </w:pPr>
      <w:r>
        <w:separator/>
      </w:r>
    </w:p>
  </w:endnote>
  <w:endnote w:type="continuationSeparator" w:id="0">
    <w:p w14:paraId="205F5196" w14:textId="77777777" w:rsidR="00CC0B6D" w:rsidRDefault="00CC0B6D" w:rsidP="00CC0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FF866" w14:textId="77777777" w:rsidR="00CC0B6D" w:rsidRDefault="00CC0B6D" w:rsidP="00CC0B6D">
      <w:pPr>
        <w:spacing w:after="0" w:line="240" w:lineRule="auto"/>
      </w:pPr>
      <w:r>
        <w:separator/>
      </w:r>
    </w:p>
  </w:footnote>
  <w:footnote w:type="continuationSeparator" w:id="0">
    <w:p w14:paraId="6D8E33D2" w14:textId="77777777" w:rsidR="00CC0B6D" w:rsidRDefault="00CC0B6D" w:rsidP="00CC0B6D">
      <w:pPr>
        <w:spacing w:after="0" w:line="240" w:lineRule="auto"/>
      </w:pPr>
      <w:r>
        <w:continuationSeparator/>
      </w:r>
    </w:p>
  </w:footnote>
  <w:footnote w:id="1">
    <w:p w14:paraId="296ACF79" w14:textId="5EDCCD9B" w:rsidR="00CC0B6D" w:rsidRPr="00566F56" w:rsidRDefault="00CC0B6D">
      <w:pPr>
        <w:pStyle w:val="FootnoteText"/>
        <w:rPr>
          <w:color w:val="000000" w:themeColor="text1"/>
        </w:rPr>
      </w:pPr>
      <w:r w:rsidRPr="00CC0B6D">
        <w:rPr>
          <w:rStyle w:val="FootnoteReference"/>
        </w:rPr>
        <w:footnoteRef/>
      </w:r>
      <w:r w:rsidRPr="00CC0B6D">
        <w:t xml:space="preserve"> </w:t>
      </w:r>
      <w:hyperlink r:id="rId1" w:history="1">
        <w:r w:rsidRPr="00566F56">
          <w:rPr>
            <w:rStyle w:val="Hyperlink"/>
            <w:rFonts w:ascii="Arial" w:eastAsiaTheme="majorEastAsia" w:hAnsi="Arial" w:cs="Arial"/>
            <w:i/>
            <w:iCs/>
            <w:color w:val="000000" w:themeColor="text1"/>
          </w:rPr>
          <w:t>The Sunday-School World</w:t>
        </w:r>
      </w:hyperlink>
      <w:r w:rsidRPr="00566F56">
        <w:rPr>
          <w:rStyle w:val="HTMLCite"/>
          <w:rFonts w:ascii="Arial" w:eastAsiaTheme="majorEastAsia" w:hAnsi="Arial" w:cs="Arial"/>
          <w:color w:val="000000" w:themeColor="text1"/>
        </w:rPr>
        <w:t>. 1900</w:t>
      </w:r>
      <w:r w:rsidRPr="00566F56">
        <w:rPr>
          <w:rStyle w:val="reference-accessdate"/>
          <w:rFonts w:ascii="Arial" w:eastAsiaTheme="majorEastAsia" w:hAnsi="Arial" w:cs="Arial"/>
          <w:i/>
          <w:iCs/>
          <w:color w:val="000000" w:themeColor="text1"/>
        </w:rPr>
        <w:t xml:space="preserve">. Volume 40:8 </w:t>
      </w:r>
      <w:r w:rsidR="00566F56" w:rsidRPr="00566F56">
        <w:rPr>
          <w:rStyle w:val="reference-accessdate"/>
          <w:rFonts w:ascii="Arial" w:eastAsiaTheme="majorEastAsia" w:hAnsi="Arial" w:cs="Arial"/>
          <w:color w:val="000000" w:themeColor="text1"/>
        </w:rPr>
        <w:t>cited in ‘Fanny Crosby’ (Author unknown)</w:t>
      </w:r>
      <w:r w:rsidR="00566F56" w:rsidRPr="00566F56">
        <w:rPr>
          <w:rStyle w:val="HTMLCite"/>
          <w:rFonts w:ascii="Arial" w:eastAsiaTheme="majorEastAsia" w:hAnsi="Arial" w:cs="Arial"/>
          <w:color w:val="000000" w:themeColor="text1"/>
        </w:rPr>
        <w:t xml:space="preserve"> </w:t>
      </w:r>
      <w:hyperlink r:id="rId2" w:history="1">
        <w:r w:rsidR="00566F56" w:rsidRPr="00566F56">
          <w:rPr>
            <w:rStyle w:val="Hyperlink"/>
            <w:rFonts w:ascii="Arial" w:hAnsi="Arial" w:cs="Arial"/>
            <w:color w:val="000000" w:themeColor="text1"/>
          </w:rPr>
          <w:t>https://en.wikipedia.org/wiki/Fanny_Crosby#cite_note-33</w:t>
        </w:r>
      </w:hyperlink>
      <w:r w:rsidRPr="00566F56">
        <w:rPr>
          <w:rFonts w:ascii="Arial" w:hAnsi="Arial" w:cs="Arial"/>
          <w:color w:val="000000" w:themeColor="text1"/>
        </w:rPr>
        <w:t xml:space="preserve"> </w:t>
      </w:r>
      <w:r w:rsidR="00566F56" w:rsidRPr="00566F56">
        <w:rPr>
          <w:rFonts w:ascii="Arial" w:hAnsi="Arial" w:cs="Arial"/>
          <w:color w:val="000000" w:themeColor="text1"/>
        </w:rPr>
        <w:t>last accessed June 14, 2024 8:31pm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7A0476"/>
    <w:multiLevelType w:val="multilevel"/>
    <w:tmpl w:val="BE26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69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E5"/>
    <w:rsid w:val="000001B1"/>
    <w:rsid w:val="00004E41"/>
    <w:rsid w:val="00007BBB"/>
    <w:rsid w:val="00017E9D"/>
    <w:rsid w:val="00023002"/>
    <w:rsid w:val="00023BE0"/>
    <w:rsid w:val="00027F9C"/>
    <w:rsid w:val="00032038"/>
    <w:rsid w:val="0003427E"/>
    <w:rsid w:val="000354DB"/>
    <w:rsid w:val="00035AE9"/>
    <w:rsid w:val="000412C0"/>
    <w:rsid w:val="00044457"/>
    <w:rsid w:val="0006038A"/>
    <w:rsid w:val="00066DB1"/>
    <w:rsid w:val="00067D51"/>
    <w:rsid w:val="00074820"/>
    <w:rsid w:val="00082968"/>
    <w:rsid w:val="000928E5"/>
    <w:rsid w:val="000A1332"/>
    <w:rsid w:val="000A1C0A"/>
    <w:rsid w:val="000A3529"/>
    <w:rsid w:val="000B6662"/>
    <w:rsid w:val="000C3E76"/>
    <w:rsid w:val="000C4691"/>
    <w:rsid w:val="000D06A0"/>
    <w:rsid w:val="000E2810"/>
    <w:rsid w:val="000F11E3"/>
    <w:rsid w:val="000F17ED"/>
    <w:rsid w:val="000F6665"/>
    <w:rsid w:val="000F6EA0"/>
    <w:rsid w:val="00106C63"/>
    <w:rsid w:val="00111776"/>
    <w:rsid w:val="00115BE9"/>
    <w:rsid w:val="00122E6B"/>
    <w:rsid w:val="00124406"/>
    <w:rsid w:val="00137B3A"/>
    <w:rsid w:val="001402D7"/>
    <w:rsid w:val="00146528"/>
    <w:rsid w:val="0015260F"/>
    <w:rsid w:val="00153E7F"/>
    <w:rsid w:val="001562FF"/>
    <w:rsid w:val="001629BD"/>
    <w:rsid w:val="00164DC4"/>
    <w:rsid w:val="0017752D"/>
    <w:rsid w:val="00181D1B"/>
    <w:rsid w:val="00185873"/>
    <w:rsid w:val="00190829"/>
    <w:rsid w:val="001A3F90"/>
    <w:rsid w:val="001A5B3F"/>
    <w:rsid w:val="001A7135"/>
    <w:rsid w:val="001B07F5"/>
    <w:rsid w:val="001B2D6A"/>
    <w:rsid w:val="001B3B80"/>
    <w:rsid w:val="001F1E6E"/>
    <w:rsid w:val="001F59FF"/>
    <w:rsid w:val="00204EF1"/>
    <w:rsid w:val="002078B4"/>
    <w:rsid w:val="00210060"/>
    <w:rsid w:val="002177C4"/>
    <w:rsid w:val="002179FF"/>
    <w:rsid w:val="002232D9"/>
    <w:rsid w:val="002251EF"/>
    <w:rsid w:val="00227962"/>
    <w:rsid w:val="00236BF6"/>
    <w:rsid w:val="002406BD"/>
    <w:rsid w:val="00241141"/>
    <w:rsid w:val="00247184"/>
    <w:rsid w:val="00247D5B"/>
    <w:rsid w:val="002523D5"/>
    <w:rsid w:val="00260EC9"/>
    <w:rsid w:val="00264568"/>
    <w:rsid w:val="0027358F"/>
    <w:rsid w:val="002769AA"/>
    <w:rsid w:val="002858A7"/>
    <w:rsid w:val="00293E21"/>
    <w:rsid w:val="00295222"/>
    <w:rsid w:val="0029641A"/>
    <w:rsid w:val="00297961"/>
    <w:rsid w:val="002A2914"/>
    <w:rsid w:val="002A42E8"/>
    <w:rsid w:val="002A47AE"/>
    <w:rsid w:val="002A5881"/>
    <w:rsid w:val="002B4C63"/>
    <w:rsid w:val="002C2B11"/>
    <w:rsid w:val="002D7D2A"/>
    <w:rsid w:val="002D7FFB"/>
    <w:rsid w:val="002E086D"/>
    <w:rsid w:val="002E1D6E"/>
    <w:rsid w:val="002F0E46"/>
    <w:rsid w:val="002F2273"/>
    <w:rsid w:val="002F723F"/>
    <w:rsid w:val="00300F14"/>
    <w:rsid w:val="00304949"/>
    <w:rsid w:val="003149BF"/>
    <w:rsid w:val="00315988"/>
    <w:rsid w:val="003235BB"/>
    <w:rsid w:val="00331339"/>
    <w:rsid w:val="00331D2B"/>
    <w:rsid w:val="003343C8"/>
    <w:rsid w:val="00342C6A"/>
    <w:rsid w:val="00342D99"/>
    <w:rsid w:val="00346C55"/>
    <w:rsid w:val="00350472"/>
    <w:rsid w:val="00350599"/>
    <w:rsid w:val="00350F94"/>
    <w:rsid w:val="003541AC"/>
    <w:rsid w:val="00366CE2"/>
    <w:rsid w:val="003707D9"/>
    <w:rsid w:val="00375230"/>
    <w:rsid w:val="00375838"/>
    <w:rsid w:val="0037782E"/>
    <w:rsid w:val="0038704A"/>
    <w:rsid w:val="0039374D"/>
    <w:rsid w:val="003A6F59"/>
    <w:rsid w:val="003B7048"/>
    <w:rsid w:val="003C1F5D"/>
    <w:rsid w:val="003C353D"/>
    <w:rsid w:val="003C654C"/>
    <w:rsid w:val="003C758C"/>
    <w:rsid w:val="003D166A"/>
    <w:rsid w:val="003D6B0F"/>
    <w:rsid w:val="003E7B5E"/>
    <w:rsid w:val="003F57E1"/>
    <w:rsid w:val="0040087A"/>
    <w:rsid w:val="00401DEC"/>
    <w:rsid w:val="00412366"/>
    <w:rsid w:val="004242AD"/>
    <w:rsid w:val="00431F0A"/>
    <w:rsid w:val="00451A78"/>
    <w:rsid w:val="00453E4D"/>
    <w:rsid w:val="0045497A"/>
    <w:rsid w:val="00456E6D"/>
    <w:rsid w:val="00461B0A"/>
    <w:rsid w:val="00465487"/>
    <w:rsid w:val="004654CE"/>
    <w:rsid w:val="004711C1"/>
    <w:rsid w:val="00471724"/>
    <w:rsid w:val="004809CE"/>
    <w:rsid w:val="0048363E"/>
    <w:rsid w:val="0048754B"/>
    <w:rsid w:val="00491071"/>
    <w:rsid w:val="00493413"/>
    <w:rsid w:val="004955EF"/>
    <w:rsid w:val="00496209"/>
    <w:rsid w:val="004A68F7"/>
    <w:rsid w:val="004A73B8"/>
    <w:rsid w:val="004B359B"/>
    <w:rsid w:val="004D1F3C"/>
    <w:rsid w:val="004D4A3D"/>
    <w:rsid w:val="004D7A21"/>
    <w:rsid w:val="004E5FEF"/>
    <w:rsid w:val="004F088D"/>
    <w:rsid w:val="0051372C"/>
    <w:rsid w:val="00515865"/>
    <w:rsid w:val="00516BAC"/>
    <w:rsid w:val="0051783D"/>
    <w:rsid w:val="00520063"/>
    <w:rsid w:val="005224E4"/>
    <w:rsid w:val="00526FCE"/>
    <w:rsid w:val="005275FE"/>
    <w:rsid w:val="00532F55"/>
    <w:rsid w:val="005477A7"/>
    <w:rsid w:val="0055282A"/>
    <w:rsid w:val="005531B2"/>
    <w:rsid w:val="00556FF0"/>
    <w:rsid w:val="00560668"/>
    <w:rsid w:val="00566F56"/>
    <w:rsid w:val="00567E9A"/>
    <w:rsid w:val="005713F2"/>
    <w:rsid w:val="00575931"/>
    <w:rsid w:val="0057719C"/>
    <w:rsid w:val="00581176"/>
    <w:rsid w:val="0058528C"/>
    <w:rsid w:val="00585F54"/>
    <w:rsid w:val="005959B8"/>
    <w:rsid w:val="005A0E43"/>
    <w:rsid w:val="005A19B6"/>
    <w:rsid w:val="005B3CD2"/>
    <w:rsid w:val="005C7F82"/>
    <w:rsid w:val="005D1907"/>
    <w:rsid w:val="005E1DD8"/>
    <w:rsid w:val="005E3BAF"/>
    <w:rsid w:val="006023A1"/>
    <w:rsid w:val="00626C24"/>
    <w:rsid w:val="00646413"/>
    <w:rsid w:val="006609E6"/>
    <w:rsid w:val="00662767"/>
    <w:rsid w:val="00665940"/>
    <w:rsid w:val="00667D91"/>
    <w:rsid w:val="00672B2D"/>
    <w:rsid w:val="0068269E"/>
    <w:rsid w:val="00682FCB"/>
    <w:rsid w:val="00683E93"/>
    <w:rsid w:val="00690A73"/>
    <w:rsid w:val="00691476"/>
    <w:rsid w:val="0069452D"/>
    <w:rsid w:val="006946C5"/>
    <w:rsid w:val="006965C0"/>
    <w:rsid w:val="006C08B4"/>
    <w:rsid w:val="006C13E1"/>
    <w:rsid w:val="006D41A5"/>
    <w:rsid w:val="006D4CD9"/>
    <w:rsid w:val="006D6B42"/>
    <w:rsid w:val="006D7437"/>
    <w:rsid w:val="006E0E37"/>
    <w:rsid w:val="006E5103"/>
    <w:rsid w:val="006E7F60"/>
    <w:rsid w:val="006E7F81"/>
    <w:rsid w:val="006F02D8"/>
    <w:rsid w:val="00707B60"/>
    <w:rsid w:val="00715943"/>
    <w:rsid w:val="00717F1C"/>
    <w:rsid w:val="007216C8"/>
    <w:rsid w:val="00724413"/>
    <w:rsid w:val="00724792"/>
    <w:rsid w:val="007316C8"/>
    <w:rsid w:val="0073260C"/>
    <w:rsid w:val="00740120"/>
    <w:rsid w:val="00742FE1"/>
    <w:rsid w:val="00745E7E"/>
    <w:rsid w:val="00747473"/>
    <w:rsid w:val="0075169B"/>
    <w:rsid w:val="00761D3C"/>
    <w:rsid w:val="007635CB"/>
    <w:rsid w:val="007641B9"/>
    <w:rsid w:val="007653FA"/>
    <w:rsid w:val="00767F1F"/>
    <w:rsid w:val="0077111C"/>
    <w:rsid w:val="00776C00"/>
    <w:rsid w:val="00790BB7"/>
    <w:rsid w:val="007A6EBC"/>
    <w:rsid w:val="007B43F4"/>
    <w:rsid w:val="007B63E1"/>
    <w:rsid w:val="007C3C81"/>
    <w:rsid w:val="007D0CD7"/>
    <w:rsid w:val="007D2D40"/>
    <w:rsid w:val="007D4A1A"/>
    <w:rsid w:val="007E1819"/>
    <w:rsid w:val="007E4922"/>
    <w:rsid w:val="007F172E"/>
    <w:rsid w:val="007F4BFF"/>
    <w:rsid w:val="007F631A"/>
    <w:rsid w:val="00802052"/>
    <w:rsid w:val="00814188"/>
    <w:rsid w:val="00843553"/>
    <w:rsid w:val="00844AB4"/>
    <w:rsid w:val="00853286"/>
    <w:rsid w:val="008532D3"/>
    <w:rsid w:val="00853C91"/>
    <w:rsid w:val="00857B85"/>
    <w:rsid w:val="00871C4E"/>
    <w:rsid w:val="00871E8A"/>
    <w:rsid w:val="008764DB"/>
    <w:rsid w:val="00881E59"/>
    <w:rsid w:val="00885333"/>
    <w:rsid w:val="008859AA"/>
    <w:rsid w:val="0088736B"/>
    <w:rsid w:val="00890D71"/>
    <w:rsid w:val="00893042"/>
    <w:rsid w:val="00895AAC"/>
    <w:rsid w:val="008A0164"/>
    <w:rsid w:val="008A0373"/>
    <w:rsid w:val="008A50EC"/>
    <w:rsid w:val="008A6DE7"/>
    <w:rsid w:val="008B47B1"/>
    <w:rsid w:val="008B555B"/>
    <w:rsid w:val="008C6C92"/>
    <w:rsid w:val="008C7039"/>
    <w:rsid w:val="008D55A1"/>
    <w:rsid w:val="008E1C5F"/>
    <w:rsid w:val="008E3C2B"/>
    <w:rsid w:val="008E4E0B"/>
    <w:rsid w:val="008F1C19"/>
    <w:rsid w:val="008F52EE"/>
    <w:rsid w:val="00901008"/>
    <w:rsid w:val="009017BF"/>
    <w:rsid w:val="0091099D"/>
    <w:rsid w:val="00912879"/>
    <w:rsid w:val="009130DA"/>
    <w:rsid w:val="00913298"/>
    <w:rsid w:val="00916C98"/>
    <w:rsid w:val="00920264"/>
    <w:rsid w:val="00932528"/>
    <w:rsid w:val="00950361"/>
    <w:rsid w:val="00950489"/>
    <w:rsid w:val="009534C7"/>
    <w:rsid w:val="0095531F"/>
    <w:rsid w:val="009554E1"/>
    <w:rsid w:val="00957CFE"/>
    <w:rsid w:val="00960A69"/>
    <w:rsid w:val="0096433E"/>
    <w:rsid w:val="00970276"/>
    <w:rsid w:val="00971DBE"/>
    <w:rsid w:val="00973318"/>
    <w:rsid w:val="009807BA"/>
    <w:rsid w:val="00987797"/>
    <w:rsid w:val="009A3C61"/>
    <w:rsid w:val="009A4DED"/>
    <w:rsid w:val="009A61CD"/>
    <w:rsid w:val="009B0384"/>
    <w:rsid w:val="009B3F7D"/>
    <w:rsid w:val="009C46D9"/>
    <w:rsid w:val="009D2AEC"/>
    <w:rsid w:val="009D309D"/>
    <w:rsid w:val="009D3D46"/>
    <w:rsid w:val="009E091F"/>
    <w:rsid w:val="009E1C01"/>
    <w:rsid w:val="009E4808"/>
    <w:rsid w:val="00A06730"/>
    <w:rsid w:val="00A11DE5"/>
    <w:rsid w:val="00A15D35"/>
    <w:rsid w:val="00A22DD6"/>
    <w:rsid w:val="00A22DF6"/>
    <w:rsid w:val="00A266B0"/>
    <w:rsid w:val="00A27AFE"/>
    <w:rsid w:val="00A31408"/>
    <w:rsid w:val="00A4298D"/>
    <w:rsid w:val="00A6274D"/>
    <w:rsid w:val="00A7693E"/>
    <w:rsid w:val="00A76ED9"/>
    <w:rsid w:val="00A80300"/>
    <w:rsid w:val="00A91AF3"/>
    <w:rsid w:val="00AC311B"/>
    <w:rsid w:val="00AC562F"/>
    <w:rsid w:val="00AD5B45"/>
    <w:rsid w:val="00AD622B"/>
    <w:rsid w:val="00AD7F4C"/>
    <w:rsid w:val="00AE0849"/>
    <w:rsid w:val="00AE142A"/>
    <w:rsid w:val="00AE5002"/>
    <w:rsid w:val="00AE522B"/>
    <w:rsid w:val="00AF149B"/>
    <w:rsid w:val="00AF2F0F"/>
    <w:rsid w:val="00AF6959"/>
    <w:rsid w:val="00B03AA1"/>
    <w:rsid w:val="00B03F4A"/>
    <w:rsid w:val="00B043F3"/>
    <w:rsid w:val="00B05A95"/>
    <w:rsid w:val="00B1431F"/>
    <w:rsid w:val="00B20ABE"/>
    <w:rsid w:val="00B24E04"/>
    <w:rsid w:val="00B307F7"/>
    <w:rsid w:val="00B40C6F"/>
    <w:rsid w:val="00B50150"/>
    <w:rsid w:val="00B56835"/>
    <w:rsid w:val="00B67B20"/>
    <w:rsid w:val="00B75F49"/>
    <w:rsid w:val="00B807D0"/>
    <w:rsid w:val="00B83779"/>
    <w:rsid w:val="00B83BF2"/>
    <w:rsid w:val="00B84A3B"/>
    <w:rsid w:val="00B9540C"/>
    <w:rsid w:val="00B97C58"/>
    <w:rsid w:val="00BA3CD1"/>
    <w:rsid w:val="00BB1D45"/>
    <w:rsid w:val="00BB7843"/>
    <w:rsid w:val="00BC1D86"/>
    <w:rsid w:val="00BC5E1F"/>
    <w:rsid w:val="00BC6015"/>
    <w:rsid w:val="00BD45D1"/>
    <w:rsid w:val="00BD6AE9"/>
    <w:rsid w:val="00BE1DB7"/>
    <w:rsid w:val="00BE1FF4"/>
    <w:rsid w:val="00BE70FC"/>
    <w:rsid w:val="00BE7AEB"/>
    <w:rsid w:val="00C06066"/>
    <w:rsid w:val="00C07BAD"/>
    <w:rsid w:val="00C15E82"/>
    <w:rsid w:val="00C2037E"/>
    <w:rsid w:val="00C242F0"/>
    <w:rsid w:val="00C3575E"/>
    <w:rsid w:val="00C410F7"/>
    <w:rsid w:val="00C4228B"/>
    <w:rsid w:val="00C452DB"/>
    <w:rsid w:val="00C53BDF"/>
    <w:rsid w:val="00C62A37"/>
    <w:rsid w:val="00C639A5"/>
    <w:rsid w:val="00C65A2C"/>
    <w:rsid w:val="00C81250"/>
    <w:rsid w:val="00C961C1"/>
    <w:rsid w:val="00CA1858"/>
    <w:rsid w:val="00CA6614"/>
    <w:rsid w:val="00CB40D2"/>
    <w:rsid w:val="00CB746D"/>
    <w:rsid w:val="00CC0B6D"/>
    <w:rsid w:val="00CC318B"/>
    <w:rsid w:val="00CD5F68"/>
    <w:rsid w:val="00CE0911"/>
    <w:rsid w:val="00CE55EB"/>
    <w:rsid w:val="00CF0A79"/>
    <w:rsid w:val="00CF1A6B"/>
    <w:rsid w:val="00CF517A"/>
    <w:rsid w:val="00D051A9"/>
    <w:rsid w:val="00D1178F"/>
    <w:rsid w:val="00D165C5"/>
    <w:rsid w:val="00D21325"/>
    <w:rsid w:val="00D213A8"/>
    <w:rsid w:val="00D225AF"/>
    <w:rsid w:val="00D2677A"/>
    <w:rsid w:val="00D43D46"/>
    <w:rsid w:val="00D46D99"/>
    <w:rsid w:val="00D50D4E"/>
    <w:rsid w:val="00D561AD"/>
    <w:rsid w:val="00D574EF"/>
    <w:rsid w:val="00D57DCB"/>
    <w:rsid w:val="00D62394"/>
    <w:rsid w:val="00D634FF"/>
    <w:rsid w:val="00D72B59"/>
    <w:rsid w:val="00D75BD4"/>
    <w:rsid w:val="00D8102D"/>
    <w:rsid w:val="00D822D7"/>
    <w:rsid w:val="00D8245D"/>
    <w:rsid w:val="00D85708"/>
    <w:rsid w:val="00D90A44"/>
    <w:rsid w:val="00D96958"/>
    <w:rsid w:val="00DA1615"/>
    <w:rsid w:val="00DA248A"/>
    <w:rsid w:val="00DA25C8"/>
    <w:rsid w:val="00DA468C"/>
    <w:rsid w:val="00DB0C11"/>
    <w:rsid w:val="00DC5042"/>
    <w:rsid w:val="00DC50BA"/>
    <w:rsid w:val="00DD4B94"/>
    <w:rsid w:val="00DD4CDD"/>
    <w:rsid w:val="00DD5F01"/>
    <w:rsid w:val="00DD6F43"/>
    <w:rsid w:val="00DE1A02"/>
    <w:rsid w:val="00DE4146"/>
    <w:rsid w:val="00DF3B03"/>
    <w:rsid w:val="00E03990"/>
    <w:rsid w:val="00E05353"/>
    <w:rsid w:val="00E069DF"/>
    <w:rsid w:val="00E07BE5"/>
    <w:rsid w:val="00E15F24"/>
    <w:rsid w:val="00E1736C"/>
    <w:rsid w:val="00E2027F"/>
    <w:rsid w:val="00E238C6"/>
    <w:rsid w:val="00E3076E"/>
    <w:rsid w:val="00E33314"/>
    <w:rsid w:val="00E37EA8"/>
    <w:rsid w:val="00E51E6B"/>
    <w:rsid w:val="00E530F3"/>
    <w:rsid w:val="00E53165"/>
    <w:rsid w:val="00E5636A"/>
    <w:rsid w:val="00E60012"/>
    <w:rsid w:val="00E6157F"/>
    <w:rsid w:val="00E64CA0"/>
    <w:rsid w:val="00E65BDC"/>
    <w:rsid w:val="00E700EE"/>
    <w:rsid w:val="00E72761"/>
    <w:rsid w:val="00E73088"/>
    <w:rsid w:val="00E8289B"/>
    <w:rsid w:val="00E84579"/>
    <w:rsid w:val="00E93765"/>
    <w:rsid w:val="00E94A85"/>
    <w:rsid w:val="00E97F59"/>
    <w:rsid w:val="00EA2614"/>
    <w:rsid w:val="00EA5B4E"/>
    <w:rsid w:val="00EB3A2C"/>
    <w:rsid w:val="00EB7CC2"/>
    <w:rsid w:val="00EC1AA4"/>
    <w:rsid w:val="00EC60EA"/>
    <w:rsid w:val="00EC7BF0"/>
    <w:rsid w:val="00ED580F"/>
    <w:rsid w:val="00ED644C"/>
    <w:rsid w:val="00EE38CD"/>
    <w:rsid w:val="00EE7B93"/>
    <w:rsid w:val="00EE7E26"/>
    <w:rsid w:val="00EF2317"/>
    <w:rsid w:val="00EF241D"/>
    <w:rsid w:val="00EF37A5"/>
    <w:rsid w:val="00F05E9C"/>
    <w:rsid w:val="00F150F8"/>
    <w:rsid w:val="00F428C2"/>
    <w:rsid w:val="00F42AFE"/>
    <w:rsid w:val="00F558B8"/>
    <w:rsid w:val="00F560F0"/>
    <w:rsid w:val="00F618EF"/>
    <w:rsid w:val="00F704A6"/>
    <w:rsid w:val="00F718A6"/>
    <w:rsid w:val="00F7700B"/>
    <w:rsid w:val="00F77117"/>
    <w:rsid w:val="00F82209"/>
    <w:rsid w:val="00F83870"/>
    <w:rsid w:val="00F86048"/>
    <w:rsid w:val="00F86FAD"/>
    <w:rsid w:val="00FC312A"/>
    <w:rsid w:val="00FC4C17"/>
    <w:rsid w:val="00FD4540"/>
    <w:rsid w:val="00FD63B8"/>
    <w:rsid w:val="00FE3B59"/>
    <w:rsid w:val="00FE5433"/>
    <w:rsid w:val="00FF1190"/>
    <w:rsid w:val="00FF54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CC09"/>
  <w15:chartTrackingRefBased/>
  <w15:docId w15:val="{CC9E3D5E-EABC-450E-8D95-AE43DFBD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2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8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8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8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8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8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8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8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2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8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8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8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8E5"/>
    <w:rPr>
      <w:rFonts w:eastAsiaTheme="majorEastAsia" w:cstheme="majorBidi"/>
      <w:color w:val="272727" w:themeColor="text1" w:themeTint="D8"/>
    </w:rPr>
  </w:style>
  <w:style w:type="paragraph" w:styleId="Title">
    <w:name w:val="Title"/>
    <w:basedOn w:val="Normal"/>
    <w:next w:val="Normal"/>
    <w:link w:val="TitleChar"/>
    <w:uiPriority w:val="10"/>
    <w:qFormat/>
    <w:rsid w:val="00092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8E5"/>
    <w:pPr>
      <w:spacing w:before="160"/>
      <w:jc w:val="center"/>
    </w:pPr>
    <w:rPr>
      <w:i/>
      <w:iCs/>
      <w:color w:val="404040" w:themeColor="text1" w:themeTint="BF"/>
    </w:rPr>
  </w:style>
  <w:style w:type="character" w:customStyle="1" w:styleId="QuoteChar">
    <w:name w:val="Quote Char"/>
    <w:basedOn w:val="DefaultParagraphFont"/>
    <w:link w:val="Quote"/>
    <w:uiPriority w:val="29"/>
    <w:rsid w:val="000928E5"/>
    <w:rPr>
      <w:i/>
      <w:iCs/>
      <w:color w:val="404040" w:themeColor="text1" w:themeTint="BF"/>
    </w:rPr>
  </w:style>
  <w:style w:type="paragraph" w:styleId="ListParagraph">
    <w:name w:val="List Paragraph"/>
    <w:basedOn w:val="Normal"/>
    <w:uiPriority w:val="34"/>
    <w:qFormat/>
    <w:rsid w:val="000928E5"/>
    <w:pPr>
      <w:ind w:left="720"/>
      <w:contextualSpacing/>
    </w:pPr>
  </w:style>
  <w:style w:type="character" w:styleId="IntenseEmphasis">
    <w:name w:val="Intense Emphasis"/>
    <w:basedOn w:val="DefaultParagraphFont"/>
    <w:uiPriority w:val="21"/>
    <w:qFormat/>
    <w:rsid w:val="000928E5"/>
    <w:rPr>
      <w:i/>
      <w:iCs/>
      <w:color w:val="0F4761" w:themeColor="accent1" w:themeShade="BF"/>
    </w:rPr>
  </w:style>
  <w:style w:type="paragraph" w:styleId="IntenseQuote">
    <w:name w:val="Intense Quote"/>
    <w:basedOn w:val="Normal"/>
    <w:next w:val="Normal"/>
    <w:link w:val="IntenseQuoteChar"/>
    <w:uiPriority w:val="30"/>
    <w:qFormat/>
    <w:rsid w:val="00092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8E5"/>
    <w:rPr>
      <w:i/>
      <w:iCs/>
      <w:color w:val="0F4761" w:themeColor="accent1" w:themeShade="BF"/>
    </w:rPr>
  </w:style>
  <w:style w:type="character" w:styleId="IntenseReference">
    <w:name w:val="Intense Reference"/>
    <w:basedOn w:val="DefaultParagraphFont"/>
    <w:uiPriority w:val="32"/>
    <w:qFormat/>
    <w:rsid w:val="000928E5"/>
    <w:rPr>
      <w:b/>
      <w:bCs/>
      <w:smallCaps/>
      <w:color w:val="0F4761" w:themeColor="accent1" w:themeShade="BF"/>
      <w:spacing w:val="5"/>
    </w:rPr>
  </w:style>
  <w:style w:type="paragraph" w:customStyle="1" w:styleId="wikifirstparagraph">
    <w:name w:val="wikifirstparagraph"/>
    <w:basedOn w:val="Normal"/>
    <w:rsid w:val="000928E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0928E5"/>
    <w:rPr>
      <w:b/>
      <w:bCs/>
    </w:rPr>
  </w:style>
  <w:style w:type="character" w:styleId="Emphasis">
    <w:name w:val="Emphasis"/>
    <w:basedOn w:val="DefaultParagraphFont"/>
    <w:uiPriority w:val="20"/>
    <w:qFormat/>
    <w:rsid w:val="000928E5"/>
    <w:rPr>
      <w:i/>
      <w:iCs/>
    </w:rPr>
  </w:style>
  <w:style w:type="character" w:styleId="Hyperlink">
    <w:name w:val="Hyperlink"/>
    <w:basedOn w:val="DefaultParagraphFont"/>
    <w:uiPriority w:val="99"/>
    <w:unhideWhenUsed/>
    <w:rsid w:val="000928E5"/>
    <w:rPr>
      <w:color w:val="0000FF"/>
      <w:u w:val="single"/>
    </w:rPr>
  </w:style>
  <w:style w:type="paragraph" w:customStyle="1" w:styleId="wikiparagraph">
    <w:name w:val="wikiparagraph"/>
    <w:basedOn w:val="Normal"/>
    <w:rsid w:val="000928E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wikisegment">
    <w:name w:val="wikisegment"/>
    <w:basedOn w:val="DefaultParagraphFont"/>
    <w:rsid w:val="000928E5"/>
  </w:style>
  <w:style w:type="paragraph" w:styleId="NormalWeb">
    <w:name w:val="Normal (Web)"/>
    <w:basedOn w:val="Normal"/>
    <w:uiPriority w:val="99"/>
    <w:unhideWhenUsed/>
    <w:rsid w:val="0012440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FollowedHyperlink">
    <w:name w:val="FollowedHyperlink"/>
    <w:basedOn w:val="DefaultParagraphFont"/>
    <w:uiPriority w:val="99"/>
    <w:semiHidden/>
    <w:unhideWhenUsed/>
    <w:rsid w:val="00D2677A"/>
    <w:rPr>
      <w:color w:val="96607D" w:themeColor="followedHyperlink"/>
      <w:u w:val="single"/>
    </w:rPr>
  </w:style>
  <w:style w:type="character" w:styleId="HTMLCite">
    <w:name w:val="HTML Cite"/>
    <w:basedOn w:val="DefaultParagraphFont"/>
    <w:uiPriority w:val="99"/>
    <w:semiHidden/>
    <w:unhideWhenUsed/>
    <w:rsid w:val="00D2677A"/>
    <w:rPr>
      <w:i/>
      <w:iCs/>
    </w:rPr>
  </w:style>
  <w:style w:type="character" w:customStyle="1" w:styleId="reference-accessdate">
    <w:name w:val="reference-accessdate"/>
    <w:basedOn w:val="DefaultParagraphFont"/>
    <w:rsid w:val="00D2677A"/>
  </w:style>
  <w:style w:type="character" w:customStyle="1" w:styleId="nowrap">
    <w:name w:val="nowrap"/>
    <w:basedOn w:val="DefaultParagraphFont"/>
    <w:rsid w:val="00D2677A"/>
  </w:style>
  <w:style w:type="character" w:styleId="UnresolvedMention">
    <w:name w:val="Unresolved Mention"/>
    <w:basedOn w:val="DefaultParagraphFont"/>
    <w:uiPriority w:val="99"/>
    <w:semiHidden/>
    <w:unhideWhenUsed/>
    <w:rsid w:val="000C4691"/>
    <w:rPr>
      <w:color w:val="605E5C"/>
      <w:shd w:val="clear" w:color="auto" w:fill="E1DFDD"/>
    </w:rPr>
  </w:style>
  <w:style w:type="character" w:customStyle="1" w:styleId="text">
    <w:name w:val="text"/>
    <w:basedOn w:val="DefaultParagraphFont"/>
    <w:rsid w:val="003A6F59"/>
  </w:style>
  <w:style w:type="paragraph" w:customStyle="1" w:styleId="line">
    <w:name w:val="line"/>
    <w:basedOn w:val="Normal"/>
    <w:rsid w:val="009D309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indent-1-breaks">
    <w:name w:val="indent-1-breaks"/>
    <w:basedOn w:val="DefaultParagraphFont"/>
    <w:rsid w:val="009D309D"/>
  </w:style>
  <w:style w:type="paragraph" w:customStyle="1" w:styleId="top-05">
    <w:name w:val="top-05"/>
    <w:basedOn w:val="Normal"/>
    <w:rsid w:val="009D309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small-caps">
    <w:name w:val="small-caps"/>
    <w:basedOn w:val="DefaultParagraphFont"/>
    <w:rsid w:val="009D309D"/>
  </w:style>
  <w:style w:type="paragraph" w:styleId="PlainText">
    <w:name w:val="Plain Text"/>
    <w:basedOn w:val="Normal"/>
    <w:link w:val="PlainTextChar"/>
    <w:uiPriority w:val="99"/>
    <w:unhideWhenUsed/>
    <w:rsid w:val="00646413"/>
    <w:pPr>
      <w:spacing w:after="0" w:line="240" w:lineRule="auto"/>
    </w:pPr>
    <w:rPr>
      <w:rFonts w:ascii="Consolas" w:hAnsi="Consolas"/>
      <w:kern w:val="0"/>
      <w:sz w:val="21"/>
      <w:szCs w:val="21"/>
      <w14:ligatures w14:val="none"/>
    </w:rPr>
  </w:style>
  <w:style w:type="character" w:customStyle="1" w:styleId="PlainTextChar">
    <w:name w:val="Plain Text Char"/>
    <w:basedOn w:val="DefaultParagraphFont"/>
    <w:link w:val="PlainText"/>
    <w:uiPriority w:val="99"/>
    <w:rsid w:val="00646413"/>
    <w:rPr>
      <w:rFonts w:ascii="Consolas" w:hAnsi="Consolas"/>
      <w:kern w:val="0"/>
      <w:sz w:val="21"/>
      <w:szCs w:val="21"/>
      <w14:ligatures w14:val="none"/>
    </w:rPr>
  </w:style>
  <w:style w:type="character" w:customStyle="1" w:styleId="woj">
    <w:name w:val="woj"/>
    <w:basedOn w:val="DefaultParagraphFont"/>
    <w:rsid w:val="00761D3C"/>
  </w:style>
  <w:style w:type="character" w:customStyle="1" w:styleId="indent-2-breaks">
    <w:name w:val="indent-2-breaks"/>
    <w:basedOn w:val="DefaultParagraphFont"/>
    <w:rsid w:val="00761D3C"/>
  </w:style>
  <w:style w:type="paragraph" w:styleId="FootnoteText">
    <w:name w:val="footnote text"/>
    <w:basedOn w:val="Normal"/>
    <w:link w:val="FootnoteTextChar"/>
    <w:uiPriority w:val="99"/>
    <w:semiHidden/>
    <w:unhideWhenUsed/>
    <w:rsid w:val="00CC0B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0B6D"/>
    <w:rPr>
      <w:sz w:val="20"/>
      <w:szCs w:val="20"/>
    </w:rPr>
  </w:style>
  <w:style w:type="character" w:styleId="FootnoteReference">
    <w:name w:val="footnote reference"/>
    <w:basedOn w:val="DefaultParagraphFont"/>
    <w:uiPriority w:val="99"/>
    <w:semiHidden/>
    <w:unhideWhenUsed/>
    <w:rsid w:val="00CC0B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32852">
      <w:bodyDiv w:val="1"/>
      <w:marLeft w:val="0"/>
      <w:marRight w:val="0"/>
      <w:marTop w:val="0"/>
      <w:marBottom w:val="0"/>
      <w:divBdr>
        <w:top w:val="none" w:sz="0" w:space="0" w:color="auto"/>
        <w:left w:val="none" w:sz="0" w:space="0" w:color="auto"/>
        <w:bottom w:val="none" w:sz="0" w:space="0" w:color="auto"/>
        <w:right w:val="none" w:sz="0" w:space="0" w:color="auto"/>
      </w:divBdr>
      <w:divsChild>
        <w:div w:id="1709572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875680">
      <w:bodyDiv w:val="1"/>
      <w:marLeft w:val="0"/>
      <w:marRight w:val="0"/>
      <w:marTop w:val="0"/>
      <w:marBottom w:val="0"/>
      <w:divBdr>
        <w:top w:val="none" w:sz="0" w:space="0" w:color="auto"/>
        <w:left w:val="none" w:sz="0" w:space="0" w:color="auto"/>
        <w:bottom w:val="none" w:sz="0" w:space="0" w:color="auto"/>
        <w:right w:val="none" w:sz="0" w:space="0" w:color="auto"/>
      </w:divBdr>
      <w:divsChild>
        <w:div w:id="238246949">
          <w:marLeft w:val="0"/>
          <w:marRight w:val="0"/>
          <w:marTop w:val="0"/>
          <w:marBottom w:val="0"/>
          <w:divBdr>
            <w:top w:val="none" w:sz="0" w:space="0" w:color="auto"/>
            <w:left w:val="none" w:sz="0" w:space="0" w:color="auto"/>
            <w:bottom w:val="none" w:sz="0" w:space="0" w:color="auto"/>
            <w:right w:val="none" w:sz="0" w:space="0" w:color="auto"/>
          </w:divBdr>
        </w:div>
      </w:divsChild>
    </w:div>
    <w:div w:id="335694596">
      <w:bodyDiv w:val="1"/>
      <w:marLeft w:val="0"/>
      <w:marRight w:val="0"/>
      <w:marTop w:val="0"/>
      <w:marBottom w:val="0"/>
      <w:divBdr>
        <w:top w:val="none" w:sz="0" w:space="0" w:color="auto"/>
        <w:left w:val="none" w:sz="0" w:space="0" w:color="auto"/>
        <w:bottom w:val="none" w:sz="0" w:space="0" w:color="auto"/>
        <w:right w:val="none" w:sz="0" w:space="0" w:color="auto"/>
      </w:divBdr>
      <w:divsChild>
        <w:div w:id="1164125586">
          <w:marLeft w:val="0"/>
          <w:marRight w:val="0"/>
          <w:marTop w:val="0"/>
          <w:marBottom w:val="0"/>
          <w:divBdr>
            <w:top w:val="none" w:sz="0" w:space="0" w:color="auto"/>
            <w:left w:val="none" w:sz="0" w:space="0" w:color="auto"/>
            <w:bottom w:val="none" w:sz="0" w:space="0" w:color="auto"/>
            <w:right w:val="none" w:sz="0" w:space="0" w:color="auto"/>
          </w:divBdr>
        </w:div>
        <w:div w:id="1766342631">
          <w:marLeft w:val="0"/>
          <w:marRight w:val="0"/>
          <w:marTop w:val="0"/>
          <w:marBottom w:val="0"/>
          <w:divBdr>
            <w:top w:val="none" w:sz="0" w:space="0" w:color="auto"/>
            <w:left w:val="none" w:sz="0" w:space="0" w:color="auto"/>
            <w:bottom w:val="none" w:sz="0" w:space="0" w:color="auto"/>
            <w:right w:val="none" w:sz="0" w:space="0" w:color="auto"/>
          </w:divBdr>
        </w:div>
      </w:divsChild>
    </w:div>
    <w:div w:id="396980922">
      <w:bodyDiv w:val="1"/>
      <w:marLeft w:val="0"/>
      <w:marRight w:val="0"/>
      <w:marTop w:val="0"/>
      <w:marBottom w:val="0"/>
      <w:divBdr>
        <w:top w:val="none" w:sz="0" w:space="0" w:color="auto"/>
        <w:left w:val="none" w:sz="0" w:space="0" w:color="auto"/>
        <w:bottom w:val="none" w:sz="0" w:space="0" w:color="auto"/>
        <w:right w:val="none" w:sz="0" w:space="0" w:color="auto"/>
      </w:divBdr>
    </w:div>
    <w:div w:id="500901100">
      <w:bodyDiv w:val="1"/>
      <w:marLeft w:val="0"/>
      <w:marRight w:val="0"/>
      <w:marTop w:val="0"/>
      <w:marBottom w:val="0"/>
      <w:divBdr>
        <w:top w:val="none" w:sz="0" w:space="0" w:color="auto"/>
        <w:left w:val="none" w:sz="0" w:space="0" w:color="auto"/>
        <w:bottom w:val="none" w:sz="0" w:space="0" w:color="auto"/>
        <w:right w:val="none" w:sz="0" w:space="0" w:color="auto"/>
      </w:divBdr>
      <w:divsChild>
        <w:div w:id="127475932">
          <w:marLeft w:val="0"/>
          <w:marRight w:val="0"/>
          <w:marTop w:val="0"/>
          <w:marBottom w:val="0"/>
          <w:divBdr>
            <w:top w:val="none" w:sz="0" w:space="0" w:color="auto"/>
            <w:left w:val="none" w:sz="0" w:space="0" w:color="auto"/>
            <w:bottom w:val="none" w:sz="0" w:space="0" w:color="auto"/>
            <w:right w:val="none" w:sz="0" w:space="0" w:color="auto"/>
          </w:divBdr>
        </w:div>
      </w:divsChild>
    </w:div>
    <w:div w:id="5134169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469">
          <w:marLeft w:val="0"/>
          <w:marRight w:val="0"/>
          <w:marTop w:val="0"/>
          <w:marBottom w:val="0"/>
          <w:divBdr>
            <w:top w:val="none" w:sz="0" w:space="0" w:color="auto"/>
            <w:left w:val="none" w:sz="0" w:space="0" w:color="auto"/>
            <w:bottom w:val="none" w:sz="0" w:space="0" w:color="auto"/>
            <w:right w:val="none" w:sz="0" w:space="0" w:color="auto"/>
          </w:divBdr>
          <w:divsChild>
            <w:div w:id="2011905421">
              <w:marLeft w:val="0"/>
              <w:marRight w:val="0"/>
              <w:marTop w:val="0"/>
              <w:marBottom w:val="0"/>
              <w:divBdr>
                <w:top w:val="none" w:sz="0" w:space="0" w:color="auto"/>
                <w:left w:val="none" w:sz="0" w:space="0" w:color="auto"/>
                <w:bottom w:val="none" w:sz="0" w:space="0" w:color="auto"/>
                <w:right w:val="none" w:sz="0" w:space="0" w:color="auto"/>
              </w:divBdr>
            </w:div>
          </w:divsChild>
        </w:div>
        <w:div w:id="1902790208">
          <w:marLeft w:val="0"/>
          <w:marRight w:val="0"/>
          <w:marTop w:val="0"/>
          <w:marBottom w:val="0"/>
          <w:divBdr>
            <w:top w:val="none" w:sz="0" w:space="0" w:color="auto"/>
            <w:left w:val="none" w:sz="0" w:space="0" w:color="auto"/>
            <w:bottom w:val="none" w:sz="0" w:space="0" w:color="auto"/>
            <w:right w:val="none" w:sz="0" w:space="0" w:color="auto"/>
          </w:divBdr>
          <w:divsChild>
            <w:div w:id="2068217431">
              <w:marLeft w:val="0"/>
              <w:marRight w:val="0"/>
              <w:marTop w:val="0"/>
              <w:marBottom w:val="0"/>
              <w:divBdr>
                <w:top w:val="none" w:sz="0" w:space="0" w:color="auto"/>
                <w:left w:val="none" w:sz="0" w:space="0" w:color="auto"/>
                <w:bottom w:val="none" w:sz="0" w:space="0" w:color="auto"/>
                <w:right w:val="none" w:sz="0" w:space="0" w:color="auto"/>
              </w:divBdr>
              <w:divsChild>
                <w:div w:id="98153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1247289">
      <w:bodyDiv w:val="1"/>
      <w:marLeft w:val="0"/>
      <w:marRight w:val="0"/>
      <w:marTop w:val="0"/>
      <w:marBottom w:val="0"/>
      <w:divBdr>
        <w:top w:val="none" w:sz="0" w:space="0" w:color="auto"/>
        <w:left w:val="none" w:sz="0" w:space="0" w:color="auto"/>
        <w:bottom w:val="none" w:sz="0" w:space="0" w:color="auto"/>
        <w:right w:val="none" w:sz="0" w:space="0" w:color="auto"/>
      </w:divBdr>
    </w:div>
    <w:div w:id="1045179744">
      <w:bodyDiv w:val="1"/>
      <w:marLeft w:val="0"/>
      <w:marRight w:val="0"/>
      <w:marTop w:val="0"/>
      <w:marBottom w:val="0"/>
      <w:divBdr>
        <w:top w:val="none" w:sz="0" w:space="0" w:color="auto"/>
        <w:left w:val="none" w:sz="0" w:space="0" w:color="auto"/>
        <w:bottom w:val="none" w:sz="0" w:space="0" w:color="auto"/>
        <w:right w:val="none" w:sz="0" w:space="0" w:color="auto"/>
      </w:divBdr>
      <w:divsChild>
        <w:div w:id="1532763396">
          <w:marLeft w:val="0"/>
          <w:marRight w:val="0"/>
          <w:marTop w:val="0"/>
          <w:marBottom w:val="0"/>
          <w:divBdr>
            <w:top w:val="none" w:sz="0" w:space="0" w:color="auto"/>
            <w:left w:val="none" w:sz="0" w:space="0" w:color="auto"/>
            <w:bottom w:val="none" w:sz="0" w:space="0" w:color="auto"/>
            <w:right w:val="none" w:sz="0" w:space="0" w:color="auto"/>
          </w:divBdr>
        </w:div>
        <w:div w:id="1083256390">
          <w:marLeft w:val="0"/>
          <w:marRight w:val="0"/>
          <w:marTop w:val="0"/>
          <w:marBottom w:val="0"/>
          <w:divBdr>
            <w:top w:val="none" w:sz="0" w:space="0" w:color="auto"/>
            <w:left w:val="none" w:sz="0" w:space="0" w:color="auto"/>
            <w:bottom w:val="none" w:sz="0" w:space="0" w:color="auto"/>
            <w:right w:val="none" w:sz="0" w:space="0" w:color="auto"/>
          </w:divBdr>
        </w:div>
      </w:divsChild>
    </w:div>
    <w:div w:id="1199513046">
      <w:bodyDiv w:val="1"/>
      <w:marLeft w:val="0"/>
      <w:marRight w:val="0"/>
      <w:marTop w:val="0"/>
      <w:marBottom w:val="0"/>
      <w:divBdr>
        <w:top w:val="none" w:sz="0" w:space="0" w:color="auto"/>
        <w:left w:val="none" w:sz="0" w:space="0" w:color="auto"/>
        <w:bottom w:val="none" w:sz="0" w:space="0" w:color="auto"/>
        <w:right w:val="none" w:sz="0" w:space="0" w:color="auto"/>
      </w:divBdr>
    </w:div>
    <w:div w:id="124224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Fanny_Crosby#cite_note-33" TargetMode="External"/><Relationship Id="rId1" Type="http://schemas.openxmlformats.org/officeDocument/2006/relationships/hyperlink" Target="https://books.google.com/books?id=PqLNAAAAMAAJ&amp;pg=PA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7D901-90B1-4F21-A378-2D0D3B3D5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2037</Words>
  <Characters>11615</Characters>
  <Application>Microsoft Office Word</Application>
  <DocSecurity>0</DocSecurity>
  <Lines>96</Lines>
  <Paragraphs>27</Paragraphs>
  <ScaleCrop>false</ScaleCrop>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4</cp:revision>
  <cp:lastPrinted>2024-06-15T14:06:00Z</cp:lastPrinted>
  <dcterms:created xsi:type="dcterms:W3CDTF">2024-06-15T14:04:00Z</dcterms:created>
  <dcterms:modified xsi:type="dcterms:W3CDTF">2024-06-15T22:43:00Z</dcterms:modified>
</cp:coreProperties>
</file>