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789A" w14:textId="7F815983" w:rsidR="009306CC" w:rsidRPr="00745670" w:rsidRDefault="009306CC" w:rsidP="009306CC">
      <w:pPr>
        <w:jc w:val="center"/>
        <w:rPr>
          <w:rFonts w:ascii="Arial" w:hAnsi="Arial" w:cs="Arial"/>
          <w:color w:val="000000" w:themeColor="text1"/>
          <w:sz w:val="24"/>
          <w:szCs w:val="24"/>
          <w:u w:val="single"/>
        </w:rPr>
      </w:pPr>
      <w:r w:rsidRPr="00745670">
        <w:rPr>
          <w:rFonts w:ascii="Arial" w:hAnsi="Arial" w:cs="Arial"/>
          <w:color w:val="000000" w:themeColor="text1"/>
          <w:sz w:val="24"/>
          <w:szCs w:val="24"/>
          <w:u w:val="single"/>
        </w:rPr>
        <w:t>Sermon</w:t>
      </w:r>
      <w:r w:rsidR="00745670">
        <w:rPr>
          <w:rFonts w:ascii="Arial" w:hAnsi="Arial" w:cs="Arial"/>
          <w:color w:val="000000" w:themeColor="text1"/>
          <w:sz w:val="24"/>
          <w:szCs w:val="24"/>
          <w:u w:val="single"/>
        </w:rPr>
        <w:t xml:space="preserve">, </w:t>
      </w:r>
      <w:r w:rsidRPr="00745670">
        <w:rPr>
          <w:rFonts w:ascii="Arial" w:hAnsi="Arial" w:cs="Arial"/>
          <w:color w:val="000000" w:themeColor="text1"/>
          <w:sz w:val="24"/>
          <w:szCs w:val="24"/>
          <w:u w:val="single"/>
        </w:rPr>
        <w:t>Year C</w:t>
      </w:r>
      <w:r w:rsidR="006A394B" w:rsidRPr="00745670">
        <w:rPr>
          <w:rFonts w:ascii="Arial" w:hAnsi="Arial" w:cs="Arial"/>
          <w:color w:val="000000" w:themeColor="text1"/>
          <w:sz w:val="24"/>
          <w:szCs w:val="24"/>
          <w:u w:val="single"/>
        </w:rPr>
        <w:t>,</w:t>
      </w:r>
      <w:r w:rsidRPr="00745670">
        <w:rPr>
          <w:rFonts w:ascii="Arial" w:hAnsi="Arial" w:cs="Arial"/>
          <w:color w:val="000000" w:themeColor="text1"/>
          <w:sz w:val="24"/>
          <w:szCs w:val="24"/>
          <w:u w:val="single"/>
        </w:rPr>
        <w:t xml:space="preserve"> Lent </w:t>
      </w:r>
      <w:r w:rsidR="006A394B" w:rsidRPr="00745670">
        <w:rPr>
          <w:rFonts w:ascii="Arial" w:hAnsi="Arial" w:cs="Arial"/>
          <w:color w:val="000000" w:themeColor="text1"/>
          <w:sz w:val="24"/>
          <w:szCs w:val="24"/>
          <w:u w:val="single"/>
        </w:rPr>
        <w:t>2</w:t>
      </w:r>
      <w:r w:rsidRPr="00745670">
        <w:rPr>
          <w:rFonts w:ascii="Arial" w:hAnsi="Arial" w:cs="Arial"/>
          <w:color w:val="000000" w:themeColor="text1"/>
          <w:sz w:val="24"/>
          <w:szCs w:val="24"/>
          <w:u w:val="single"/>
        </w:rPr>
        <w:tab/>
        <w:t>Luke 22:</w:t>
      </w:r>
      <w:r w:rsidR="006A394B" w:rsidRPr="00745670">
        <w:rPr>
          <w:rFonts w:ascii="Arial" w:hAnsi="Arial" w:cs="Arial"/>
          <w:color w:val="000000" w:themeColor="text1"/>
          <w:sz w:val="24"/>
          <w:szCs w:val="24"/>
          <w:u w:val="single"/>
        </w:rPr>
        <w:t>24-46</w:t>
      </w:r>
      <w:r w:rsidRPr="00745670">
        <w:rPr>
          <w:rFonts w:ascii="Arial" w:hAnsi="Arial" w:cs="Arial"/>
          <w:color w:val="000000" w:themeColor="text1"/>
          <w:sz w:val="24"/>
          <w:szCs w:val="24"/>
          <w:u w:val="single"/>
        </w:rPr>
        <w:t xml:space="preserve"> </w:t>
      </w:r>
      <w:r w:rsidR="00745670">
        <w:rPr>
          <w:rFonts w:ascii="Arial" w:hAnsi="Arial" w:cs="Arial"/>
          <w:color w:val="000000" w:themeColor="text1"/>
          <w:sz w:val="24"/>
          <w:szCs w:val="24"/>
          <w:u w:val="single"/>
        </w:rPr>
        <w:tab/>
      </w:r>
      <w:r w:rsidRPr="00745670">
        <w:rPr>
          <w:rFonts w:ascii="Arial" w:hAnsi="Arial" w:cs="Arial"/>
          <w:color w:val="000000" w:themeColor="text1"/>
          <w:sz w:val="24"/>
          <w:szCs w:val="24"/>
          <w:u w:val="single"/>
        </w:rPr>
        <w:t>“</w:t>
      </w:r>
      <w:r w:rsidR="006A394B" w:rsidRPr="00745670">
        <w:rPr>
          <w:rFonts w:ascii="Arial" w:hAnsi="Arial" w:cs="Arial"/>
          <w:color w:val="000000" w:themeColor="text1"/>
          <w:sz w:val="24"/>
          <w:szCs w:val="24"/>
          <w:u w:val="single"/>
        </w:rPr>
        <w:t>Faithfulness</w:t>
      </w:r>
      <w:r w:rsidRPr="00745670">
        <w:rPr>
          <w:rFonts w:ascii="Arial" w:hAnsi="Arial" w:cs="Arial"/>
          <w:color w:val="000000" w:themeColor="text1"/>
          <w:sz w:val="24"/>
          <w:szCs w:val="24"/>
          <w:u w:val="single"/>
        </w:rPr>
        <w:t xml:space="preserve"> at the Crossroads”</w:t>
      </w:r>
      <w:r w:rsidRPr="00745670">
        <w:rPr>
          <w:rFonts w:ascii="Arial" w:hAnsi="Arial" w:cs="Arial"/>
          <w:color w:val="000000" w:themeColor="text1"/>
          <w:sz w:val="24"/>
          <w:szCs w:val="24"/>
          <w:u w:val="single"/>
        </w:rPr>
        <w:tab/>
        <w:t xml:space="preserve">March </w:t>
      </w:r>
      <w:r w:rsidR="006A394B" w:rsidRPr="00745670">
        <w:rPr>
          <w:rFonts w:ascii="Arial" w:hAnsi="Arial" w:cs="Arial"/>
          <w:color w:val="000000" w:themeColor="text1"/>
          <w:sz w:val="24"/>
          <w:szCs w:val="24"/>
          <w:u w:val="single"/>
        </w:rPr>
        <w:t>1</w:t>
      </w:r>
      <w:r w:rsidR="00897075">
        <w:rPr>
          <w:rFonts w:ascii="Arial" w:hAnsi="Arial" w:cs="Arial"/>
          <w:color w:val="000000" w:themeColor="text1"/>
          <w:sz w:val="24"/>
          <w:szCs w:val="24"/>
          <w:u w:val="single"/>
        </w:rPr>
        <w:t>6</w:t>
      </w:r>
      <w:r w:rsidRPr="00745670">
        <w:rPr>
          <w:rFonts w:ascii="Arial" w:hAnsi="Arial" w:cs="Arial"/>
          <w:color w:val="000000" w:themeColor="text1"/>
          <w:sz w:val="24"/>
          <w:szCs w:val="24"/>
          <w:u w:val="single"/>
        </w:rPr>
        <w:t>, 2025</w:t>
      </w:r>
    </w:p>
    <w:p w14:paraId="3564AACD" w14:textId="77777777" w:rsidR="009306CC" w:rsidRPr="00745670" w:rsidRDefault="009306CC" w:rsidP="009306CC">
      <w:pPr>
        <w:spacing w:after="0" w:line="240" w:lineRule="auto"/>
        <w:rPr>
          <w:rFonts w:ascii="Arial" w:hAnsi="Arial" w:cs="Arial"/>
          <w:b/>
          <w:bCs/>
          <w:color w:val="000000" w:themeColor="text1"/>
          <w:sz w:val="24"/>
          <w:szCs w:val="24"/>
        </w:rPr>
      </w:pPr>
      <w:r w:rsidRPr="00745670">
        <w:rPr>
          <w:rFonts w:ascii="Arial" w:hAnsi="Arial" w:cs="Arial"/>
          <w:b/>
          <w:bCs/>
          <w:color w:val="000000" w:themeColor="text1"/>
          <w:sz w:val="24"/>
          <w:szCs w:val="24"/>
        </w:rPr>
        <w:t>THE TEXT</w:t>
      </w:r>
    </w:p>
    <w:p w14:paraId="3F07BBB7" w14:textId="5099ADDA" w:rsidR="00D75269" w:rsidRPr="00D75269" w:rsidRDefault="00D75269" w:rsidP="00D75269">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vertAlign w:val="superscript"/>
        </w:rPr>
        <w:t>LUKE 22:</w:t>
      </w:r>
      <w:r w:rsidRPr="00D75269">
        <w:rPr>
          <w:rFonts w:ascii="Arial" w:hAnsi="Arial" w:cs="Arial"/>
          <w:color w:val="000000" w:themeColor="text1"/>
          <w:sz w:val="24"/>
          <w:szCs w:val="24"/>
          <w:vertAlign w:val="superscript"/>
        </w:rPr>
        <w:t>24</w:t>
      </w:r>
      <w:r w:rsidRPr="00D75269">
        <w:rPr>
          <w:rFonts w:ascii="Arial" w:hAnsi="Arial" w:cs="Arial"/>
          <w:color w:val="000000" w:themeColor="text1"/>
          <w:sz w:val="24"/>
          <w:szCs w:val="24"/>
        </w:rPr>
        <w:t xml:space="preserve">A dispute arose among </w:t>
      </w:r>
      <w:r w:rsidR="004452F1">
        <w:rPr>
          <w:rFonts w:ascii="Arial" w:hAnsi="Arial" w:cs="Arial"/>
          <w:color w:val="000000" w:themeColor="text1"/>
          <w:sz w:val="24"/>
          <w:szCs w:val="24"/>
        </w:rPr>
        <w:t>the disciples</w:t>
      </w:r>
      <w:r w:rsidRPr="00D75269">
        <w:rPr>
          <w:rFonts w:ascii="Arial" w:hAnsi="Arial" w:cs="Arial"/>
          <w:color w:val="000000" w:themeColor="text1"/>
          <w:sz w:val="24"/>
          <w:szCs w:val="24"/>
        </w:rPr>
        <w:t xml:space="preserve"> as to which of them was considered to be greatest. </w:t>
      </w:r>
      <w:r w:rsidRPr="00D75269">
        <w:rPr>
          <w:rFonts w:ascii="Arial" w:hAnsi="Arial" w:cs="Arial"/>
          <w:color w:val="000000" w:themeColor="text1"/>
          <w:sz w:val="24"/>
          <w:szCs w:val="24"/>
          <w:vertAlign w:val="superscript"/>
        </w:rPr>
        <w:t>25</w:t>
      </w:r>
      <w:r w:rsidRPr="00D75269">
        <w:rPr>
          <w:rFonts w:ascii="Arial" w:hAnsi="Arial" w:cs="Arial"/>
          <w:color w:val="000000" w:themeColor="text1"/>
          <w:sz w:val="24"/>
          <w:szCs w:val="24"/>
        </w:rPr>
        <w:t xml:space="preserve">Jesus said to them, “The kings of the Gentiles lord it over them; and those who exercise authority over them call themselves Benefactors. </w:t>
      </w:r>
      <w:r w:rsidRPr="00D75269">
        <w:rPr>
          <w:rFonts w:ascii="Arial" w:hAnsi="Arial" w:cs="Arial"/>
          <w:color w:val="000000" w:themeColor="text1"/>
          <w:sz w:val="24"/>
          <w:szCs w:val="24"/>
          <w:vertAlign w:val="superscript"/>
        </w:rPr>
        <w:t>26</w:t>
      </w:r>
      <w:r w:rsidRPr="00D75269">
        <w:rPr>
          <w:rFonts w:ascii="Arial" w:hAnsi="Arial" w:cs="Arial"/>
          <w:color w:val="000000" w:themeColor="text1"/>
          <w:sz w:val="24"/>
          <w:szCs w:val="24"/>
        </w:rPr>
        <w:t xml:space="preserve">But you are not to be like that. Instead, the greatest among you should be like the youngest, and the one who rules like the one who serves. </w:t>
      </w:r>
      <w:r w:rsidRPr="00D75269">
        <w:rPr>
          <w:rFonts w:ascii="Arial" w:hAnsi="Arial" w:cs="Arial"/>
          <w:color w:val="000000" w:themeColor="text1"/>
          <w:sz w:val="24"/>
          <w:szCs w:val="24"/>
          <w:vertAlign w:val="superscript"/>
        </w:rPr>
        <w:t>27</w:t>
      </w:r>
      <w:r w:rsidRPr="00D75269">
        <w:rPr>
          <w:rFonts w:ascii="Arial" w:hAnsi="Arial" w:cs="Arial"/>
          <w:color w:val="000000" w:themeColor="text1"/>
          <w:sz w:val="24"/>
          <w:szCs w:val="24"/>
        </w:rPr>
        <w:t xml:space="preserve">For who is greater, the one who is at the table or the one who serves? Is it not the one who is at the table? But I am among you as one who serves. </w:t>
      </w:r>
      <w:r w:rsidRPr="00D75269">
        <w:rPr>
          <w:rFonts w:ascii="Arial" w:hAnsi="Arial" w:cs="Arial"/>
          <w:color w:val="000000" w:themeColor="text1"/>
          <w:sz w:val="24"/>
          <w:szCs w:val="24"/>
          <w:vertAlign w:val="superscript"/>
        </w:rPr>
        <w:t>28</w:t>
      </w:r>
      <w:r w:rsidRPr="00D75269">
        <w:rPr>
          <w:rFonts w:ascii="Arial" w:hAnsi="Arial" w:cs="Arial"/>
          <w:color w:val="000000" w:themeColor="text1"/>
          <w:sz w:val="24"/>
          <w:szCs w:val="24"/>
        </w:rPr>
        <w:t xml:space="preserve">You are those who have stood by me in my trials. </w:t>
      </w:r>
      <w:r w:rsidRPr="00D75269">
        <w:rPr>
          <w:rFonts w:ascii="Arial" w:hAnsi="Arial" w:cs="Arial"/>
          <w:color w:val="000000" w:themeColor="text1"/>
          <w:sz w:val="24"/>
          <w:szCs w:val="24"/>
          <w:vertAlign w:val="superscript"/>
        </w:rPr>
        <w:t>29</w:t>
      </w:r>
      <w:r w:rsidRPr="00D75269">
        <w:rPr>
          <w:rFonts w:ascii="Arial" w:hAnsi="Arial" w:cs="Arial"/>
          <w:color w:val="000000" w:themeColor="text1"/>
          <w:sz w:val="24"/>
          <w:szCs w:val="24"/>
        </w:rPr>
        <w:t xml:space="preserve">And I confer on you a kingdom, just as my Father conferred one on me, </w:t>
      </w:r>
      <w:r w:rsidRPr="00D75269">
        <w:rPr>
          <w:rFonts w:ascii="Arial" w:hAnsi="Arial" w:cs="Arial"/>
          <w:color w:val="000000" w:themeColor="text1"/>
          <w:sz w:val="24"/>
          <w:szCs w:val="24"/>
          <w:vertAlign w:val="superscript"/>
        </w:rPr>
        <w:t>30</w:t>
      </w:r>
      <w:r w:rsidRPr="00D75269">
        <w:rPr>
          <w:rFonts w:ascii="Arial" w:hAnsi="Arial" w:cs="Arial"/>
          <w:color w:val="000000" w:themeColor="text1"/>
          <w:sz w:val="24"/>
          <w:szCs w:val="24"/>
        </w:rPr>
        <w:t>so that you may eat and drink at my table in my kingdom and sit on thrones, judging the twelve tribes of Israel.</w:t>
      </w:r>
    </w:p>
    <w:p w14:paraId="26B91F25" w14:textId="50E6D293"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31</w:t>
      </w:r>
      <w:r w:rsidRPr="00D75269">
        <w:rPr>
          <w:rFonts w:ascii="Arial" w:hAnsi="Arial" w:cs="Arial"/>
          <w:color w:val="000000" w:themeColor="text1"/>
          <w:sz w:val="24"/>
          <w:szCs w:val="24"/>
        </w:rPr>
        <w:t xml:space="preserve">“Simon, Simon, Satan has asked to sift all of you as wheat. </w:t>
      </w:r>
      <w:r w:rsidRPr="00D75269">
        <w:rPr>
          <w:rFonts w:ascii="Arial" w:hAnsi="Arial" w:cs="Arial"/>
          <w:color w:val="000000" w:themeColor="text1"/>
          <w:sz w:val="24"/>
          <w:szCs w:val="24"/>
          <w:vertAlign w:val="superscript"/>
        </w:rPr>
        <w:t>32</w:t>
      </w:r>
      <w:r w:rsidRPr="00D75269">
        <w:rPr>
          <w:rFonts w:ascii="Arial" w:hAnsi="Arial" w:cs="Arial"/>
          <w:color w:val="000000" w:themeColor="text1"/>
          <w:sz w:val="24"/>
          <w:szCs w:val="24"/>
        </w:rPr>
        <w:t>But I have prayed for you, Simon, that your faith may not fail. And when you have turned back, strengthen your brothers.”</w:t>
      </w:r>
    </w:p>
    <w:p w14:paraId="26EC82BE" w14:textId="0E4F32E2"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33</w:t>
      </w:r>
      <w:r w:rsidRPr="00D75269">
        <w:rPr>
          <w:rFonts w:ascii="Arial" w:hAnsi="Arial" w:cs="Arial"/>
          <w:color w:val="000000" w:themeColor="text1"/>
          <w:sz w:val="24"/>
          <w:szCs w:val="24"/>
        </w:rPr>
        <w:t>But he replied, “Lord, I am ready to go with you to prison and to death.”</w:t>
      </w:r>
    </w:p>
    <w:p w14:paraId="5A60849E" w14:textId="0F5FC180"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34</w:t>
      </w:r>
      <w:r w:rsidRPr="00D75269">
        <w:rPr>
          <w:rFonts w:ascii="Arial" w:hAnsi="Arial" w:cs="Arial"/>
          <w:color w:val="000000" w:themeColor="text1"/>
          <w:sz w:val="24"/>
          <w:szCs w:val="24"/>
        </w:rPr>
        <w:t>Jesus answered, “I tell you, Peter, before the rooster crows today, you will deny three times that you know me.”</w:t>
      </w:r>
    </w:p>
    <w:p w14:paraId="43CC9A2F" w14:textId="41165391"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35</w:t>
      </w:r>
      <w:r w:rsidRPr="00D75269">
        <w:rPr>
          <w:rFonts w:ascii="Arial" w:hAnsi="Arial" w:cs="Arial"/>
          <w:color w:val="000000" w:themeColor="text1"/>
          <w:sz w:val="24"/>
          <w:szCs w:val="24"/>
        </w:rPr>
        <w:t>Then Jesus asked them, “When I sent you without purse, bag or sandals, did you lack anything?”</w:t>
      </w:r>
    </w:p>
    <w:p w14:paraId="1B43CF6C" w14:textId="77777777"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rPr>
        <w:t>“Nothing,” they answered.</w:t>
      </w:r>
    </w:p>
    <w:p w14:paraId="13792D9E" w14:textId="0A272394"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36</w:t>
      </w:r>
      <w:r w:rsidRPr="00D75269">
        <w:rPr>
          <w:rFonts w:ascii="Arial" w:hAnsi="Arial" w:cs="Arial"/>
          <w:color w:val="000000" w:themeColor="text1"/>
          <w:sz w:val="24"/>
          <w:szCs w:val="24"/>
        </w:rPr>
        <w:t xml:space="preserve">He said to them, “But now if you have a purse, take it, and also a bag; and if you don’t have a sword, sell your cloak and buy one. </w:t>
      </w:r>
      <w:r w:rsidRPr="00D75269">
        <w:rPr>
          <w:rFonts w:ascii="Arial" w:hAnsi="Arial" w:cs="Arial"/>
          <w:color w:val="000000" w:themeColor="text1"/>
          <w:sz w:val="24"/>
          <w:szCs w:val="24"/>
          <w:vertAlign w:val="superscript"/>
        </w:rPr>
        <w:t>37</w:t>
      </w:r>
      <w:r w:rsidRPr="00D75269">
        <w:rPr>
          <w:rFonts w:ascii="Arial" w:hAnsi="Arial" w:cs="Arial"/>
          <w:color w:val="000000" w:themeColor="text1"/>
          <w:sz w:val="24"/>
          <w:szCs w:val="24"/>
        </w:rPr>
        <w:t>It is written: ‘And he was numbered with the transgressors’; and I tell you that this must be fulfilled in me. Yes, what is written about me is reaching its fulfillment.”</w:t>
      </w:r>
    </w:p>
    <w:p w14:paraId="2AD7AF89" w14:textId="12283117"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38</w:t>
      </w:r>
      <w:r w:rsidRPr="00D75269">
        <w:rPr>
          <w:rFonts w:ascii="Arial" w:hAnsi="Arial" w:cs="Arial"/>
          <w:color w:val="000000" w:themeColor="text1"/>
          <w:sz w:val="24"/>
          <w:szCs w:val="24"/>
        </w:rPr>
        <w:t>The disciples said, “See, Lord, here are two swords.”</w:t>
      </w:r>
    </w:p>
    <w:p w14:paraId="2F75E9E5" w14:textId="77777777"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rPr>
        <w:t>“That’s enough!” he replied.</w:t>
      </w:r>
    </w:p>
    <w:p w14:paraId="2217A0FF" w14:textId="6B1C9359"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39</w:t>
      </w:r>
      <w:r w:rsidRPr="00D75269">
        <w:rPr>
          <w:rFonts w:ascii="Arial" w:hAnsi="Arial" w:cs="Arial"/>
          <w:color w:val="000000" w:themeColor="text1"/>
          <w:sz w:val="24"/>
          <w:szCs w:val="24"/>
        </w:rPr>
        <w:t xml:space="preserve">Jesus went out as usual to the Mount of Olives, and his disciples followed him. </w:t>
      </w:r>
      <w:r w:rsidRPr="00D75269">
        <w:rPr>
          <w:rFonts w:ascii="Arial" w:hAnsi="Arial" w:cs="Arial"/>
          <w:color w:val="000000" w:themeColor="text1"/>
          <w:sz w:val="24"/>
          <w:szCs w:val="24"/>
          <w:vertAlign w:val="superscript"/>
        </w:rPr>
        <w:t>40</w:t>
      </w:r>
      <w:r w:rsidRPr="00D75269">
        <w:rPr>
          <w:rFonts w:ascii="Arial" w:hAnsi="Arial" w:cs="Arial"/>
          <w:color w:val="000000" w:themeColor="text1"/>
          <w:sz w:val="24"/>
          <w:szCs w:val="24"/>
        </w:rPr>
        <w:t xml:space="preserve">On reaching the place, he said to them, “Pray that you will not fall into temptation.” </w:t>
      </w:r>
      <w:r w:rsidRPr="00D75269">
        <w:rPr>
          <w:rFonts w:ascii="Arial" w:hAnsi="Arial" w:cs="Arial"/>
          <w:color w:val="000000" w:themeColor="text1"/>
          <w:sz w:val="24"/>
          <w:szCs w:val="24"/>
          <w:vertAlign w:val="superscript"/>
        </w:rPr>
        <w:t>41</w:t>
      </w:r>
      <w:r w:rsidRPr="00D75269">
        <w:rPr>
          <w:rFonts w:ascii="Arial" w:hAnsi="Arial" w:cs="Arial"/>
          <w:color w:val="000000" w:themeColor="text1"/>
          <w:sz w:val="24"/>
          <w:szCs w:val="24"/>
        </w:rPr>
        <w:t xml:space="preserve">He withdrew about a stone’s throw beyond them, knelt down and prayed, </w:t>
      </w:r>
      <w:r w:rsidRPr="00D75269">
        <w:rPr>
          <w:rFonts w:ascii="Arial" w:hAnsi="Arial" w:cs="Arial"/>
          <w:color w:val="000000" w:themeColor="text1"/>
          <w:sz w:val="24"/>
          <w:szCs w:val="24"/>
          <w:vertAlign w:val="superscript"/>
        </w:rPr>
        <w:t>42</w:t>
      </w:r>
      <w:r w:rsidRPr="00D75269">
        <w:rPr>
          <w:rFonts w:ascii="Arial" w:hAnsi="Arial" w:cs="Arial"/>
          <w:color w:val="000000" w:themeColor="text1"/>
          <w:sz w:val="24"/>
          <w:szCs w:val="24"/>
        </w:rPr>
        <w:t xml:space="preserve">“Father, if you are willing, take this cup from me; yet not my will, but yours be done.” </w:t>
      </w:r>
      <w:r w:rsidRPr="00D75269">
        <w:rPr>
          <w:rFonts w:ascii="Arial" w:hAnsi="Arial" w:cs="Arial"/>
          <w:color w:val="000000" w:themeColor="text1"/>
          <w:sz w:val="24"/>
          <w:szCs w:val="24"/>
          <w:vertAlign w:val="superscript"/>
        </w:rPr>
        <w:t>43</w:t>
      </w:r>
      <w:r w:rsidRPr="00D75269">
        <w:rPr>
          <w:rFonts w:ascii="Arial" w:hAnsi="Arial" w:cs="Arial"/>
          <w:color w:val="000000" w:themeColor="text1"/>
          <w:sz w:val="24"/>
          <w:szCs w:val="24"/>
        </w:rPr>
        <w:t xml:space="preserve">An angel from heaven appeared to him and strengthened him. </w:t>
      </w:r>
      <w:r w:rsidRPr="00D75269">
        <w:rPr>
          <w:rFonts w:ascii="Arial" w:hAnsi="Arial" w:cs="Arial"/>
          <w:color w:val="000000" w:themeColor="text1"/>
          <w:sz w:val="24"/>
          <w:szCs w:val="24"/>
          <w:vertAlign w:val="superscript"/>
        </w:rPr>
        <w:t>44</w:t>
      </w:r>
      <w:r w:rsidRPr="00D75269">
        <w:rPr>
          <w:rFonts w:ascii="Arial" w:hAnsi="Arial" w:cs="Arial"/>
          <w:color w:val="000000" w:themeColor="text1"/>
          <w:sz w:val="24"/>
          <w:szCs w:val="24"/>
        </w:rPr>
        <w:t>And being in anguish, he prayed more earnestly, and his sweat was like drops of blood falling to the ground.</w:t>
      </w:r>
      <w:r w:rsidRPr="00745670">
        <w:rPr>
          <w:rFonts w:ascii="Arial" w:hAnsi="Arial" w:cs="Arial"/>
          <w:color w:val="000000" w:themeColor="text1"/>
          <w:sz w:val="24"/>
          <w:szCs w:val="24"/>
        </w:rPr>
        <w:t xml:space="preserve"> </w:t>
      </w:r>
    </w:p>
    <w:p w14:paraId="7F8815A6" w14:textId="7BAB71AF" w:rsidR="00D75269" w:rsidRPr="00D75269" w:rsidRDefault="00D75269" w:rsidP="00D75269">
      <w:pPr>
        <w:spacing w:after="0" w:line="240" w:lineRule="auto"/>
        <w:jc w:val="both"/>
        <w:rPr>
          <w:rFonts w:ascii="Arial" w:hAnsi="Arial" w:cs="Arial"/>
          <w:color w:val="000000" w:themeColor="text1"/>
          <w:sz w:val="24"/>
          <w:szCs w:val="24"/>
        </w:rPr>
      </w:pPr>
      <w:r w:rsidRPr="00D75269">
        <w:rPr>
          <w:rFonts w:ascii="Arial" w:hAnsi="Arial" w:cs="Arial"/>
          <w:color w:val="000000" w:themeColor="text1"/>
          <w:sz w:val="24"/>
          <w:szCs w:val="24"/>
          <w:vertAlign w:val="superscript"/>
        </w:rPr>
        <w:t>45</w:t>
      </w:r>
      <w:r w:rsidRPr="00D75269">
        <w:rPr>
          <w:rFonts w:ascii="Arial" w:hAnsi="Arial" w:cs="Arial"/>
          <w:color w:val="000000" w:themeColor="text1"/>
          <w:sz w:val="24"/>
          <w:szCs w:val="24"/>
        </w:rPr>
        <w:t xml:space="preserve">When he rose from prayer and went back to the disciples, he found them asleep, exhausted from sorrow. </w:t>
      </w:r>
      <w:r w:rsidRPr="00D75269">
        <w:rPr>
          <w:rFonts w:ascii="Arial" w:hAnsi="Arial" w:cs="Arial"/>
          <w:color w:val="000000" w:themeColor="text1"/>
          <w:sz w:val="24"/>
          <w:szCs w:val="24"/>
          <w:vertAlign w:val="superscript"/>
        </w:rPr>
        <w:t>46</w:t>
      </w:r>
      <w:r w:rsidRPr="00D75269">
        <w:rPr>
          <w:rFonts w:ascii="Arial" w:hAnsi="Arial" w:cs="Arial"/>
          <w:color w:val="000000" w:themeColor="text1"/>
          <w:sz w:val="24"/>
          <w:szCs w:val="24"/>
        </w:rPr>
        <w:t>“Why are you sleeping?” he asked them. “Get up and pray so that you will not fall into temptation.”</w:t>
      </w:r>
    </w:p>
    <w:p w14:paraId="6FDCCB22" w14:textId="77777777" w:rsidR="009306CC" w:rsidRPr="00745670" w:rsidRDefault="009306CC" w:rsidP="009306CC">
      <w:pPr>
        <w:spacing w:after="0" w:line="240" w:lineRule="auto"/>
        <w:jc w:val="both"/>
        <w:rPr>
          <w:rFonts w:ascii="Arial" w:hAnsi="Arial" w:cs="Arial"/>
          <w:color w:val="000000" w:themeColor="text1"/>
          <w:sz w:val="24"/>
          <w:szCs w:val="24"/>
        </w:rPr>
      </w:pPr>
    </w:p>
    <w:p w14:paraId="0469BEC2" w14:textId="77777777" w:rsidR="009306CC" w:rsidRPr="00745670" w:rsidRDefault="009306CC" w:rsidP="009306CC">
      <w:pPr>
        <w:spacing w:after="0" w:line="240" w:lineRule="auto"/>
        <w:jc w:val="both"/>
        <w:rPr>
          <w:rFonts w:ascii="Arial" w:hAnsi="Arial" w:cs="Arial"/>
          <w:b/>
          <w:bCs/>
          <w:sz w:val="24"/>
          <w:szCs w:val="24"/>
          <w:u w:val="single"/>
        </w:rPr>
      </w:pPr>
      <w:r w:rsidRPr="00745670">
        <w:rPr>
          <w:rFonts w:ascii="Arial" w:hAnsi="Arial" w:cs="Arial"/>
          <w:b/>
          <w:bCs/>
          <w:sz w:val="24"/>
          <w:szCs w:val="24"/>
          <w:u w:val="single"/>
        </w:rPr>
        <w:t>Time with the Children of God</w:t>
      </w:r>
    </w:p>
    <w:p w14:paraId="66643BB3" w14:textId="02D589E6"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Last </w:t>
      </w:r>
      <w:r w:rsidR="009A3898">
        <w:rPr>
          <w:rFonts w:ascii="Arial" w:hAnsi="Arial" w:cs="Arial"/>
          <w:color w:val="000000" w:themeColor="text1"/>
          <w:sz w:val="24"/>
          <w:szCs w:val="24"/>
        </w:rPr>
        <w:t>week</w:t>
      </w:r>
      <w:r w:rsidRPr="00745670">
        <w:rPr>
          <w:rFonts w:ascii="Arial" w:hAnsi="Arial" w:cs="Arial"/>
          <w:color w:val="000000" w:themeColor="text1"/>
          <w:sz w:val="24"/>
          <w:szCs w:val="24"/>
        </w:rPr>
        <w:t xml:space="preserve"> we were talking about the season of Lent—the 40 days before Easter. Lent is a special time to help us focus on God’s love for us in Jesus and what he did for us to make us God’s children. Lent is also a time to </w:t>
      </w:r>
      <w:r w:rsidR="003F6C15">
        <w:rPr>
          <w:rFonts w:ascii="Arial" w:hAnsi="Arial" w:cs="Arial"/>
          <w:color w:val="000000" w:themeColor="text1"/>
          <w:sz w:val="24"/>
          <w:szCs w:val="24"/>
        </w:rPr>
        <w:t>learn</w:t>
      </w:r>
      <w:r w:rsidRPr="00745670">
        <w:rPr>
          <w:rFonts w:ascii="Arial" w:hAnsi="Arial" w:cs="Arial"/>
          <w:color w:val="000000" w:themeColor="text1"/>
          <w:sz w:val="24"/>
          <w:szCs w:val="24"/>
        </w:rPr>
        <w:t xml:space="preserve"> how God wants us to grow to be more like Jesus.</w:t>
      </w:r>
    </w:p>
    <w:p w14:paraId="2E533B1D" w14:textId="77777777" w:rsidR="007C285D" w:rsidRPr="00745670" w:rsidRDefault="007C285D" w:rsidP="007C285D">
      <w:pPr>
        <w:spacing w:after="0" w:line="240" w:lineRule="auto"/>
        <w:jc w:val="both"/>
        <w:rPr>
          <w:rFonts w:ascii="Arial" w:hAnsi="Arial" w:cs="Arial"/>
          <w:color w:val="000000" w:themeColor="text1"/>
          <w:sz w:val="24"/>
          <w:szCs w:val="24"/>
        </w:rPr>
      </w:pPr>
    </w:p>
    <w:p w14:paraId="4A0F8F64" w14:textId="45872AA7"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In today’s Gospel reading we heard the disciples were not really thinking about how to be more like Jesus—they were arguing with each other about who</w:t>
      </w:r>
      <w:r w:rsidR="00921AEF">
        <w:rPr>
          <w:rFonts w:ascii="Arial" w:hAnsi="Arial" w:cs="Arial"/>
          <w:color w:val="000000" w:themeColor="text1"/>
          <w:sz w:val="24"/>
          <w:szCs w:val="24"/>
        </w:rPr>
        <w:t xml:space="preserve"> among them</w:t>
      </w:r>
      <w:r w:rsidRPr="00745670">
        <w:rPr>
          <w:rFonts w:ascii="Arial" w:hAnsi="Arial" w:cs="Arial"/>
          <w:color w:val="000000" w:themeColor="text1"/>
          <w:sz w:val="24"/>
          <w:szCs w:val="24"/>
        </w:rPr>
        <w:t xml:space="preserve"> was the most important. Jesus had told them he was going to be handed over to die on a Cross, and here they are arguing about who </w:t>
      </w:r>
      <w:r w:rsidR="00914C96">
        <w:rPr>
          <w:rFonts w:ascii="Arial" w:hAnsi="Arial" w:cs="Arial"/>
          <w:color w:val="000000" w:themeColor="text1"/>
          <w:sz w:val="24"/>
          <w:szCs w:val="24"/>
        </w:rPr>
        <w:t>of</w:t>
      </w:r>
      <w:r w:rsidRPr="00745670">
        <w:rPr>
          <w:rFonts w:ascii="Arial" w:hAnsi="Arial" w:cs="Arial"/>
          <w:color w:val="000000" w:themeColor="text1"/>
          <w:sz w:val="24"/>
          <w:szCs w:val="24"/>
        </w:rPr>
        <w:t xml:space="preserve"> them should be called the greatest and have a special place of honour in Jesus’ kingdom! </w:t>
      </w:r>
    </w:p>
    <w:p w14:paraId="51FCD096" w14:textId="77777777" w:rsidR="007C285D" w:rsidRPr="00745670" w:rsidRDefault="007C285D" w:rsidP="007C285D">
      <w:pPr>
        <w:spacing w:after="0" w:line="240" w:lineRule="auto"/>
        <w:jc w:val="both"/>
        <w:rPr>
          <w:rFonts w:ascii="Arial" w:hAnsi="Arial" w:cs="Arial"/>
          <w:color w:val="000000" w:themeColor="text1"/>
          <w:sz w:val="24"/>
          <w:szCs w:val="24"/>
        </w:rPr>
      </w:pPr>
    </w:p>
    <w:p w14:paraId="6ADADB7D" w14:textId="0C7427E0"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Jesus said to them: “…you are not to be like that. Instead, the greatest among you should be like the youngest, and the one who rules like the one who serves.” (Luke 22:26). Jesus was teaching his disciples that they were not to see themselves as the most important, but to instead be focused on serving the people around them. </w:t>
      </w:r>
    </w:p>
    <w:p w14:paraId="692331CF" w14:textId="77777777" w:rsidR="007C285D" w:rsidRPr="00745670" w:rsidRDefault="007C285D" w:rsidP="007C285D">
      <w:pPr>
        <w:spacing w:after="0" w:line="240" w:lineRule="auto"/>
        <w:jc w:val="both"/>
        <w:rPr>
          <w:rFonts w:ascii="Arial" w:hAnsi="Arial" w:cs="Arial"/>
          <w:color w:val="000000" w:themeColor="text1"/>
          <w:sz w:val="24"/>
          <w:szCs w:val="24"/>
        </w:rPr>
      </w:pPr>
    </w:p>
    <w:p w14:paraId="063AC585" w14:textId="77777777"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When Jesus said this, he was at the table eating with his disciples. It would be the last supper he had with them before he would be put to death on a Cross. At this table everyone is equal, being served by Jesus. But Jesus is the greatest! Wouldn’t you think that the greatest person at the table would have people serving them? But it is Jesus who serves his disciples. </w:t>
      </w:r>
    </w:p>
    <w:p w14:paraId="17B82156" w14:textId="77777777" w:rsidR="007C285D" w:rsidRPr="00745670" w:rsidRDefault="007C285D" w:rsidP="007C285D">
      <w:pPr>
        <w:spacing w:after="0" w:line="240" w:lineRule="auto"/>
        <w:jc w:val="both"/>
        <w:rPr>
          <w:rFonts w:ascii="Arial" w:hAnsi="Arial" w:cs="Arial"/>
          <w:color w:val="000000" w:themeColor="text1"/>
          <w:sz w:val="24"/>
          <w:szCs w:val="24"/>
        </w:rPr>
      </w:pPr>
    </w:p>
    <w:p w14:paraId="0DE3A58E" w14:textId="7C6997F7"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This pointed ahead to Jesus’ suffering and death on the Cross. Although Jesus is the Son of</w:t>
      </w:r>
      <w:r w:rsidRPr="00A60737">
        <w:rPr>
          <w:rFonts w:ascii="Arial" w:hAnsi="Arial" w:cs="Arial"/>
          <w:color w:val="000000" w:themeColor="text1"/>
          <w:sz w:val="24"/>
          <w:szCs w:val="24"/>
        </w:rPr>
        <w:t xml:space="preserve"> God</w:t>
      </w:r>
      <w:r w:rsidRPr="00745670">
        <w:rPr>
          <w:rFonts w:ascii="Arial" w:hAnsi="Arial" w:cs="Arial"/>
          <w:color w:val="000000" w:themeColor="text1"/>
          <w:sz w:val="24"/>
          <w:szCs w:val="24"/>
        </w:rPr>
        <w:t xml:space="preserve"> he made himself the least and served all people by giving up his own life on the Cross that we might live with God forever. </w:t>
      </w:r>
    </w:p>
    <w:p w14:paraId="1550D253" w14:textId="77777777"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lastRenderedPageBreak/>
        <w:t>No other king or boss would do that! Jesus didn’t have to suffer and die either, but he did it because he loves us. He was faithful to his Father’s plan to save the world from the powers of sin, death and hell, by dying for us to pay the price of our sin for us. He put his Heavenly Father before himself. He put the whole world before himself. He put you and me before himself—and he died instead of us.</w:t>
      </w:r>
    </w:p>
    <w:p w14:paraId="58A16E87" w14:textId="77777777" w:rsidR="007C285D" w:rsidRPr="00745670" w:rsidRDefault="007C285D" w:rsidP="007C285D">
      <w:pPr>
        <w:spacing w:after="0" w:line="240" w:lineRule="auto"/>
        <w:jc w:val="both"/>
        <w:rPr>
          <w:rFonts w:ascii="Arial" w:hAnsi="Arial" w:cs="Arial"/>
          <w:color w:val="000000" w:themeColor="text1"/>
          <w:sz w:val="24"/>
          <w:szCs w:val="24"/>
        </w:rPr>
      </w:pPr>
    </w:p>
    <w:p w14:paraId="441A099C" w14:textId="2E419F08" w:rsidR="007C285D" w:rsidRPr="00745670"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Each Sunday we are one day closer to remembering </w:t>
      </w:r>
      <w:r w:rsidR="0080541B" w:rsidRPr="00745670">
        <w:rPr>
          <w:rFonts w:ascii="Arial" w:hAnsi="Arial" w:cs="Arial"/>
          <w:color w:val="000000" w:themeColor="text1"/>
          <w:sz w:val="24"/>
          <w:szCs w:val="24"/>
        </w:rPr>
        <w:t>Jesus’</w:t>
      </w:r>
      <w:r w:rsidRPr="00745670">
        <w:rPr>
          <w:rFonts w:ascii="Arial" w:hAnsi="Arial" w:cs="Arial"/>
          <w:color w:val="000000" w:themeColor="text1"/>
          <w:sz w:val="24"/>
          <w:szCs w:val="24"/>
        </w:rPr>
        <w:t xml:space="preserve"> death on the Cross, so we snuff another </w:t>
      </w:r>
      <w:r w:rsidR="0067710B" w:rsidRPr="00745670">
        <w:rPr>
          <w:rFonts w:ascii="Arial" w:hAnsi="Arial" w:cs="Arial"/>
          <w:color w:val="000000" w:themeColor="text1"/>
          <w:sz w:val="24"/>
          <w:szCs w:val="24"/>
        </w:rPr>
        <w:t>candle on the Lenten Cross.</w:t>
      </w:r>
    </w:p>
    <w:p w14:paraId="35EF73F9" w14:textId="77777777" w:rsidR="007C285D" w:rsidRPr="00745670" w:rsidRDefault="007C285D" w:rsidP="007C285D">
      <w:pPr>
        <w:spacing w:after="0" w:line="240" w:lineRule="auto"/>
        <w:jc w:val="both"/>
        <w:rPr>
          <w:rFonts w:ascii="Arial" w:hAnsi="Arial" w:cs="Arial"/>
          <w:color w:val="000000" w:themeColor="text1"/>
          <w:sz w:val="24"/>
          <w:szCs w:val="24"/>
        </w:rPr>
      </w:pPr>
    </w:p>
    <w:p w14:paraId="3E40EA2E" w14:textId="7ADE2792" w:rsidR="007C285D" w:rsidRPr="00A60737" w:rsidRDefault="007C285D" w:rsidP="007C285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After Jesus died, he rose again</w:t>
      </w:r>
      <w:r w:rsidRPr="00E404CB">
        <w:rPr>
          <w:rFonts w:ascii="Arial" w:hAnsi="Arial" w:cs="Arial"/>
          <w:color w:val="000000" w:themeColor="text1"/>
          <w:sz w:val="24"/>
          <w:szCs w:val="24"/>
        </w:rPr>
        <w:t>. He lives! This is also what Jesus says: “I am among you as one who serves.” (Luke 22:27b). Jesu</w:t>
      </w:r>
      <w:r w:rsidRPr="00745670">
        <w:rPr>
          <w:rFonts w:ascii="Arial" w:hAnsi="Arial" w:cs="Arial"/>
          <w:color w:val="000000" w:themeColor="text1"/>
          <w:sz w:val="24"/>
          <w:szCs w:val="24"/>
        </w:rPr>
        <w:t>s is with us here. These words are true for us today: “I am among you as one who serves.” Because God loves everyone equally, he doesn’t want us to focus on being the best, but being the least. He doesn’t want us to put ourselves first, but last, and following Jesus in serving others in the church and those in the world around us.</w:t>
      </w:r>
    </w:p>
    <w:p w14:paraId="4089D1EF" w14:textId="77777777" w:rsidR="007C285D" w:rsidRPr="00745670" w:rsidRDefault="007C285D" w:rsidP="007C285D">
      <w:pPr>
        <w:spacing w:after="0" w:line="240" w:lineRule="auto"/>
        <w:jc w:val="both"/>
        <w:rPr>
          <w:rFonts w:ascii="Arial" w:hAnsi="Arial" w:cs="Arial"/>
          <w:i/>
          <w:iCs/>
          <w:color w:val="00B0F0"/>
          <w:sz w:val="24"/>
          <w:szCs w:val="24"/>
        </w:rPr>
      </w:pPr>
      <w:r w:rsidRPr="00745670">
        <w:rPr>
          <w:rFonts w:ascii="Arial" w:hAnsi="Arial" w:cs="Arial"/>
          <w:i/>
          <w:iCs/>
          <w:color w:val="00B0F0"/>
          <w:sz w:val="24"/>
          <w:szCs w:val="24"/>
        </w:rPr>
        <w:t>Prayer</w:t>
      </w:r>
    </w:p>
    <w:p w14:paraId="02478ED3" w14:textId="77777777" w:rsidR="007C285D" w:rsidRPr="00745670" w:rsidRDefault="007C285D" w:rsidP="007C285D">
      <w:pPr>
        <w:spacing w:after="0" w:line="240" w:lineRule="auto"/>
        <w:jc w:val="both"/>
        <w:rPr>
          <w:rFonts w:ascii="Arial" w:hAnsi="Arial" w:cs="Arial"/>
          <w:color w:val="000000" w:themeColor="text1"/>
          <w:sz w:val="24"/>
          <w:szCs w:val="24"/>
        </w:rPr>
      </w:pPr>
    </w:p>
    <w:p w14:paraId="04F82984" w14:textId="4EDD98BC" w:rsidR="009306CC" w:rsidRPr="00745670" w:rsidRDefault="009306CC" w:rsidP="009306CC">
      <w:pPr>
        <w:spacing w:after="0" w:line="240" w:lineRule="auto"/>
        <w:jc w:val="both"/>
        <w:rPr>
          <w:rFonts w:ascii="Arial" w:hAnsi="Arial" w:cs="Arial"/>
          <w:b/>
          <w:bCs/>
          <w:color w:val="000000" w:themeColor="text1"/>
          <w:sz w:val="24"/>
          <w:szCs w:val="24"/>
        </w:rPr>
      </w:pPr>
      <w:r w:rsidRPr="00745670">
        <w:rPr>
          <w:rFonts w:ascii="Arial" w:hAnsi="Arial" w:cs="Arial"/>
          <w:b/>
          <w:bCs/>
          <w:color w:val="000000" w:themeColor="text1"/>
          <w:sz w:val="24"/>
          <w:szCs w:val="24"/>
        </w:rPr>
        <w:t>SERMON</w:t>
      </w:r>
      <w:r w:rsidR="00AF6F05" w:rsidRPr="00745670">
        <w:rPr>
          <w:rFonts w:ascii="Arial" w:hAnsi="Arial" w:cs="Arial"/>
          <w:b/>
          <w:bCs/>
          <w:color w:val="000000" w:themeColor="text1"/>
          <w:sz w:val="24"/>
          <w:szCs w:val="24"/>
        </w:rPr>
        <w:t>: Faithfulness at the Crossroads</w:t>
      </w:r>
    </w:p>
    <w:p w14:paraId="7A845CAC" w14:textId="416AB31C" w:rsidR="00BE4F3F" w:rsidRPr="00745670" w:rsidRDefault="00163D8C" w:rsidP="00227363">
      <w:pPr>
        <w:spacing w:after="0" w:line="240" w:lineRule="auto"/>
        <w:jc w:val="both"/>
        <w:rPr>
          <w:rFonts w:ascii="Arial" w:hAnsi="Arial" w:cs="Arial"/>
          <w:color w:val="000000" w:themeColor="text1"/>
          <w:sz w:val="24"/>
          <w:szCs w:val="24"/>
        </w:rPr>
      </w:pPr>
      <w:r w:rsidRPr="00163D8C">
        <w:rPr>
          <w:rFonts w:ascii="Arial" w:hAnsi="Arial" w:cs="Arial"/>
          <w:color w:val="000000" w:themeColor="text1"/>
          <w:sz w:val="24"/>
          <w:szCs w:val="24"/>
          <w:lang w:val="en"/>
        </w:rPr>
        <w:t xml:space="preserve">Vulcanalia was the </w:t>
      </w:r>
      <w:r w:rsidR="003634A8" w:rsidRPr="00745670">
        <w:rPr>
          <w:rFonts w:ascii="Arial" w:hAnsi="Arial" w:cs="Arial"/>
          <w:color w:val="000000" w:themeColor="text1"/>
          <w:sz w:val="24"/>
          <w:szCs w:val="24"/>
          <w:lang w:val="en"/>
        </w:rPr>
        <w:t xml:space="preserve">ancient </w:t>
      </w:r>
      <w:r w:rsidR="00A71A6E" w:rsidRPr="00745670">
        <w:rPr>
          <w:rFonts w:ascii="Arial" w:hAnsi="Arial" w:cs="Arial"/>
          <w:color w:val="000000" w:themeColor="text1"/>
          <w:sz w:val="24"/>
          <w:szCs w:val="24"/>
          <w:lang w:val="en"/>
        </w:rPr>
        <w:t>Roman</w:t>
      </w:r>
      <w:r w:rsidRPr="00163D8C">
        <w:rPr>
          <w:rFonts w:ascii="Arial" w:hAnsi="Arial" w:cs="Arial"/>
          <w:color w:val="000000" w:themeColor="text1"/>
          <w:sz w:val="24"/>
          <w:szCs w:val="24"/>
          <w:lang w:val="en"/>
        </w:rPr>
        <w:t xml:space="preserve"> festival </w:t>
      </w:r>
      <w:r w:rsidR="00EA64A9" w:rsidRPr="00745670">
        <w:rPr>
          <w:rFonts w:ascii="Arial" w:hAnsi="Arial" w:cs="Arial"/>
          <w:color w:val="000000" w:themeColor="text1"/>
          <w:sz w:val="24"/>
          <w:szCs w:val="24"/>
          <w:lang w:val="en"/>
        </w:rPr>
        <w:t>held</w:t>
      </w:r>
      <w:r w:rsidR="001B70A3">
        <w:rPr>
          <w:rFonts w:ascii="Arial" w:hAnsi="Arial" w:cs="Arial"/>
          <w:color w:val="000000" w:themeColor="text1"/>
          <w:sz w:val="24"/>
          <w:szCs w:val="24"/>
          <w:lang w:val="en"/>
        </w:rPr>
        <w:t xml:space="preserve"> annually</w:t>
      </w:r>
      <w:r w:rsidRPr="00163D8C">
        <w:rPr>
          <w:rFonts w:ascii="Arial" w:hAnsi="Arial" w:cs="Arial"/>
          <w:color w:val="000000" w:themeColor="text1"/>
          <w:sz w:val="24"/>
          <w:szCs w:val="24"/>
          <w:lang w:val="en"/>
        </w:rPr>
        <w:t xml:space="preserve"> </w:t>
      </w:r>
      <w:r w:rsidR="00F4265D" w:rsidRPr="00745670">
        <w:rPr>
          <w:rFonts w:ascii="Arial" w:hAnsi="Arial" w:cs="Arial"/>
          <w:color w:val="000000" w:themeColor="text1"/>
          <w:sz w:val="24"/>
          <w:szCs w:val="24"/>
          <w:lang w:val="en"/>
        </w:rPr>
        <w:t xml:space="preserve">on </w:t>
      </w:r>
      <w:r w:rsidRPr="00163D8C">
        <w:rPr>
          <w:rFonts w:ascii="Arial" w:hAnsi="Arial" w:cs="Arial"/>
          <w:color w:val="000000" w:themeColor="text1"/>
          <w:sz w:val="24"/>
          <w:szCs w:val="24"/>
          <w:lang w:val="en"/>
        </w:rPr>
        <w:t>August</w:t>
      </w:r>
      <w:r w:rsidR="00EA64A9" w:rsidRPr="00745670">
        <w:rPr>
          <w:rFonts w:ascii="Arial" w:hAnsi="Arial" w:cs="Arial"/>
          <w:color w:val="000000" w:themeColor="text1"/>
          <w:sz w:val="24"/>
          <w:szCs w:val="24"/>
          <w:lang w:val="en"/>
        </w:rPr>
        <w:t xml:space="preserve"> </w:t>
      </w:r>
      <w:r w:rsidR="00EA64A9" w:rsidRPr="00163D8C">
        <w:rPr>
          <w:rFonts w:ascii="Arial" w:hAnsi="Arial" w:cs="Arial"/>
          <w:color w:val="000000" w:themeColor="text1"/>
          <w:sz w:val="24"/>
          <w:szCs w:val="24"/>
          <w:lang w:val="en"/>
        </w:rPr>
        <w:t>23</w:t>
      </w:r>
      <w:r w:rsidRPr="00163D8C">
        <w:rPr>
          <w:rFonts w:ascii="Arial" w:hAnsi="Arial" w:cs="Arial"/>
          <w:color w:val="000000" w:themeColor="text1"/>
          <w:sz w:val="24"/>
          <w:szCs w:val="24"/>
          <w:lang w:val="en"/>
        </w:rPr>
        <w:t xml:space="preserve">, </w:t>
      </w:r>
      <w:r w:rsidR="00F4265D" w:rsidRPr="00745670">
        <w:rPr>
          <w:rFonts w:ascii="Arial" w:hAnsi="Arial" w:cs="Arial"/>
          <w:color w:val="000000" w:themeColor="text1"/>
          <w:sz w:val="24"/>
          <w:szCs w:val="24"/>
          <w:lang w:val="en"/>
        </w:rPr>
        <w:t xml:space="preserve">to </w:t>
      </w:r>
      <w:proofErr w:type="spellStart"/>
      <w:r w:rsidR="00F4265D" w:rsidRPr="00745670">
        <w:rPr>
          <w:rFonts w:ascii="Arial" w:hAnsi="Arial" w:cs="Arial"/>
          <w:color w:val="000000" w:themeColor="text1"/>
          <w:sz w:val="24"/>
          <w:szCs w:val="24"/>
          <w:lang w:val="en"/>
        </w:rPr>
        <w:t>honour</w:t>
      </w:r>
      <w:proofErr w:type="spellEnd"/>
      <w:r w:rsidR="00F4265D" w:rsidRPr="00745670">
        <w:rPr>
          <w:rFonts w:ascii="Arial" w:hAnsi="Arial" w:cs="Arial"/>
          <w:color w:val="000000" w:themeColor="text1"/>
          <w:sz w:val="24"/>
          <w:szCs w:val="24"/>
          <w:lang w:val="en"/>
        </w:rPr>
        <w:t xml:space="preserve"> </w:t>
      </w:r>
      <w:r w:rsidRPr="00163D8C">
        <w:rPr>
          <w:rFonts w:ascii="Arial" w:hAnsi="Arial" w:cs="Arial"/>
          <w:color w:val="000000" w:themeColor="text1"/>
          <w:sz w:val="24"/>
          <w:szCs w:val="24"/>
          <w:lang w:val="en"/>
        </w:rPr>
        <w:t>Vulcan</w:t>
      </w:r>
      <w:r w:rsidR="00F4265D" w:rsidRPr="00745670">
        <w:rPr>
          <w:rFonts w:ascii="Arial" w:hAnsi="Arial" w:cs="Arial"/>
          <w:color w:val="000000" w:themeColor="text1"/>
          <w:sz w:val="24"/>
          <w:szCs w:val="24"/>
          <w:lang w:val="en"/>
        </w:rPr>
        <w:t>,</w:t>
      </w:r>
      <w:r w:rsidR="00C41349">
        <w:rPr>
          <w:rFonts w:ascii="Arial" w:hAnsi="Arial" w:cs="Arial"/>
          <w:color w:val="000000" w:themeColor="text1"/>
          <w:sz w:val="24"/>
          <w:szCs w:val="24"/>
          <w:lang w:val="en"/>
        </w:rPr>
        <w:t xml:space="preserve"> who</w:t>
      </w:r>
      <w:r w:rsidR="00F4265D" w:rsidRPr="00745670">
        <w:rPr>
          <w:rFonts w:ascii="Arial" w:hAnsi="Arial" w:cs="Arial"/>
          <w:color w:val="000000" w:themeColor="text1"/>
          <w:sz w:val="24"/>
          <w:szCs w:val="24"/>
          <w:lang w:val="en"/>
        </w:rPr>
        <w:t xml:space="preserve"> the Romans </w:t>
      </w:r>
      <w:r w:rsidR="00C41349">
        <w:rPr>
          <w:rFonts w:ascii="Arial" w:hAnsi="Arial" w:cs="Arial"/>
          <w:color w:val="000000" w:themeColor="text1"/>
          <w:sz w:val="24"/>
          <w:szCs w:val="24"/>
          <w:lang w:val="en"/>
        </w:rPr>
        <w:t>worshipped as</w:t>
      </w:r>
      <w:r w:rsidR="00F4265D" w:rsidRPr="00745670">
        <w:rPr>
          <w:rFonts w:ascii="Arial" w:hAnsi="Arial" w:cs="Arial"/>
          <w:color w:val="000000" w:themeColor="text1"/>
          <w:sz w:val="24"/>
          <w:szCs w:val="24"/>
          <w:lang w:val="en"/>
        </w:rPr>
        <w:t xml:space="preserve"> the god of fire</w:t>
      </w:r>
      <w:r w:rsidR="005A03AB" w:rsidRPr="00745670">
        <w:rPr>
          <w:rFonts w:ascii="Arial" w:hAnsi="Arial" w:cs="Arial"/>
          <w:color w:val="000000" w:themeColor="text1"/>
          <w:sz w:val="24"/>
          <w:szCs w:val="24"/>
          <w:lang w:val="en"/>
        </w:rPr>
        <w:t xml:space="preserve"> and metalwork</w:t>
      </w:r>
      <w:r w:rsidR="00CA3CCD">
        <w:rPr>
          <w:rFonts w:ascii="Arial" w:hAnsi="Arial" w:cs="Arial"/>
          <w:color w:val="000000" w:themeColor="text1"/>
          <w:sz w:val="24"/>
          <w:szCs w:val="24"/>
          <w:lang w:val="en"/>
        </w:rPr>
        <w:t>.</w:t>
      </w:r>
      <w:r w:rsidR="00C31E8F" w:rsidRPr="00745670">
        <w:rPr>
          <w:rStyle w:val="FootnoteReference"/>
          <w:rFonts w:ascii="Arial" w:hAnsi="Arial" w:cs="Arial"/>
          <w:color w:val="000000" w:themeColor="text1"/>
          <w:sz w:val="24"/>
          <w:szCs w:val="24"/>
        </w:rPr>
        <w:footnoteReference w:id="1"/>
      </w:r>
      <w:r w:rsidR="00A37614">
        <w:rPr>
          <w:rFonts w:ascii="Arial" w:hAnsi="Arial" w:cs="Arial"/>
          <w:color w:val="000000" w:themeColor="text1"/>
          <w:sz w:val="24"/>
          <w:szCs w:val="24"/>
        </w:rPr>
        <w:t xml:space="preserve"> </w:t>
      </w:r>
      <w:r w:rsidR="00AE1357" w:rsidRPr="00745670">
        <w:rPr>
          <w:rFonts w:ascii="Arial" w:hAnsi="Arial" w:cs="Arial"/>
          <w:color w:val="000000" w:themeColor="text1"/>
          <w:sz w:val="24"/>
          <w:szCs w:val="24"/>
        </w:rPr>
        <w:t xml:space="preserve">The people believed Vulcan lived under Volcano, a small volcanic island </w:t>
      </w:r>
      <w:r w:rsidR="00226AD2" w:rsidRPr="00745670">
        <w:rPr>
          <w:rFonts w:ascii="Arial" w:hAnsi="Arial" w:cs="Arial"/>
          <w:color w:val="000000" w:themeColor="text1"/>
          <w:sz w:val="24"/>
          <w:szCs w:val="24"/>
        </w:rPr>
        <w:t>belonging to Italy, about 20km north of Sicily. In</w:t>
      </w:r>
      <w:r w:rsidR="00461A95" w:rsidRPr="00745670">
        <w:rPr>
          <w:rFonts w:ascii="Arial" w:hAnsi="Arial" w:cs="Arial"/>
          <w:color w:val="000000" w:themeColor="text1"/>
          <w:sz w:val="24"/>
          <w:szCs w:val="24"/>
        </w:rPr>
        <w:t xml:space="preserve"> 79 AD, </w:t>
      </w:r>
      <w:r w:rsidR="00130F41" w:rsidRPr="00745670">
        <w:rPr>
          <w:rFonts w:ascii="Arial" w:hAnsi="Arial" w:cs="Arial"/>
          <w:color w:val="000000" w:themeColor="text1"/>
          <w:sz w:val="24"/>
          <w:szCs w:val="24"/>
        </w:rPr>
        <w:t xml:space="preserve">the people of Pompei asked Vulcan to </w:t>
      </w:r>
      <w:r w:rsidR="002F68A3" w:rsidRPr="00745670">
        <w:rPr>
          <w:rFonts w:ascii="Arial" w:hAnsi="Arial" w:cs="Arial"/>
          <w:color w:val="000000" w:themeColor="text1"/>
          <w:sz w:val="24"/>
          <w:szCs w:val="24"/>
        </w:rPr>
        <w:t>forge</w:t>
      </w:r>
      <w:r w:rsidR="00130F41" w:rsidRPr="00745670">
        <w:rPr>
          <w:rFonts w:ascii="Arial" w:hAnsi="Arial" w:cs="Arial"/>
          <w:color w:val="000000" w:themeColor="text1"/>
          <w:sz w:val="24"/>
          <w:szCs w:val="24"/>
        </w:rPr>
        <w:t xml:space="preserve"> on Mt Vesuvius. </w:t>
      </w:r>
      <w:r w:rsidR="00B26049" w:rsidRPr="00745670">
        <w:rPr>
          <w:rFonts w:ascii="Arial" w:hAnsi="Arial" w:cs="Arial"/>
          <w:color w:val="000000" w:themeColor="text1"/>
          <w:sz w:val="24"/>
          <w:szCs w:val="24"/>
        </w:rPr>
        <w:t>When they</w:t>
      </w:r>
      <w:r w:rsidR="00130F41" w:rsidRPr="00745670">
        <w:rPr>
          <w:rFonts w:ascii="Arial" w:hAnsi="Arial" w:cs="Arial"/>
          <w:color w:val="000000" w:themeColor="text1"/>
          <w:sz w:val="24"/>
          <w:szCs w:val="24"/>
        </w:rPr>
        <w:t xml:space="preserve"> saw the earth shaking, smoke</w:t>
      </w:r>
      <w:r w:rsidR="00C625BA" w:rsidRPr="00745670">
        <w:rPr>
          <w:rFonts w:ascii="Arial" w:hAnsi="Arial" w:cs="Arial"/>
          <w:color w:val="000000" w:themeColor="text1"/>
          <w:sz w:val="24"/>
          <w:szCs w:val="24"/>
        </w:rPr>
        <w:t xml:space="preserve"> rising</w:t>
      </w:r>
      <w:r w:rsidR="00130F41" w:rsidRPr="00745670">
        <w:rPr>
          <w:rFonts w:ascii="Arial" w:hAnsi="Arial" w:cs="Arial"/>
          <w:color w:val="000000" w:themeColor="text1"/>
          <w:sz w:val="24"/>
          <w:szCs w:val="24"/>
        </w:rPr>
        <w:t xml:space="preserve"> from the volcano, and heard the loud rumbling</w:t>
      </w:r>
      <w:r w:rsidR="00B26049" w:rsidRPr="00745670">
        <w:rPr>
          <w:rFonts w:ascii="Arial" w:hAnsi="Arial" w:cs="Arial"/>
          <w:color w:val="000000" w:themeColor="text1"/>
          <w:sz w:val="24"/>
          <w:szCs w:val="24"/>
        </w:rPr>
        <w:t>, t</w:t>
      </w:r>
      <w:r w:rsidR="00130F41" w:rsidRPr="00745670">
        <w:rPr>
          <w:rFonts w:ascii="Arial" w:hAnsi="Arial" w:cs="Arial"/>
          <w:color w:val="000000" w:themeColor="text1"/>
          <w:sz w:val="24"/>
          <w:szCs w:val="24"/>
        </w:rPr>
        <w:t xml:space="preserve">hey </w:t>
      </w:r>
      <w:r w:rsidR="00B621EE" w:rsidRPr="00745670">
        <w:rPr>
          <w:rFonts w:ascii="Arial" w:hAnsi="Arial" w:cs="Arial"/>
          <w:color w:val="000000" w:themeColor="text1"/>
          <w:sz w:val="24"/>
          <w:szCs w:val="24"/>
        </w:rPr>
        <w:t xml:space="preserve">rejoiced, </w:t>
      </w:r>
      <w:r w:rsidR="00130F41" w:rsidRPr="00745670">
        <w:rPr>
          <w:rFonts w:ascii="Arial" w:hAnsi="Arial" w:cs="Arial"/>
          <w:color w:val="000000" w:themeColor="text1"/>
          <w:sz w:val="24"/>
          <w:szCs w:val="24"/>
        </w:rPr>
        <w:t>believ</w:t>
      </w:r>
      <w:r w:rsidR="00B621EE" w:rsidRPr="00745670">
        <w:rPr>
          <w:rFonts w:ascii="Arial" w:hAnsi="Arial" w:cs="Arial"/>
          <w:color w:val="000000" w:themeColor="text1"/>
          <w:sz w:val="24"/>
          <w:szCs w:val="24"/>
        </w:rPr>
        <w:t>ing</w:t>
      </w:r>
      <w:r w:rsidR="00130F41" w:rsidRPr="00745670">
        <w:rPr>
          <w:rFonts w:ascii="Arial" w:hAnsi="Arial" w:cs="Arial"/>
          <w:color w:val="000000" w:themeColor="text1"/>
          <w:sz w:val="24"/>
          <w:szCs w:val="24"/>
        </w:rPr>
        <w:t xml:space="preserve"> </w:t>
      </w:r>
      <w:r w:rsidR="00BE4F3F" w:rsidRPr="00745670">
        <w:rPr>
          <w:rFonts w:ascii="Arial" w:hAnsi="Arial" w:cs="Arial"/>
          <w:color w:val="000000" w:themeColor="text1"/>
          <w:sz w:val="24"/>
          <w:szCs w:val="24"/>
        </w:rPr>
        <w:t>Vulcan had gone to</w:t>
      </w:r>
      <w:r w:rsidR="001779F8" w:rsidRPr="00745670">
        <w:rPr>
          <w:rFonts w:ascii="Arial" w:hAnsi="Arial" w:cs="Arial"/>
          <w:color w:val="000000" w:themeColor="text1"/>
          <w:sz w:val="24"/>
          <w:szCs w:val="24"/>
        </w:rPr>
        <w:t xml:space="preserve"> work</w:t>
      </w:r>
      <w:r w:rsidR="00B26049" w:rsidRPr="00745670">
        <w:rPr>
          <w:rFonts w:ascii="Arial" w:hAnsi="Arial" w:cs="Arial"/>
          <w:color w:val="000000" w:themeColor="text1"/>
          <w:sz w:val="24"/>
          <w:szCs w:val="24"/>
        </w:rPr>
        <w:t>, rather</w:t>
      </w:r>
      <w:r w:rsidR="001779F8" w:rsidRPr="00745670">
        <w:rPr>
          <w:rFonts w:ascii="Arial" w:hAnsi="Arial" w:cs="Arial"/>
          <w:color w:val="000000" w:themeColor="text1"/>
          <w:sz w:val="24"/>
          <w:szCs w:val="24"/>
        </w:rPr>
        <w:t xml:space="preserve"> </w:t>
      </w:r>
      <w:r w:rsidR="00BE4F3F" w:rsidRPr="00745670">
        <w:rPr>
          <w:rFonts w:ascii="Arial" w:hAnsi="Arial" w:cs="Arial"/>
          <w:color w:val="000000" w:themeColor="text1"/>
          <w:sz w:val="24"/>
          <w:szCs w:val="24"/>
        </w:rPr>
        <w:t xml:space="preserve">than </w:t>
      </w:r>
      <w:r w:rsidR="00B26049" w:rsidRPr="00745670">
        <w:rPr>
          <w:rFonts w:ascii="Arial" w:hAnsi="Arial" w:cs="Arial"/>
          <w:color w:val="000000" w:themeColor="text1"/>
          <w:sz w:val="24"/>
          <w:szCs w:val="24"/>
        </w:rPr>
        <w:t>realising these were</w:t>
      </w:r>
      <w:r w:rsidR="00BE4F3F" w:rsidRPr="00745670">
        <w:rPr>
          <w:rFonts w:ascii="Arial" w:hAnsi="Arial" w:cs="Arial"/>
          <w:color w:val="000000" w:themeColor="text1"/>
          <w:sz w:val="24"/>
          <w:szCs w:val="24"/>
        </w:rPr>
        <w:t xml:space="preserve"> signs that Vesuvius was about to erupt. </w:t>
      </w:r>
      <w:r w:rsidR="00B4310B" w:rsidRPr="00745670">
        <w:rPr>
          <w:rFonts w:ascii="Arial" w:hAnsi="Arial" w:cs="Arial"/>
          <w:color w:val="000000" w:themeColor="text1"/>
          <w:sz w:val="24"/>
          <w:szCs w:val="24"/>
        </w:rPr>
        <w:t xml:space="preserve">The next day, </w:t>
      </w:r>
      <w:r w:rsidR="00A449CB" w:rsidRPr="00745670">
        <w:rPr>
          <w:rFonts w:ascii="Arial" w:hAnsi="Arial" w:cs="Arial"/>
          <w:color w:val="000000" w:themeColor="text1"/>
          <w:sz w:val="24"/>
          <w:szCs w:val="24"/>
        </w:rPr>
        <w:t>the citizens of Pompei perished under clouds of volcanic ash.</w:t>
      </w:r>
    </w:p>
    <w:p w14:paraId="21332B63" w14:textId="77777777" w:rsidR="00FF0DAC" w:rsidRPr="00745670" w:rsidRDefault="00FF0DAC" w:rsidP="00227363">
      <w:pPr>
        <w:spacing w:after="0" w:line="240" w:lineRule="auto"/>
        <w:jc w:val="both"/>
        <w:rPr>
          <w:rFonts w:ascii="Arial" w:hAnsi="Arial" w:cs="Arial"/>
          <w:color w:val="000000" w:themeColor="text1"/>
          <w:sz w:val="24"/>
          <w:szCs w:val="24"/>
        </w:rPr>
      </w:pPr>
    </w:p>
    <w:p w14:paraId="7218CB15" w14:textId="285E86FA" w:rsidR="00BE4F3F" w:rsidRPr="00745670" w:rsidRDefault="00FC349E"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During excavations</w:t>
      </w:r>
      <w:r w:rsidR="00B55F18" w:rsidRPr="00745670">
        <w:rPr>
          <w:rFonts w:ascii="Arial" w:hAnsi="Arial" w:cs="Arial"/>
          <w:color w:val="000000" w:themeColor="text1"/>
          <w:sz w:val="24"/>
          <w:szCs w:val="24"/>
        </w:rPr>
        <w:t xml:space="preserve"> in the 19</w:t>
      </w:r>
      <w:r w:rsidR="00B55F18" w:rsidRPr="00745670">
        <w:rPr>
          <w:rFonts w:ascii="Arial" w:hAnsi="Arial" w:cs="Arial"/>
          <w:color w:val="000000" w:themeColor="text1"/>
          <w:sz w:val="24"/>
          <w:szCs w:val="24"/>
          <w:vertAlign w:val="superscript"/>
        </w:rPr>
        <w:t>th</w:t>
      </w:r>
      <w:r w:rsidR="00B55F18" w:rsidRPr="00745670">
        <w:rPr>
          <w:rFonts w:ascii="Arial" w:hAnsi="Arial" w:cs="Arial"/>
          <w:color w:val="000000" w:themeColor="text1"/>
          <w:sz w:val="24"/>
          <w:szCs w:val="24"/>
        </w:rPr>
        <w:t xml:space="preserve"> Century</w:t>
      </w:r>
      <w:r w:rsidR="00867845" w:rsidRPr="00745670">
        <w:rPr>
          <w:rFonts w:ascii="Arial" w:hAnsi="Arial" w:cs="Arial"/>
          <w:color w:val="000000" w:themeColor="text1"/>
          <w:sz w:val="24"/>
          <w:szCs w:val="24"/>
        </w:rPr>
        <w:t xml:space="preserve">, </w:t>
      </w:r>
      <w:r w:rsidR="00FF0DAC" w:rsidRPr="00745670">
        <w:rPr>
          <w:rFonts w:ascii="Arial" w:hAnsi="Arial" w:cs="Arial"/>
          <w:color w:val="000000" w:themeColor="text1"/>
          <w:sz w:val="24"/>
          <w:szCs w:val="24"/>
        </w:rPr>
        <w:t xml:space="preserve">the streets, buildings, and </w:t>
      </w:r>
      <w:r w:rsidR="007C1E3B" w:rsidRPr="00745670">
        <w:rPr>
          <w:rFonts w:ascii="Arial" w:hAnsi="Arial" w:cs="Arial"/>
          <w:color w:val="000000" w:themeColor="text1"/>
          <w:sz w:val="24"/>
          <w:szCs w:val="24"/>
        </w:rPr>
        <w:t>people</w:t>
      </w:r>
      <w:r w:rsidRPr="00745670">
        <w:rPr>
          <w:rFonts w:ascii="Arial" w:hAnsi="Arial" w:cs="Arial"/>
          <w:color w:val="000000" w:themeColor="text1"/>
          <w:sz w:val="24"/>
          <w:szCs w:val="24"/>
        </w:rPr>
        <w:t xml:space="preserve"> of Pompei</w:t>
      </w:r>
      <w:r w:rsidR="007C1E3B" w:rsidRPr="00745670">
        <w:rPr>
          <w:rFonts w:ascii="Arial" w:hAnsi="Arial" w:cs="Arial"/>
          <w:color w:val="000000" w:themeColor="text1"/>
          <w:sz w:val="24"/>
          <w:szCs w:val="24"/>
        </w:rPr>
        <w:t xml:space="preserve"> were found to be perfectly preserved by the volcanic ash</w:t>
      </w:r>
      <w:r w:rsidR="00FF0DAC" w:rsidRPr="00745670">
        <w:rPr>
          <w:rFonts w:ascii="Arial" w:hAnsi="Arial" w:cs="Arial"/>
          <w:color w:val="000000" w:themeColor="text1"/>
          <w:sz w:val="24"/>
          <w:szCs w:val="24"/>
        </w:rPr>
        <w:t>. At the city gate was found a skeleton of a Roman guard</w:t>
      </w:r>
      <w:r w:rsidRPr="00745670">
        <w:rPr>
          <w:rFonts w:ascii="Arial" w:hAnsi="Arial" w:cs="Arial"/>
          <w:color w:val="000000" w:themeColor="text1"/>
          <w:sz w:val="24"/>
          <w:szCs w:val="24"/>
        </w:rPr>
        <w:t xml:space="preserve"> in full armour</w:t>
      </w:r>
      <w:r w:rsidR="00107BBE" w:rsidRPr="00745670">
        <w:rPr>
          <w:rFonts w:ascii="Arial" w:hAnsi="Arial" w:cs="Arial"/>
          <w:color w:val="000000" w:themeColor="text1"/>
          <w:sz w:val="24"/>
          <w:szCs w:val="24"/>
        </w:rPr>
        <w:t xml:space="preserve">—still in a </w:t>
      </w:r>
      <w:r w:rsidR="000D31E6" w:rsidRPr="00745670">
        <w:rPr>
          <w:rFonts w:ascii="Arial" w:hAnsi="Arial" w:cs="Arial"/>
          <w:color w:val="000000" w:themeColor="text1"/>
          <w:sz w:val="24"/>
          <w:szCs w:val="24"/>
        </w:rPr>
        <w:t>dutiful</w:t>
      </w:r>
      <w:r w:rsidR="00107BBE" w:rsidRPr="00745670">
        <w:rPr>
          <w:rFonts w:ascii="Arial" w:hAnsi="Arial" w:cs="Arial"/>
          <w:color w:val="000000" w:themeColor="text1"/>
          <w:sz w:val="24"/>
          <w:szCs w:val="24"/>
        </w:rPr>
        <w:t xml:space="preserve"> stance</w:t>
      </w:r>
      <w:r w:rsidR="00FF0DAC" w:rsidRPr="00745670">
        <w:rPr>
          <w:rFonts w:ascii="Arial" w:hAnsi="Arial" w:cs="Arial"/>
          <w:color w:val="000000" w:themeColor="text1"/>
          <w:sz w:val="24"/>
          <w:szCs w:val="24"/>
        </w:rPr>
        <w:t xml:space="preserve"> </w:t>
      </w:r>
      <w:r w:rsidR="00E611B5" w:rsidRPr="00745670">
        <w:rPr>
          <w:rFonts w:ascii="Arial" w:hAnsi="Arial" w:cs="Arial"/>
          <w:color w:val="000000" w:themeColor="text1"/>
          <w:sz w:val="24"/>
          <w:szCs w:val="24"/>
        </w:rPr>
        <w:t>at his post</w:t>
      </w:r>
      <w:r w:rsidR="00FF0DAC" w:rsidRPr="00745670">
        <w:rPr>
          <w:rFonts w:ascii="Arial" w:hAnsi="Arial" w:cs="Arial"/>
          <w:color w:val="000000" w:themeColor="text1"/>
          <w:sz w:val="24"/>
          <w:szCs w:val="24"/>
        </w:rPr>
        <w:t xml:space="preserve">, hands clutched around his weapon, </w:t>
      </w:r>
      <w:r w:rsidR="008F628B" w:rsidRPr="00745670">
        <w:rPr>
          <w:rFonts w:ascii="Arial" w:hAnsi="Arial" w:cs="Arial"/>
          <w:color w:val="000000" w:themeColor="text1"/>
          <w:sz w:val="24"/>
          <w:szCs w:val="24"/>
        </w:rPr>
        <w:t xml:space="preserve">even </w:t>
      </w:r>
      <w:r w:rsidR="00FF0DAC" w:rsidRPr="00745670">
        <w:rPr>
          <w:rFonts w:ascii="Arial" w:hAnsi="Arial" w:cs="Arial"/>
          <w:color w:val="000000" w:themeColor="text1"/>
          <w:sz w:val="24"/>
          <w:szCs w:val="24"/>
        </w:rPr>
        <w:t xml:space="preserve">while the very ground on which he stood </w:t>
      </w:r>
      <w:r w:rsidR="00E12513" w:rsidRPr="00745670">
        <w:rPr>
          <w:rFonts w:ascii="Arial" w:hAnsi="Arial" w:cs="Arial"/>
          <w:color w:val="000000" w:themeColor="text1"/>
          <w:sz w:val="24"/>
          <w:szCs w:val="24"/>
        </w:rPr>
        <w:t>had shaken</w:t>
      </w:r>
      <w:r w:rsidR="00FF0DAC" w:rsidRPr="00745670">
        <w:rPr>
          <w:rFonts w:ascii="Arial" w:hAnsi="Arial" w:cs="Arial"/>
          <w:color w:val="000000" w:themeColor="text1"/>
          <w:sz w:val="24"/>
          <w:szCs w:val="24"/>
        </w:rPr>
        <w:t xml:space="preserve">. </w:t>
      </w:r>
      <w:r w:rsidR="004059AC" w:rsidRPr="00745670">
        <w:rPr>
          <w:rFonts w:ascii="Arial" w:hAnsi="Arial" w:cs="Arial"/>
          <w:color w:val="000000" w:themeColor="text1"/>
          <w:sz w:val="24"/>
          <w:szCs w:val="24"/>
        </w:rPr>
        <w:t xml:space="preserve">Artist Edward </w:t>
      </w:r>
      <w:r w:rsidRPr="00745670">
        <w:rPr>
          <w:rFonts w:ascii="Arial" w:hAnsi="Arial" w:cs="Arial"/>
          <w:color w:val="000000" w:themeColor="text1"/>
          <w:sz w:val="24"/>
          <w:szCs w:val="24"/>
        </w:rPr>
        <w:t>Poynter painted a night scene with th</w:t>
      </w:r>
      <w:r w:rsidR="004059AC" w:rsidRPr="00745670">
        <w:rPr>
          <w:rFonts w:ascii="Arial" w:hAnsi="Arial" w:cs="Arial"/>
          <w:color w:val="000000" w:themeColor="text1"/>
          <w:sz w:val="24"/>
          <w:szCs w:val="24"/>
        </w:rPr>
        <w:t>is soldier</w:t>
      </w:r>
      <w:r w:rsidRPr="00745670">
        <w:rPr>
          <w:rFonts w:ascii="Arial" w:hAnsi="Arial" w:cs="Arial"/>
          <w:color w:val="000000" w:themeColor="text1"/>
          <w:sz w:val="24"/>
          <w:szCs w:val="24"/>
        </w:rPr>
        <w:t xml:space="preserve"> standing in an entrance</w:t>
      </w:r>
      <w:r w:rsidR="004059AC" w:rsidRPr="00745670">
        <w:rPr>
          <w:rFonts w:ascii="Arial" w:hAnsi="Arial" w:cs="Arial"/>
          <w:color w:val="000000" w:themeColor="text1"/>
          <w:sz w:val="24"/>
          <w:szCs w:val="24"/>
        </w:rPr>
        <w:t xml:space="preserve">, concern etched on his face, </w:t>
      </w:r>
      <w:r w:rsidRPr="00745670">
        <w:rPr>
          <w:rFonts w:ascii="Arial" w:hAnsi="Arial" w:cs="Arial"/>
          <w:color w:val="000000" w:themeColor="text1"/>
          <w:sz w:val="24"/>
          <w:szCs w:val="24"/>
        </w:rPr>
        <w:t xml:space="preserve">illuminated by the glare of </w:t>
      </w:r>
      <w:r w:rsidR="004059AC" w:rsidRPr="00745670">
        <w:rPr>
          <w:rFonts w:ascii="Arial" w:hAnsi="Arial" w:cs="Arial"/>
          <w:color w:val="000000" w:themeColor="text1"/>
          <w:sz w:val="24"/>
          <w:szCs w:val="24"/>
        </w:rPr>
        <w:t>the</w:t>
      </w:r>
      <w:r w:rsidRPr="00745670">
        <w:rPr>
          <w:rFonts w:ascii="Arial" w:hAnsi="Arial" w:cs="Arial"/>
          <w:color w:val="000000" w:themeColor="text1"/>
          <w:sz w:val="24"/>
          <w:szCs w:val="24"/>
        </w:rPr>
        <w:t xml:space="preserve"> eruption</w:t>
      </w:r>
      <w:r w:rsidR="004059AC" w:rsidRPr="00745670">
        <w:rPr>
          <w:rFonts w:ascii="Arial" w:hAnsi="Arial" w:cs="Arial"/>
          <w:color w:val="000000" w:themeColor="text1"/>
          <w:sz w:val="24"/>
          <w:szCs w:val="24"/>
        </w:rPr>
        <w:t>. B</w:t>
      </w:r>
      <w:r w:rsidRPr="00745670">
        <w:rPr>
          <w:rFonts w:ascii="Arial" w:hAnsi="Arial" w:cs="Arial"/>
          <w:color w:val="000000" w:themeColor="text1"/>
          <w:sz w:val="24"/>
          <w:szCs w:val="24"/>
        </w:rPr>
        <w:t xml:space="preserve">ehind him others are desperately struggling to escape the </w:t>
      </w:r>
      <w:r w:rsidR="004059AC" w:rsidRPr="00745670">
        <w:rPr>
          <w:rFonts w:ascii="Arial" w:hAnsi="Arial" w:cs="Arial"/>
          <w:color w:val="000000" w:themeColor="text1"/>
          <w:sz w:val="24"/>
          <w:szCs w:val="24"/>
        </w:rPr>
        <w:t>reign of fiery coals</w:t>
      </w:r>
      <w:r w:rsidRPr="00745670">
        <w:rPr>
          <w:rFonts w:ascii="Arial" w:hAnsi="Arial" w:cs="Arial"/>
          <w:color w:val="000000" w:themeColor="text1"/>
          <w:sz w:val="24"/>
          <w:szCs w:val="24"/>
        </w:rPr>
        <w:t xml:space="preserve">. This became one of the most famous Victorian paintings; the theme of absolute devotion to duty and of total obedience to orders by a </w:t>
      </w:r>
      <w:r w:rsidR="00E32F25" w:rsidRPr="00745670">
        <w:rPr>
          <w:rFonts w:ascii="Arial" w:hAnsi="Arial" w:cs="Arial"/>
          <w:color w:val="000000" w:themeColor="text1"/>
          <w:sz w:val="24"/>
          <w:szCs w:val="24"/>
        </w:rPr>
        <w:t xml:space="preserve">commanding officer </w:t>
      </w:r>
      <w:r w:rsidRPr="00745670">
        <w:rPr>
          <w:rFonts w:ascii="Arial" w:hAnsi="Arial" w:cs="Arial"/>
          <w:color w:val="000000" w:themeColor="text1"/>
          <w:sz w:val="24"/>
          <w:szCs w:val="24"/>
        </w:rPr>
        <w:t>had a special appeal</w:t>
      </w:r>
      <w:r w:rsidR="00E32F25" w:rsidRPr="00745670">
        <w:rPr>
          <w:rFonts w:ascii="Arial" w:hAnsi="Arial" w:cs="Arial"/>
          <w:color w:val="000000" w:themeColor="text1"/>
          <w:sz w:val="24"/>
          <w:szCs w:val="24"/>
        </w:rPr>
        <w:t xml:space="preserve"> at the time</w:t>
      </w:r>
      <w:r w:rsidR="008B3001" w:rsidRPr="00745670">
        <w:rPr>
          <w:rStyle w:val="FootnoteReference"/>
          <w:rFonts w:ascii="Arial" w:hAnsi="Arial" w:cs="Arial"/>
          <w:color w:val="000000" w:themeColor="text1"/>
          <w:sz w:val="24"/>
          <w:szCs w:val="24"/>
        </w:rPr>
        <w:footnoteReference w:id="2"/>
      </w:r>
      <w:r w:rsidRPr="00745670">
        <w:rPr>
          <w:rFonts w:ascii="Arial" w:hAnsi="Arial" w:cs="Arial"/>
          <w:color w:val="000000" w:themeColor="text1"/>
          <w:sz w:val="24"/>
          <w:szCs w:val="24"/>
        </w:rPr>
        <w:t>.</w:t>
      </w:r>
    </w:p>
    <w:p w14:paraId="33FA820F" w14:textId="77777777" w:rsidR="00E32F25" w:rsidRPr="00745670" w:rsidRDefault="00E32F25" w:rsidP="00227363">
      <w:pPr>
        <w:spacing w:after="0" w:line="240" w:lineRule="auto"/>
        <w:jc w:val="both"/>
        <w:rPr>
          <w:rFonts w:ascii="Arial" w:hAnsi="Arial" w:cs="Arial"/>
          <w:color w:val="000000" w:themeColor="text1"/>
          <w:sz w:val="24"/>
          <w:szCs w:val="24"/>
        </w:rPr>
      </w:pPr>
    </w:p>
    <w:p w14:paraId="3214679A" w14:textId="69868A29" w:rsidR="002A3F06" w:rsidRPr="00745670" w:rsidRDefault="00E11065"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To be faithful </w:t>
      </w:r>
      <w:r w:rsidR="00842FA5" w:rsidRPr="00745670">
        <w:rPr>
          <w:rFonts w:ascii="Arial" w:hAnsi="Arial" w:cs="Arial"/>
          <w:color w:val="000000" w:themeColor="text1"/>
          <w:sz w:val="24"/>
          <w:szCs w:val="24"/>
        </w:rPr>
        <w:t xml:space="preserve">even when one is shaken to the core, </w:t>
      </w:r>
      <w:r w:rsidR="00A90C9A" w:rsidRPr="00745670">
        <w:rPr>
          <w:rFonts w:ascii="Arial" w:hAnsi="Arial" w:cs="Arial"/>
          <w:color w:val="000000" w:themeColor="text1"/>
          <w:sz w:val="24"/>
          <w:szCs w:val="24"/>
        </w:rPr>
        <w:t>is also a theme of</w:t>
      </w:r>
      <w:r w:rsidR="00EF3CA9" w:rsidRPr="00745670">
        <w:rPr>
          <w:rFonts w:ascii="Arial" w:hAnsi="Arial" w:cs="Arial"/>
          <w:color w:val="000000" w:themeColor="text1"/>
          <w:sz w:val="24"/>
          <w:szCs w:val="24"/>
        </w:rPr>
        <w:t xml:space="preserve"> today’s section of the Passion narrative from Luke</w:t>
      </w:r>
      <w:r w:rsidR="00A90C9A" w:rsidRPr="00745670">
        <w:rPr>
          <w:rFonts w:ascii="Arial" w:hAnsi="Arial" w:cs="Arial"/>
          <w:color w:val="000000" w:themeColor="text1"/>
          <w:sz w:val="24"/>
          <w:szCs w:val="24"/>
        </w:rPr>
        <w:t xml:space="preserve">. </w:t>
      </w:r>
      <w:r w:rsidR="00295EAF" w:rsidRPr="00745670">
        <w:rPr>
          <w:rFonts w:ascii="Arial" w:hAnsi="Arial" w:cs="Arial"/>
          <w:color w:val="000000" w:themeColor="text1"/>
          <w:sz w:val="24"/>
          <w:szCs w:val="24"/>
        </w:rPr>
        <w:t>Jesus says to Simon Peter:</w:t>
      </w:r>
      <w:r w:rsidR="00031030" w:rsidRPr="00745670">
        <w:rPr>
          <w:rFonts w:ascii="Arial" w:hAnsi="Arial" w:cs="Arial"/>
          <w:color w:val="000000" w:themeColor="text1"/>
          <w:sz w:val="24"/>
          <w:szCs w:val="24"/>
        </w:rPr>
        <w:t xml:space="preserve"> “</w:t>
      </w:r>
      <w:r w:rsidR="00F563D7" w:rsidRPr="00745670">
        <w:rPr>
          <w:rFonts w:ascii="Arial" w:hAnsi="Arial" w:cs="Arial"/>
          <w:color w:val="000000" w:themeColor="text1"/>
          <w:sz w:val="24"/>
          <w:szCs w:val="24"/>
        </w:rPr>
        <w:t xml:space="preserve">Simon, Simon, Satan </w:t>
      </w:r>
      <w:r w:rsidR="000A61C6" w:rsidRPr="00745670">
        <w:rPr>
          <w:rFonts w:ascii="Arial" w:hAnsi="Arial" w:cs="Arial"/>
          <w:color w:val="000000" w:themeColor="text1"/>
          <w:sz w:val="24"/>
          <w:szCs w:val="24"/>
        </w:rPr>
        <w:t>has asked to</w:t>
      </w:r>
      <w:r w:rsidR="00F563D7" w:rsidRPr="00745670">
        <w:rPr>
          <w:rFonts w:ascii="Arial" w:hAnsi="Arial" w:cs="Arial"/>
          <w:color w:val="000000" w:themeColor="text1"/>
          <w:sz w:val="24"/>
          <w:szCs w:val="24"/>
        </w:rPr>
        <w:t xml:space="preserve"> sift you like wheat, but I have prayed for you that your faith may not fail.</w:t>
      </w:r>
      <w:r w:rsidR="00031030" w:rsidRPr="00745670">
        <w:rPr>
          <w:rFonts w:ascii="Arial" w:hAnsi="Arial" w:cs="Arial"/>
          <w:color w:val="000000" w:themeColor="text1"/>
          <w:sz w:val="24"/>
          <w:szCs w:val="24"/>
        </w:rPr>
        <w:t>”</w:t>
      </w:r>
      <w:r w:rsidR="00E93966" w:rsidRPr="00745670">
        <w:rPr>
          <w:rFonts w:ascii="Arial" w:hAnsi="Arial" w:cs="Arial"/>
          <w:color w:val="000000" w:themeColor="text1"/>
          <w:sz w:val="24"/>
          <w:szCs w:val="24"/>
        </w:rPr>
        <w:t xml:space="preserve"> </w:t>
      </w:r>
      <w:r w:rsidR="00597CB5" w:rsidRPr="00745670">
        <w:rPr>
          <w:rFonts w:ascii="Arial" w:hAnsi="Arial" w:cs="Arial"/>
          <w:color w:val="000000" w:themeColor="text1"/>
          <w:sz w:val="24"/>
          <w:szCs w:val="24"/>
        </w:rPr>
        <w:t xml:space="preserve">The ‘you’ here is plural. Satan has asked to sift all of God’s people like wheat. </w:t>
      </w:r>
      <w:r w:rsidR="00C625BA" w:rsidRPr="00745670">
        <w:rPr>
          <w:rFonts w:ascii="Arial" w:hAnsi="Arial" w:cs="Arial"/>
          <w:color w:val="000000" w:themeColor="text1"/>
          <w:sz w:val="24"/>
          <w:szCs w:val="24"/>
        </w:rPr>
        <w:t xml:space="preserve">The devil is never far away from Jesus and his followers. He wants to </w:t>
      </w:r>
      <w:r w:rsidR="00C625BA" w:rsidRPr="00745670">
        <w:rPr>
          <w:rFonts w:ascii="Arial" w:hAnsi="Arial" w:cs="Arial"/>
          <w:color w:val="000000" w:themeColor="text1"/>
          <w:sz w:val="24"/>
          <w:szCs w:val="24"/>
        </w:rPr>
        <w:t>destroy</w:t>
      </w:r>
      <w:r w:rsidR="00C625BA" w:rsidRPr="00745670">
        <w:rPr>
          <w:rFonts w:ascii="Arial" w:hAnsi="Arial" w:cs="Arial"/>
          <w:color w:val="000000" w:themeColor="text1"/>
          <w:sz w:val="24"/>
          <w:szCs w:val="24"/>
        </w:rPr>
        <w:t xml:space="preserve"> the church. </w:t>
      </w:r>
      <w:r w:rsidR="00597CB5" w:rsidRPr="00745670">
        <w:rPr>
          <w:rFonts w:ascii="Arial" w:hAnsi="Arial" w:cs="Arial"/>
          <w:color w:val="000000" w:themeColor="text1"/>
          <w:sz w:val="24"/>
          <w:szCs w:val="24"/>
        </w:rPr>
        <w:t>The image is one of the church in some kind of si</w:t>
      </w:r>
      <w:r w:rsidR="00A4147B" w:rsidRPr="00745670">
        <w:rPr>
          <w:rFonts w:ascii="Arial" w:hAnsi="Arial" w:cs="Arial"/>
          <w:color w:val="000000" w:themeColor="text1"/>
          <w:sz w:val="24"/>
          <w:szCs w:val="24"/>
        </w:rPr>
        <w:t>eve</w:t>
      </w:r>
      <w:r w:rsidR="00597CB5" w:rsidRPr="00745670">
        <w:rPr>
          <w:rFonts w:ascii="Arial" w:hAnsi="Arial" w:cs="Arial"/>
          <w:color w:val="000000" w:themeColor="text1"/>
          <w:sz w:val="24"/>
          <w:szCs w:val="24"/>
        </w:rPr>
        <w:t xml:space="preserve"> and the devil violently shaking us to </w:t>
      </w:r>
      <w:r w:rsidRPr="00745670">
        <w:rPr>
          <w:rFonts w:ascii="Arial" w:hAnsi="Arial" w:cs="Arial"/>
          <w:color w:val="000000" w:themeColor="text1"/>
          <w:sz w:val="24"/>
          <w:szCs w:val="24"/>
        </w:rPr>
        <w:t xml:space="preserve">and </w:t>
      </w:r>
      <w:proofErr w:type="spellStart"/>
      <w:r w:rsidRPr="00745670">
        <w:rPr>
          <w:rFonts w:ascii="Arial" w:hAnsi="Arial" w:cs="Arial"/>
          <w:color w:val="000000" w:themeColor="text1"/>
          <w:sz w:val="24"/>
          <w:szCs w:val="24"/>
        </w:rPr>
        <w:t>fro</w:t>
      </w:r>
      <w:proofErr w:type="spellEnd"/>
      <w:r w:rsidR="006847AC" w:rsidRPr="00745670">
        <w:rPr>
          <w:rFonts w:ascii="Arial" w:hAnsi="Arial" w:cs="Arial"/>
          <w:color w:val="000000" w:themeColor="text1"/>
          <w:sz w:val="24"/>
          <w:szCs w:val="24"/>
        </w:rPr>
        <w:t>, so that</w:t>
      </w:r>
      <w:r w:rsidR="00C33EE8" w:rsidRPr="00745670">
        <w:rPr>
          <w:rFonts w:ascii="Arial" w:hAnsi="Arial" w:cs="Arial"/>
          <w:color w:val="000000" w:themeColor="text1"/>
          <w:sz w:val="24"/>
          <w:szCs w:val="24"/>
        </w:rPr>
        <w:t>, all smashed up,</w:t>
      </w:r>
      <w:r w:rsidR="006847AC" w:rsidRPr="00745670">
        <w:rPr>
          <w:rFonts w:ascii="Arial" w:hAnsi="Arial" w:cs="Arial"/>
          <w:color w:val="000000" w:themeColor="text1"/>
          <w:sz w:val="24"/>
          <w:szCs w:val="24"/>
        </w:rPr>
        <w:t xml:space="preserve"> we lose our faith and fall away from God. </w:t>
      </w:r>
    </w:p>
    <w:p w14:paraId="0FD986CB" w14:textId="77777777" w:rsidR="00632F5C" w:rsidRPr="00745670" w:rsidRDefault="00632F5C" w:rsidP="00227363">
      <w:pPr>
        <w:spacing w:after="0" w:line="240" w:lineRule="auto"/>
        <w:jc w:val="both"/>
        <w:rPr>
          <w:rFonts w:ascii="Arial" w:hAnsi="Arial" w:cs="Arial"/>
          <w:color w:val="000000" w:themeColor="text1"/>
          <w:sz w:val="24"/>
          <w:szCs w:val="24"/>
        </w:rPr>
      </w:pPr>
    </w:p>
    <w:p w14:paraId="6FD74C9F" w14:textId="517AF97E" w:rsidR="00305CA1" w:rsidRDefault="00C625BA"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The devil</w:t>
      </w:r>
      <w:r w:rsidR="00F563D7" w:rsidRPr="00745670">
        <w:rPr>
          <w:rFonts w:ascii="Arial" w:hAnsi="Arial" w:cs="Arial"/>
          <w:color w:val="000000" w:themeColor="text1"/>
          <w:sz w:val="24"/>
          <w:szCs w:val="24"/>
        </w:rPr>
        <w:t xml:space="preserve"> doesn’t care about unbelievers—they are already his, and they cannot free themselves</w:t>
      </w:r>
      <w:r w:rsidRPr="00745670">
        <w:rPr>
          <w:rFonts w:ascii="Arial" w:hAnsi="Arial" w:cs="Arial"/>
          <w:color w:val="000000" w:themeColor="text1"/>
          <w:sz w:val="24"/>
          <w:szCs w:val="24"/>
        </w:rPr>
        <w:t xml:space="preserve"> from hell</w:t>
      </w:r>
      <w:r w:rsidR="00F563D7" w:rsidRPr="00745670">
        <w:rPr>
          <w:rFonts w:ascii="Arial" w:hAnsi="Arial" w:cs="Arial"/>
          <w:color w:val="000000" w:themeColor="text1"/>
          <w:sz w:val="24"/>
          <w:szCs w:val="24"/>
        </w:rPr>
        <w:t>, or even see that they need freeing.</w:t>
      </w:r>
      <w:r w:rsidR="00AF3BD5" w:rsidRPr="00745670">
        <w:rPr>
          <w:rFonts w:ascii="Arial" w:hAnsi="Arial" w:cs="Arial"/>
          <w:color w:val="000000" w:themeColor="text1"/>
          <w:sz w:val="24"/>
          <w:szCs w:val="24"/>
        </w:rPr>
        <w:t xml:space="preserve"> </w:t>
      </w:r>
      <w:r w:rsidR="001F5670" w:rsidRPr="00745670">
        <w:rPr>
          <w:rFonts w:ascii="Arial" w:hAnsi="Arial" w:cs="Arial"/>
          <w:color w:val="000000" w:themeColor="text1"/>
          <w:sz w:val="24"/>
          <w:szCs w:val="24"/>
        </w:rPr>
        <w:t xml:space="preserve">So the devil </w:t>
      </w:r>
      <w:r w:rsidR="00AF3BD5" w:rsidRPr="00745670">
        <w:rPr>
          <w:rFonts w:ascii="Arial" w:hAnsi="Arial" w:cs="Arial"/>
          <w:color w:val="000000" w:themeColor="text1"/>
          <w:sz w:val="24"/>
          <w:szCs w:val="24"/>
        </w:rPr>
        <w:t>is quite happy to let unbelievers go</w:t>
      </w:r>
      <w:r w:rsidRPr="00745670">
        <w:rPr>
          <w:rFonts w:ascii="Arial" w:hAnsi="Arial" w:cs="Arial"/>
          <w:color w:val="000000" w:themeColor="text1"/>
          <w:sz w:val="24"/>
          <w:szCs w:val="24"/>
        </w:rPr>
        <w:t xml:space="preserve"> </w:t>
      </w:r>
      <w:r w:rsidR="00AF3BD5" w:rsidRPr="00745670">
        <w:rPr>
          <w:rFonts w:ascii="Arial" w:hAnsi="Arial" w:cs="Arial"/>
          <w:color w:val="000000" w:themeColor="text1"/>
          <w:sz w:val="24"/>
          <w:szCs w:val="24"/>
        </w:rPr>
        <w:t>in their pursuit of the pleasures of this life</w:t>
      </w:r>
      <w:r w:rsidR="00964236" w:rsidRPr="00745670">
        <w:rPr>
          <w:rFonts w:ascii="Arial" w:hAnsi="Arial" w:cs="Arial"/>
          <w:color w:val="000000" w:themeColor="text1"/>
          <w:sz w:val="24"/>
          <w:szCs w:val="24"/>
        </w:rPr>
        <w:t xml:space="preserve">. </w:t>
      </w:r>
      <w:r w:rsidR="001B7D7E" w:rsidRPr="00745670">
        <w:rPr>
          <w:rFonts w:ascii="Arial" w:hAnsi="Arial" w:cs="Arial"/>
          <w:color w:val="000000" w:themeColor="text1"/>
          <w:sz w:val="24"/>
          <w:szCs w:val="24"/>
        </w:rPr>
        <w:t xml:space="preserve">He is quite </w:t>
      </w:r>
      <w:r w:rsidR="001F5670" w:rsidRPr="00745670">
        <w:rPr>
          <w:rFonts w:ascii="Arial" w:hAnsi="Arial" w:cs="Arial"/>
          <w:color w:val="000000" w:themeColor="text1"/>
          <w:sz w:val="24"/>
          <w:szCs w:val="24"/>
        </w:rPr>
        <w:t>content to</w:t>
      </w:r>
      <w:r w:rsidR="001B7D7E" w:rsidRPr="00745670">
        <w:rPr>
          <w:rFonts w:ascii="Arial" w:hAnsi="Arial" w:cs="Arial"/>
          <w:color w:val="000000" w:themeColor="text1"/>
          <w:sz w:val="24"/>
          <w:szCs w:val="24"/>
        </w:rPr>
        <w:t xml:space="preserve"> let people </w:t>
      </w:r>
      <w:r w:rsidR="008413AA" w:rsidRPr="00745670">
        <w:rPr>
          <w:rFonts w:ascii="Arial" w:hAnsi="Arial" w:cs="Arial"/>
          <w:color w:val="000000" w:themeColor="text1"/>
          <w:sz w:val="24"/>
          <w:szCs w:val="24"/>
        </w:rPr>
        <w:t xml:space="preserve">think </w:t>
      </w:r>
      <w:r w:rsidR="00A61328" w:rsidRPr="00745670">
        <w:rPr>
          <w:rFonts w:ascii="Arial" w:hAnsi="Arial" w:cs="Arial"/>
          <w:color w:val="000000" w:themeColor="text1"/>
          <w:sz w:val="24"/>
          <w:szCs w:val="24"/>
        </w:rPr>
        <w:t>that they</w:t>
      </w:r>
      <w:r w:rsidR="00B61784" w:rsidRPr="00745670">
        <w:rPr>
          <w:rFonts w:ascii="Arial" w:hAnsi="Arial" w:cs="Arial"/>
          <w:color w:val="000000" w:themeColor="text1"/>
          <w:sz w:val="24"/>
          <w:szCs w:val="24"/>
        </w:rPr>
        <w:t xml:space="preserve"> are essentially good and </w:t>
      </w:r>
      <w:r w:rsidR="00A61328" w:rsidRPr="00745670">
        <w:rPr>
          <w:rFonts w:ascii="Arial" w:hAnsi="Arial" w:cs="Arial"/>
          <w:color w:val="000000" w:themeColor="text1"/>
          <w:sz w:val="24"/>
          <w:szCs w:val="24"/>
        </w:rPr>
        <w:t>everyone just goes to a blissful afterlife after they die</w:t>
      </w:r>
      <w:r w:rsidR="00F0315A" w:rsidRPr="00745670">
        <w:rPr>
          <w:rFonts w:ascii="Arial" w:hAnsi="Arial" w:cs="Arial"/>
          <w:color w:val="000000" w:themeColor="text1"/>
          <w:sz w:val="24"/>
          <w:szCs w:val="24"/>
        </w:rPr>
        <w:t xml:space="preserve">. </w:t>
      </w:r>
      <w:r w:rsidR="000C63B0" w:rsidRPr="00745670">
        <w:rPr>
          <w:rFonts w:ascii="Arial" w:hAnsi="Arial" w:cs="Arial"/>
          <w:color w:val="000000" w:themeColor="text1"/>
          <w:sz w:val="24"/>
          <w:szCs w:val="24"/>
        </w:rPr>
        <w:t xml:space="preserve">But he is not content to </w:t>
      </w:r>
      <w:r w:rsidR="001D7FAE" w:rsidRPr="00745670">
        <w:rPr>
          <w:rFonts w:ascii="Arial" w:hAnsi="Arial" w:cs="Arial"/>
          <w:color w:val="000000" w:themeColor="text1"/>
          <w:sz w:val="24"/>
          <w:szCs w:val="24"/>
        </w:rPr>
        <w:t>leave</w:t>
      </w:r>
      <w:r w:rsidR="000C63B0" w:rsidRPr="00745670">
        <w:rPr>
          <w:rFonts w:ascii="Arial" w:hAnsi="Arial" w:cs="Arial"/>
          <w:color w:val="000000" w:themeColor="text1"/>
          <w:sz w:val="24"/>
          <w:szCs w:val="24"/>
        </w:rPr>
        <w:t xml:space="preserve"> Christians alone. </w:t>
      </w:r>
      <w:r w:rsidR="00BB2E26" w:rsidRPr="00745670">
        <w:rPr>
          <w:rFonts w:ascii="Arial" w:hAnsi="Arial" w:cs="Arial"/>
          <w:color w:val="000000" w:themeColor="text1"/>
          <w:sz w:val="24"/>
          <w:szCs w:val="24"/>
        </w:rPr>
        <w:t xml:space="preserve">Jesus reveals today: </w:t>
      </w:r>
      <w:r w:rsidR="00C96145" w:rsidRPr="00745670">
        <w:rPr>
          <w:rFonts w:ascii="Arial" w:hAnsi="Arial" w:cs="Arial"/>
          <w:color w:val="000000" w:themeColor="text1"/>
          <w:sz w:val="24"/>
          <w:szCs w:val="24"/>
        </w:rPr>
        <w:t>“Simon, Simon, Satan has asked to sift you like wheat</w:t>
      </w:r>
      <w:r w:rsidR="00305CA1" w:rsidRPr="00745670">
        <w:rPr>
          <w:rFonts w:ascii="Arial" w:hAnsi="Arial" w:cs="Arial"/>
          <w:color w:val="000000" w:themeColor="text1"/>
          <w:sz w:val="24"/>
          <w:szCs w:val="24"/>
        </w:rPr>
        <w:t>.”</w:t>
      </w:r>
    </w:p>
    <w:p w14:paraId="792F0C54" w14:textId="77777777" w:rsidR="00A37614" w:rsidRPr="00745670" w:rsidRDefault="00A37614" w:rsidP="00227363">
      <w:pPr>
        <w:spacing w:after="0" w:line="240" w:lineRule="auto"/>
        <w:jc w:val="both"/>
        <w:rPr>
          <w:rFonts w:ascii="Arial" w:hAnsi="Arial" w:cs="Arial"/>
          <w:color w:val="000000" w:themeColor="text1"/>
          <w:sz w:val="24"/>
          <w:szCs w:val="24"/>
        </w:rPr>
      </w:pPr>
    </w:p>
    <w:p w14:paraId="6943354F" w14:textId="1AB8C6CC" w:rsidR="00C96145" w:rsidRPr="00745670" w:rsidRDefault="00717380"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Peter</w:t>
      </w:r>
      <w:r w:rsidR="00D501E4" w:rsidRPr="00745670">
        <w:rPr>
          <w:rFonts w:ascii="Arial" w:hAnsi="Arial" w:cs="Arial"/>
          <w:color w:val="000000" w:themeColor="text1"/>
          <w:sz w:val="24"/>
          <w:szCs w:val="24"/>
        </w:rPr>
        <w:t xml:space="preserve"> </w:t>
      </w:r>
      <w:r w:rsidR="00C625BA" w:rsidRPr="00745670">
        <w:rPr>
          <w:rFonts w:ascii="Arial" w:hAnsi="Arial" w:cs="Arial"/>
          <w:color w:val="000000" w:themeColor="text1"/>
          <w:sz w:val="24"/>
          <w:szCs w:val="24"/>
        </w:rPr>
        <w:t xml:space="preserve">tells us </w:t>
      </w:r>
      <w:r w:rsidRPr="00745670">
        <w:rPr>
          <w:rFonts w:ascii="Arial" w:hAnsi="Arial" w:cs="Arial"/>
          <w:color w:val="000000" w:themeColor="text1"/>
          <w:sz w:val="24"/>
          <w:szCs w:val="24"/>
        </w:rPr>
        <w:t>“</w:t>
      </w:r>
      <w:r w:rsidRPr="00717380">
        <w:rPr>
          <w:rFonts w:ascii="Arial" w:hAnsi="Arial" w:cs="Arial"/>
          <w:color w:val="000000" w:themeColor="text1"/>
          <w:sz w:val="24"/>
          <w:szCs w:val="24"/>
        </w:rPr>
        <w:t>Be alert and of sober mind. Your enemy the devil prowls around like a roaring lion looking for someone to devour.</w:t>
      </w:r>
      <w:r w:rsidRPr="00745670">
        <w:rPr>
          <w:rFonts w:ascii="Arial" w:hAnsi="Arial" w:cs="Arial"/>
          <w:color w:val="000000" w:themeColor="text1"/>
          <w:sz w:val="24"/>
          <w:szCs w:val="24"/>
        </w:rPr>
        <w:t xml:space="preserve">” </w:t>
      </w:r>
      <w:r w:rsidR="00C6710A" w:rsidRPr="00745670">
        <w:rPr>
          <w:rFonts w:ascii="Arial" w:hAnsi="Arial" w:cs="Arial"/>
          <w:color w:val="000000" w:themeColor="text1"/>
          <w:sz w:val="24"/>
          <w:szCs w:val="24"/>
        </w:rPr>
        <w:t>(</w:t>
      </w:r>
      <w:r w:rsidRPr="00745670">
        <w:rPr>
          <w:rFonts w:ascii="Arial" w:hAnsi="Arial" w:cs="Arial"/>
          <w:color w:val="000000" w:themeColor="text1"/>
          <w:sz w:val="24"/>
          <w:szCs w:val="24"/>
        </w:rPr>
        <w:t>1 Peter 5:8</w:t>
      </w:r>
      <w:r w:rsidR="00C6710A" w:rsidRPr="00745670">
        <w:rPr>
          <w:rFonts w:ascii="Arial" w:hAnsi="Arial" w:cs="Arial"/>
          <w:color w:val="000000" w:themeColor="text1"/>
          <w:sz w:val="24"/>
          <w:szCs w:val="24"/>
        </w:rPr>
        <w:t>).</w:t>
      </w:r>
      <w:r w:rsidRPr="00745670">
        <w:rPr>
          <w:rFonts w:ascii="Arial" w:hAnsi="Arial" w:cs="Arial"/>
          <w:color w:val="000000" w:themeColor="text1"/>
          <w:sz w:val="24"/>
          <w:szCs w:val="24"/>
        </w:rPr>
        <w:t xml:space="preserve"> </w:t>
      </w:r>
      <w:r w:rsidR="0072653D" w:rsidRPr="00745670">
        <w:rPr>
          <w:rFonts w:ascii="Arial" w:hAnsi="Arial" w:cs="Arial"/>
          <w:color w:val="000000" w:themeColor="text1"/>
          <w:sz w:val="24"/>
          <w:szCs w:val="24"/>
        </w:rPr>
        <w:t>W</w:t>
      </w:r>
      <w:r w:rsidRPr="00745670">
        <w:rPr>
          <w:rFonts w:ascii="Arial" w:hAnsi="Arial" w:cs="Arial"/>
          <w:color w:val="000000" w:themeColor="text1"/>
          <w:sz w:val="24"/>
          <w:szCs w:val="24"/>
        </w:rPr>
        <w:t xml:space="preserve">e should be alert, but not alarmed as the saying goes. </w:t>
      </w:r>
      <w:r w:rsidR="00D52A21" w:rsidRPr="00745670">
        <w:rPr>
          <w:rFonts w:ascii="Arial" w:hAnsi="Arial" w:cs="Arial"/>
          <w:color w:val="000000" w:themeColor="text1"/>
          <w:sz w:val="24"/>
          <w:szCs w:val="24"/>
        </w:rPr>
        <w:t xml:space="preserve">The </w:t>
      </w:r>
      <w:r w:rsidR="0072653D" w:rsidRPr="00745670">
        <w:rPr>
          <w:rFonts w:ascii="Arial" w:hAnsi="Arial" w:cs="Arial"/>
          <w:color w:val="000000" w:themeColor="text1"/>
          <w:sz w:val="24"/>
          <w:szCs w:val="24"/>
        </w:rPr>
        <w:t>comfort</w:t>
      </w:r>
      <w:r w:rsidR="00D52A21" w:rsidRPr="00745670">
        <w:rPr>
          <w:rFonts w:ascii="Arial" w:hAnsi="Arial" w:cs="Arial"/>
          <w:color w:val="000000" w:themeColor="text1"/>
          <w:sz w:val="24"/>
          <w:szCs w:val="24"/>
        </w:rPr>
        <w:t xml:space="preserve"> is that</w:t>
      </w:r>
      <w:r w:rsidRPr="00745670">
        <w:rPr>
          <w:rFonts w:ascii="Arial" w:hAnsi="Arial" w:cs="Arial"/>
          <w:color w:val="000000" w:themeColor="text1"/>
          <w:sz w:val="24"/>
          <w:szCs w:val="24"/>
        </w:rPr>
        <w:t xml:space="preserve"> Satan </w:t>
      </w:r>
      <w:r w:rsidRPr="00745670">
        <w:rPr>
          <w:rFonts w:ascii="Arial" w:hAnsi="Arial" w:cs="Arial"/>
          <w:i/>
          <w:iCs/>
          <w:color w:val="000000" w:themeColor="text1"/>
          <w:sz w:val="24"/>
          <w:szCs w:val="24"/>
        </w:rPr>
        <w:t xml:space="preserve">asks permission </w:t>
      </w:r>
      <w:r w:rsidRPr="00745670">
        <w:rPr>
          <w:rFonts w:ascii="Arial" w:hAnsi="Arial" w:cs="Arial"/>
          <w:color w:val="000000" w:themeColor="text1"/>
          <w:sz w:val="24"/>
          <w:szCs w:val="24"/>
        </w:rPr>
        <w:t xml:space="preserve">to do this. </w:t>
      </w:r>
      <w:r w:rsidR="0072653D" w:rsidRPr="00745670">
        <w:rPr>
          <w:rFonts w:ascii="Arial" w:hAnsi="Arial" w:cs="Arial"/>
          <w:color w:val="000000" w:themeColor="text1"/>
          <w:sz w:val="24"/>
          <w:szCs w:val="24"/>
        </w:rPr>
        <w:t>A</w:t>
      </w:r>
      <w:r w:rsidRPr="00745670">
        <w:rPr>
          <w:rFonts w:ascii="Arial" w:hAnsi="Arial" w:cs="Arial"/>
          <w:color w:val="000000" w:themeColor="text1"/>
          <w:sz w:val="24"/>
          <w:szCs w:val="24"/>
        </w:rPr>
        <w:t xml:space="preserve">ll authority </w:t>
      </w:r>
      <w:r w:rsidR="00C625BA" w:rsidRPr="00745670">
        <w:rPr>
          <w:rFonts w:ascii="Arial" w:hAnsi="Arial" w:cs="Arial"/>
          <w:color w:val="000000" w:themeColor="text1"/>
          <w:sz w:val="24"/>
          <w:szCs w:val="24"/>
        </w:rPr>
        <w:t>in</w:t>
      </w:r>
      <w:r w:rsidRPr="00745670">
        <w:rPr>
          <w:rFonts w:ascii="Arial" w:hAnsi="Arial" w:cs="Arial"/>
          <w:color w:val="000000" w:themeColor="text1"/>
          <w:sz w:val="24"/>
          <w:szCs w:val="24"/>
        </w:rPr>
        <w:t xml:space="preserve"> heaven and on earth has been given to</w:t>
      </w:r>
      <w:r w:rsidR="00D52A21" w:rsidRPr="00745670">
        <w:rPr>
          <w:rFonts w:ascii="Arial" w:hAnsi="Arial" w:cs="Arial"/>
          <w:color w:val="000000" w:themeColor="text1"/>
          <w:sz w:val="24"/>
          <w:szCs w:val="24"/>
        </w:rPr>
        <w:t xml:space="preserve"> Jesus</w:t>
      </w:r>
      <w:r w:rsidR="003011B9" w:rsidRPr="00745670">
        <w:rPr>
          <w:rFonts w:ascii="Arial" w:hAnsi="Arial" w:cs="Arial"/>
          <w:color w:val="000000" w:themeColor="text1"/>
          <w:sz w:val="24"/>
          <w:szCs w:val="24"/>
        </w:rPr>
        <w:t xml:space="preserve"> (Matthew 28:18-20)</w:t>
      </w:r>
      <w:r w:rsidR="00D52A21" w:rsidRPr="00745670">
        <w:rPr>
          <w:rFonts w:ascii="Arial" w:hAnsi="Arial" w:cs="Arial"/>
          <w:color w:val="000000" w:themeColor="text1"/>
          <w:sz w:val="24"/>
          <w:szCs w:val="24"/>
        </w:rPr>
        <w:t xml:space="preserve">. </w:t>
      </w:r>
      <w:r w:rsidR="002B631D" w:rsidRPr="00745670">
        <w:rPr>
          <w:rFonts w:ascii="Arial" w:hAnsi="Arial" w:cs="Arial"/>
          <w:color w:val="000000" w:themeColor="text1"/>
          <w:sz w:val="24"/>
          <w:szCs w:val="24"/>
        </w:rPr>
        <w:t>Satan cannot just</w:t>
      </w:r>
      <w:r w:rsidR="00C625BA" w:rsidRPr="00745670">
        <w:rPr>
          <w:rFonts w:ascii="Arial" w:hAnsi="Arial" w:cs="Arial"/>
          <w:color w:val="000000" w:themeColor="text1"/>
          <w:sz w:val="24"/>
          <w:szCs w:val="24"/>
        </w:rPr>
        <w:t xml:space="preserve"> independently</w:t>
      </w:r>
      <w:r w:rsidR="002B631D" w:rsidRPr="00745670">
        <w:rPr>
          <w:rFonts w:ascii="Arial" w:hAnsi="Arial" w:cs="Arial"/>
          <w:color w:val="000000" w:themeColor="text1"/>
          <w:sz w:val="24"/>
          <w:szCs w:val="24"/>
        </w:rPr>
        <w:t xml:space="preserve"> wreak havoc on </w:t>
      </w:r>
      <w:r w:rsidR="00C625BA" w:rsidRPr="00745670">
        <w:rPr>
          <w:rFonts w:ascii="Arial" w:hAnsi="Arial" w:cs="Arial"/>
          <w:color w:val="000000" w:themeColor="text1"/>
          <w:sz w:val="24"/>
          <w:szCs w:val="24"/>
        </w:rPr>
        <w:t>Jesus’</w:t>
      </w:r>
      <w:r w:rsidR="002B631D" w:rsidRPr="00745670">
        <w:rPr>
          <w:rFonts w:ascii="Arial" w:hAnsi="Arial" w:cs="Arial"/>
          <w:color w:val="000000" w:themeColor="text1"/>
          <w:sz w:val="24"/>
          <w:szCs w:val="24"/>
        </w:rPr>
        <w:t xml:space="preserve"> church as a lone ranger. He must </w:t>
      </w:r>
      <w:r w:rsidRPr="00745670">
        <w:rPr>
          <w:rFonts w:ascii="Arial" w:hAnsi="Arial" w:cs="Arial"/>
          <w:color w:val="000000" w:themeColor="text1"/>
          <w:sz w:val="24"/>
          <w:szCs w:val="24"/>
        </w:rPr>
        <w:t>completely</w:t>
      </w:r>
      <w:r w:rsidR="002B631D" w:rsidRPr="00745670">
        <w:rPr>
          <w:rFonts w:ascii="Arial" w:hAnsi="Arial" w:cs="Arial"/>
          <w:color w:val="000000" w:themeColor="text1"/>
          <w:sz w:val="24"/>
          <w:szCs w:val="24"/>
        </w:rPr>
        <w:t xml:space="preserve"> submit to Jesus’ authority. </w:t>
      </w:r>
      <w:r w:rsidR="0072653D" w:rsidRPr="00745670">
        <w:rPr>
          <w:rFonts w:ascii="Arial" w:hAnsi="Arial" w:cs="Arial"/>
          <w:color w:val="000000" w:themeColor="text1"/>
          <w:sz w:val="24"/>
          <w:szCs w:val="24"/>
        </w:rPr>
        <w:t>Like a schoolboy</w:t>
      </w:r>
      <w:r w:rsidR="00E93966" w:rsidRPr="00745670">
        <w:rPr>
          <w:rFonts w:ascii="Arial" w:hAnsi="Arial" w:cs="Arial"/>
          <w:color w:val="000000" w:themeColor="text1"/>
          <w:sz w:val="24"/>
          <w:szCs w:val="24"/>
        </w:rPr>
        <w:t xml:space="preserve"> before the Principal,</w:t>
      </w:r>
      <w:r w:rsidR="0072653D" w:rsidRPr="00745670">
        <w:rPr>
          <w:rFonts w:ascii="Arial" w:hAnsi="Arial" w:cs="Arial"/>
          <w:color w:val="000000" w:themeColor="text1"/>
          <w:sz w:val="24"/>
          <w:szCs w:val="24"/>
        </w:rPr>
        <w:t xml:space="preserve"> the devil must ask</w:t>
      </w:r>
      <w:r w:rsidR="00E93966" w:rsidRPr="00745670">
        <w:rPr>
          <w:rFonts w:ascii="Arial" w:hAnsi="Arial" w:cs="Arial"/>
          <w:color w:val="000000" w:themeColor="text1"/>
          <w:sz w:val="24"/>
          <w:szCs w:val="24"/>
        </w:rPr>
        <w:t xml:space="preserve"> Jesus for</w:t>
      </w:r>
      <w:r w:rsidR="0072653D" w:rsidRPr="00745670">
        <w:rPr>
          <w:rFonts w:ascii="Arial" w:hAnsi="Arial" w:cs="Arial"/>
          <w:color w:val="000000" w:themeColor="text1"/>
          <w:sz w:val="24"/>
          <w:szCs w:val="24"/>
        </w:rPr>
        <w:t xml:space="preserve"> permission.</w:t>
      </w:r>
    </w:p>
    <w:p w14:paraId="781EDBC0" w14:textId="14F7883C" w:rsidR="001D0304" w:rsidRDefault="007D456B"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lastRenderedPageBreak/>
        <w:t xml:space="preserve">Jesus did not say ‘no’ to the sifting. It will still happen. </w:t>
      </w:r>
      <w:r w:rsidR="00F504BD" w:rsidRPr="00745670">
        <w:rPr>
          <w:rFonts w:ascii="Arial" w:hAnsi="Arial" w:cs="Arial"/>
          <w:color w:val="000000" w:themeColor="text1"/>
          <w:sz w:val="24"/>
          <w:szCs w:val="24"/>
        </w:rPr>
        <w:t xml:space="preserve">But he </w:t>
      </w:r>
      <w:r w:rsidRPr="00745670">
        <w:rPr>
          <w:rFonts w:ascii="Arial" w:hAnsi="Arial" w:cs="Arial"/>
          <w:color w:val="000000" w:themeColor="text1"/>
          <w:sz w:val="24"/>
          <w:szCs w:val="24"/>
        </w:rPr>
        <w:t>pray</w:t>
      </w:r>
      <w:r w:rsidRPr="00745670">
        <w:rPr>
          <w:rFonts w:ascii="Arial" w:hAnsi="Arial" w:cs="Arial"/>
          <w:color w:val="000000" w:themeColor="text1"/>
          <w:sz w:val="24"/>
          <w:szCs w:val="24"/>
        </w:rPr>
        <w:t>ed</w:t>
      </w:r>
      <w:r w:rsidRPr="00745670">
        <w:rPr>
          <w:rFonts w:ascii="Arial" w:hAnsi="Arial" w:cs="Arial"/>
          <w:color w:val="000000" w:themeColor="text1"/>
          <w:sz w:val="24"/>
          <w:szCs w:val="24"/>
        </w:rPr>
        <w:t xml:space="preserve"> </w:t>
      </w:r>
      <w:r w:rsidR="007E242E" w:rsidRPr="00745670">
        <w:rPr>
          <w:rFonts w:ascii="Arial" w:hAnsi="Arial" w:cs="Arial"/>
          <w:color w:val="000000" w:themeColor="text1"/>
          <w:sz w:val="24"/>
          <w:szCs w:val="24"/>
        </w:rPr>
        <w:t>his people</w:t>
      </w:r>
      <w:r w:rsidRPr="00745670">
        <w:rPr>
          <w:rFonts w:ascii="Arial" w:hAnsi="Arial" w:cs="Arial"/>
          <w:color w:val="000000" w:themeColor="text1"/>
          <w:sz w:val="24"/>
          <w:szCs w:val="24"/>
        </w:rPr>
        <w:t xml:space="preserve"> </w:t>
      </w:r>
      <w:r w:rsidR="00F504BD" w:rsidRPr="00745670">
        <w:rPr>
          <w:rFonts w:ascii="Arial" w:hAnsi="Arial" w:cs="Arial"/>
          <w:color w:val="000000" w:themeColor="text1"/>
          <w:sz w:val="24"/>
          <w:szCs w:val="24"/>
        </w:rPr>
        <w:t>would</w:t>
      </w:r>
      <w:r w:rsidRPr="00745670">
        <w:rPr>
          <w:rFonts w:ascii="Arial" w:hAnsi="Arial" w:cs="Arial"/>
          <w:color w:val="000000" w:themeColor="text1"/>
          <w:sz w:val="24"/>
          <w:szCs w:val="24"/>
        </w:rPr>
        <w:t xml:space="preserve"> remain faithful in this time of testing</w:t>
      </w:r>
      <w:r w:rsidR="00FD0706" w:rsidRPr="00745670">
        <w:rPr>
          <w:rFonts w:ascii="Arial" w:hAnsi="Arial" w:cs="Arial"/>
          <w:color w:val="000000" w:themeColor="text1"/>
          <w:sz w:val="24"/>
          <w:szCs w:val="24"/>
        </w:rPr>
        <w:t>:</w:t>
      </w:r>
      <w:r w:rsidR="00B37399" w:rsidRPr="00745670">
        <w:rPr>
          <w:rFonts w:ascii="Arial" w:hAnsi="Arial" w:cs="Arial"/>
          <w:color w:val="000000" w:themeColor="text1"/>
          <w:sz w:val="24"/>
          <w:szCs w:val="24"/>
        </w:rPr>
        <w:t xml:space="preserve"> “</w:t>
      </w:r>
      <w:r w:rsidR="00C96145" w:rsidRPr="00745670">
        <w:rPr>
          <w:rFonts w:ascii="Arial" w:hAnsi="Arial" w:cs="Arial"/>
          <w:color w:val="000000" w:themeColor="text1"/>
          <w:sz w:val="24"/>
          <w:szCs w:val="24"/>
        </w:rPr>
        <w:t>I have prayed for you that your faith may not fail</w:t>
      </w:r>
      <w:r w:rsidR="00B37399" w:rsidRPr="00745670">
        <w:rPr>
          <w:rFonts w:ascii="Arial" w:hAnsi="Arial" w:cs="Arial"/>
          <w:color w:val="000000" w:themeColor="text1"/>
          <w:sz w:val="24"/>
          <w:szCs w:val="24"/>
        </w:rPr>
        <w:t>”.</w:t>
      </w:r>
      <w:r w:rsidR="007E242E" w:rsidRPr="00745670">
        <w:rPr>
          <w:rFonts w:ascii="Arial" w:hAnsi="Arial" w:cs="Arial"/>
          <w:color w:val="000000" w:themeColor="text1"/>
          <w:sz w:val="24"/>
          <w:szCs w:val="24"/>
        </w:rPr>
        <w:t xml:space="preserve"> </w:t>
      </w:r>
      <w:r w:rsidR="0092131C" w:rsidRPr="00745670">
        <w:rPr>
          <w:rFonts w:ascii="Arial" w:hAnsi="Arial" w:cs="Arial"/>
          <w:color w:val="000000" w:themeColor="text1"/>
          <w:sz w:val="24"/>
          <w:szCs w:val="24"/>
        </w:rPr>
        <w:t xml:space="preserve">We might wonder why Jesus would allow this. </w:t>
      </w:r>
      <w:r w:rsidR="009F6CA6" w:rsidRPr="00745670">
        <w:rPr>
          <w:rFonts w:ascii="Arial" w:hAnsi="Arial" w:cs="Arial"/>
          <w:color w:val="000000" w:themeColor="text1"/>
          <w:sz w:val="24"/>
          <w:szCs w:val="24"/>
        </w:rPr>
        <w:t>In John’s Gospel he declared</w:t>
      </w:r>
      <w:r w:rsidR="000B5D94" w:rsidRPr="00745670">
        <w:rPr>
          <w:rFonts w:ascii="Arial" w:hAnsi="Arial" w:cs="Arial"/>
          <w:color w:val="000000" w:themeColor="text1"/>
          <w:sz w:val="24"/>
          <w:szCs w:val="24"/>
        </w:rPr>
        <w:t xml:space="preserve"> that the devil’s intention is</w:t>
      </w:r>
      <w:r w:rsidR="009F6CA6" w:rsidRPr="00745670">
        <w:rPr>
          <w:rFonts w:ascii="Arial" w:hAnsi="Arial" w:cs="Arial"/>
          <w:color w:val="000000" w:themeColor="text1"/>
          <w:sz w:val="24"/>
          <w:szCs w:val="24"/>
        </w:rPr>
        <w:t xml:space="preserve"> only to </w:t>
      </w:r>
      <w:r w:rsidR="000B5D94" w:rsidRPr="00745670">
        <w:rPr>
          <w:rFonts w:ascii="Arial" w:hAnsi="Arial" w:cs="Arial"/>
          <w:color w:val="000000" w:themeColor="text1"/>
          <w:sz w:val="24"/>
          <w:szCs w:val="24"/>
        </w:rPr>
        <w:t>“</w:t>
      </w:r>
      <w:r w:rsidR="009F6CA6" w:rsidRPr="00745670">
        <w:rPr>
          <w:rFonts w:ascii="Arial" w:hAnsi="Arial" w:cs="Arial"/>
          <w:color w:val="000000" w:themeColor="text1"/>
          <w:sz w:val="24"/>
          <w:szCs w:val="24"/>
        </w:rPr>
        <w:t>steal, kill, and destroy</w:t>
      </w:r>
      <w:r w:rsidR="000B5D94" w:rsidRPr="00745670">
        <w:rPr>
          <w:rFonts w:ascii="Arial" w:hAnsi="Arial" w:cs="Arial"/>
          <w:color w:val="000000" w:themeColor="text1"/>
          <w:sz w:val="24"/>
          <w:szCs w:val="24"/>
        </w:rPr>
        <w:t xml:space="preserve">” (John 10:10). </w:t>
      </w:r>
      <w:r w:rsidR="006A6B9D" w:rsidRPr="00745670">
        <w:rPr>
          <w:rFonts w:ascii="Arial" w:hAnsi="Arial" w:cs="Arial"/>
          <w:color w:val="000000" w:themeColor="text1"/>
          <w:sz w:val="24"/>
          <w:szCs w:val="24"/>
        </w:rPr>
        <w:t>Yet</w:t>
      </w:r>
      <w:r w:rsidR="001D0304" w:rsidRPr="00745670">
        <w:rPr>
          <w:rFonts w:ascii="Arial" w:hAnsi="Arial" w:cs="Arial"/>
          <w:color w:val="000000" w:themeColor="text1"/>
          <w:sz w:val="24"/>
          <w:szCs w:val="24"/>
        </w:rPr>
        <w:t xml:space="preserve"> s</w:t>
      </w:r>
      <w:r w:rsidR="001D0304" w:rsidRPr="00745670">
        <w:rPr>
          <w:rFonts w:ascii="Arial" w:hAnsi="Arial" w:cs="Arial"/>
          <w:color w:val="000000" w:themeColor="text1"/>
          <w:sz w:val="24"/>
          <w:szCs w:val="24"/>
        </w:rPr>
        <w:t xml:space="preserve">ifting wheat doesn’t </w:t>
      </w:r>
      <w:r w:rsidR="001D0304" w:rsidRPr="00745670">
        <w:rPr>
          <w:rFonts w:ascii="Arial" w:hAnsi="Arial" w:cs="Arial"/>
          <w:i/>
          <w:iCs/>
          <w:color w:val="000000" w:themeColor="text1"/>
          <w:sz w:val="24"/>
          <w:szCs w:val="24"/>
        </w:rPr>
        <w:t>destroy</w:t>
      </w:r>
      <w:r w:rsidR="001D0304" w:rsidRPr="00745670">
        <w:rPr>
          <w:rFonts w:ascii="Arial" w:hAnsi="Arial" w:cs="Arial"/>
          <w:color w:val="000000" w:themeColor="text1"/>
          <w:sz w:val="24"/>
          <w:szCs w:val="24"/>
        </w:rPr>
        <w:t xml:space="preserve"> the wheat</w:t>
      </w:r>
      <w:r w:rsidR="001D0304" w:rsidRPr="00745670">
        <w:rPr>
          <w:rFonts w:ascii="Arial" w:hAnsi="Arial" w:cs="Arial"/>
          <w:color w:val="000000" w:themeColor="text1"/>
          <w:sz w:val="24"/>
          <w:szCs w:val="24"/>
        </w:rPr>
        <w:t>. I</w:t>
      </w:r>
      <w:r w:rsidR="001D0304" w:rsidRPr="00745670">
        <w:rPr>
          <w:rFonts w:ascii="Arial" w:hAnsi="Arial" w:cs="Arial"/>
          <w:color w:val="000000" w:themeColor="text1"/>
          <w:sz w:val="24"/>
          <w:szCs w:val="24"/>
        </w:rPr>
        <w:t>t removes the</w:t>
      </w:r>
      <w:r w:rsidR="00C84C70" w:rsidRPr="00745670">
        <w:rPr>
          <w:rFonts w:ascii="Arial" w:hAnsi="Arial" w:cs="Arial"/>
          <w:color w:val="000000" w:themeColor="text1"/>
          <w:sz w:val="24"/>
          <w:szCs w:val="24"/>
        </w:rPr>
        <w:t xml:space="preserve"> outer</w:t>
      </w:r>
      <w:r w:rsidR="001D0304" w:rsidRPr="00745670">
        <w:rPr>
          <w:rFonts w:ascii="Arial" w:hAnsi="Arial" w:cs="Arial"/>
          <w:color w:val="000000" w:themeColor="text1"/>
          <w:sz w:val="24"/>
          <w:szCs w:val="24"/>
        </w:rPr>
        <w:t xml:space="preserve"> husk and chaff</w:t>
      </w:r>
      <w:r w:rsidR="00C84C70" w:rsidRPr="00745670">
        <w:rPr>
          <w:rFonts w:ascii="Arial" w:hAnsi="Arial" w:cs="Arial"/>
          <w:color w:val="000000" w:themeColor="text1"/>
          <w:sz w:val="24"/>
          <w:szCs w:val="24"/>
        </w:rPr>
        <w:t xml:space="preserve"> so what remains is the pure </w:t>
      </w:r>
      <w:r w:rsidR="00BC5362" w:rsidRPr="00745670">
        <w:rPr>
          <w:rFonts w:ascii="Arial" w:hAnsi="Arial" w:cs="Arial"/>
          <w:color w:val="000000" w:themeColor="text1"/>
          <w:sz w:val="24"/>
          <w:szCs w:val="24"/>
        </w:rPr>
        <w:t>kernel,</w:t>
      </w:r>
      <w:r w:rsidR="00C52243" w:rsidRPr="00745670">
        <w:rPr>
          <w:rFonts w:ascii="Arial" w:hAnsi="Arial" w:cs="Arial"/>
          <w:color w:val="000000" w:themeColor="text1"/>
          <w:sz w:val="24"/>
          <w:szCs w:val="24"/>
        </w:rPr>
        <w:t xml:space="preserve"> so that it can be used </w:t>
      </w:r>
      <w:r w:rsidR="009A3889" w:rsidRPr="00745670">
        <w:rPr>
          <w:rFonts w:ascii="Arial" w:hAnsi="Arial" w:cs="Arial"/>
          <w:color w:val="000000" w:themeColor="text1"/>
          <w:sz w:val="24"/>
          <w:szCs w:val="24"/>
        </w:rPr>
        <w:t>for its intended purpose.</w:t>
      </w:r>
    </w:p>
    <w:p w14:paraId="0B5D7B7A" w14:textId="77777777" w:rsidR="00221EB3" w:rsidRPr="00745670" w:rsidRDefault="00221EB3" w:rsidP="00227363">
      <w:pPr>
        <w:spacing w:after="0" w:line="240" w:lineRule="auto"/>
        <w:jc w:val="both"/>
        <w:rPr>
          <w:rFonts w:ascii="Arial" w:hAnsi="Arial" w:cs="Arial"/>
          <w:color w:val="000000" w:themeColor="text1"/>
          <w:sz w:val="24"/>
          <w:szCs w:val="24"/>
        </w:rPr>
      </w:pPr>
    </w:p>
    <w:p w14:paraId="0A4879D5" w14:textId="7359B618" w:rsidR="00161B8B" w:rsidRPr="00745670" w:rsidRDefault="001B4244"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Jesus will not let the devil destroy </w:t>
      </w:r>
      <w:r w:rsidR="00AE5AEB" w:rsidRPr="00745670">
        <w:rPr>
          <w:rFonts w:ascii="Arial" w:hAnsi="Arial" w:cs="Arial"/>
          <w:color w:val="000000" w:themeColor="text1"/>
          <w:sz w:val="24"/>
          <w:szCs w:val="24"/>
        </w:rPr>
        <w:t>us,</w:t>
      </w:r>
      <w:r w:rsidRPr="00745670">
        <w:rPr>
          <w:rFonts w:ascii="Arial" w:hAnsi="Arial" w:cs="Arial"/>
          <w:color w:val="000000" w:themeColor="text1"/>
          <w:sz w:val="24"/>
          <w:szCs w:val="24"/>
        </w:rPr>
        <w:t xml:space="preserve"> but </w:t>
      </w:r>
      <w:r w:rsidR="00566234" w:rsidRPr="00745670">
        <w:rPr>
          <w:rFonts w:ascii="Arial" w:hAnsi="Arial" w:cs="Arial"/>
          <w:color w:val="000000" w:themeColor="text1"/>
          <w:sz w:val="24"/>
          <w:szCs w:val="24"/>
        </w:rPr>
        <w:t>he</w:t>
      </w:r>
      <w:r w:rsidRPr="00745670">
        <w:rPr>
          <w:rFonts w:ascii="Arial" w:hAnsi="Arial" w:cs="Arial"/>
          <w:color w:val="000000" w:themeColor="text1"/>
          <w:sz w:val="24"/>
          <w:szCs w:val="24"/>
        </w:rPr>
        <w:t xml:space="preserve"> </w:t>
      </w:r>
      <w:r w:rsidR="001F3063" w:rsidRPr="00745670">
        <w:rPr>
          <w:rFonts w:ascii="Arial" w:hAnsi="Arial" w:cs="Arial"/>
          <w:color w:val="000000" w:themeColor="text1"/>
          <w:sz w:val="24"/>
          <w:szCs w:val="24"/>
        </w:rPr>
        <w:t xml:space="preserve">permits the devil to shake and sift us, </w:t>
      </w:r>
      <w:r w:rsidR="00D75112" w:rsidRPr="00745670">
        <w:rPr>
          <w:rFonts w:ascii="Arial" w:hAnsi="Arial" w:cs="Arial"/>
          <w:color w:val="000000" w:themeColor="text1"/>
          <w:sz w:val="24"/>
          <w:szCs w:val="24"/>
        </w:rPr>
        <w:t>using</w:t>
      </w:r>
      <w:r w:rsidR="001F3063" w:rsidRPr="00745670">
        <w:rPr>
          <w:rFonts w:ascii="Arial" w:hAnsi="Arial" w:cs="Arial"/>
          <w:color w:val="000000" w:themeColor="text1"/>
          <w:sz w:val="24"/>
          <w:szCs w:val="24"/>
        </w:rPr>
        <w:t xml:space="preserve"> the devil’s work </w:t>
      </w:r>
      <w:r w:rsidR="00D75112" w:rsidRPr="00745670">
        <w:rPr>
          <w:rFonts w:ascii="Arial" w:hAnsi="Arial" w:cs="Arial"/>
          <w:color w:val="000000" w:themeColor="text1"/>
          <w:sz w:val="24"/>
          <w:szCs w:val="24"/>
        </w:rPr>
        <w:t>for God’s good purpose</w:t>
      </w:r>
      <w:r w:rsidR="001F3063" w:rsidRPr="00745670">
        <w:rPr>
          <w:rFonts w:ascii="Arial" w:hAnsi="Arial" w:cs="Arial"/>
          <w:color w:val="000000" w:themeColor="text1"/>
          <w:sz w:val="24"/>
          <w:szCs w:val="24"/>
        </w:rPr>
        <w:t xml:space="preserve">, </w:t>
      </w:r>
      <w:r w:rsidR="00AE5AEB" w:rsidRPr="00745670">
        <w:rPr>
          <w:rFonts w:ascii="Arial" w:hAnsi="Arial" w:cs="Arial"/>
          <w:color w:val="000000" w:themeColor="text1"/>
          <w:sz w:val="24"/>
          <w:szCs w:val="24"/>
        </w:rPr>
        <w:t>so that we are shaped and refined</w:t>
      </w:r>
      <w:r w:rsidR="001F3063" w:rsidRPr="00745670">
        <w:rPr>
          <w:rFonts w:ascii="Arial" w:hAnsi="Arial" w:cs="Arial"/>
          <w:color w:val="000000" w:themeColor="text1"/>
          <w:sz w:val="24"/>
          <w:szCs w:val="24"/>
        </w:rPr>
        <w:t xml:space="preserve"> as </w:t>
      </w:r>
      <w:r w:rsidR="00D75112" w:rsidRPr="00745670">
        <w:rPr>
          <w:rFonts w:ascii="Arial" w:hAnsi="Arial" w:cs="Arial"/>
          <w:color w:val="000000" w:themeColor="text1"/>
          <w:sz w:val="24"/>
          <w:szCs w:val="24"/>
        </w:rPr>
        <w:t>God’s people, strengthening our faith and faithfulness</w:t>
      </w:r>
      <w:r w:rsidR="001F3063" w:rsidRPr="00745670">
        <w:rPr>
          <w:rFonts w:ascii="Arial" w:hAnsi="Arial" w:cs="Arial"/>
          <w:color w:val="000000" w:themeColor="text1"/>
          <w:sz w:val="24"/>
          <w:szCs w:val="24"/>
        </w:rPr>
        <w:t>.</w:t>
      </w:r>
      <w:r w:rsidR="00161B8B" w:rsidRPr="00745670">
        <w:rPr>
          <w:rFonts w:ascii="Arial" w:hAnsi="Arial" w:cs="Arial"/>
          <w:color w:val="000000" w:themeColor="text1"/>
          <w:sz w:val="24"/>
          <w:szCs w:val="24"/>
        </w:rPr>
        <w:t xml:space="preserve"> </w:t>
      </w:r>
      <w:r w:rsidR="00BD182B" w:rsidRPr="00745670">
        <w:rPr>
          <w:rFonts w:ascii="Arial" w:hAnsi="Arial" w:cs="Arial"/>
          <w:color w:val="000000" w:themeColor="text1"/>
          <w:sz w:val="24"/>
          <w:szCs w:val="24"/>
        </w:rPr>
        <w:t>For it is usually not when things are going well, but when we are shaken to the core, that we throw ourselves upon Jesus and are strengthened and helped by him</w:t>
      </w:r>
      <w:r w:rsidR="00AF28A6" w:rsidRPr="00745670">
        <w:rPr>
          <w:rFonts w:ascii="Arial" w:hAnsi="Arial" w:cs="Arial"/>
          <w:color w:val="000000" w:themeColor="text1"/>
          <w:sz w:val="24"/>
          <w:szCs w:val="24"/>
        </w:rPr>
        <w:t>.</w:t>
      </w:r>
    </w:p>
    <w:p w14:paraId="34F44C88" w14:textId="77777777" w:rsidR="00884C13" w:rsidRPr="00745670" w:rsidRDefault="00884C13" w:rsidP="00227363">
      <w:pPr>
        <w:spacing w:after="0" w:line="240" w:lineRule="auto"/>
        <w:jc w:val="both"/>
        <w:rPr>
          <w:rFonts w:ascii="Arial" w:hAnsi="Arial" w:cs="Arial"/>
          <w:color w:val="000000" w:themeColor="text1"/>
          <w:sz w:val="24"/>
          <w:szCs w:val="24"/>
        </w:rPr>
      </w:pPr>
    </w:p>
    <w:p w14:paraId="1EF97F82" w14:textId="10F1A7CF" w:rsidR="003E0477" w:rsidRPr="00745670" w:rsidRDefault="002C1D4A"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Th</w:t>
      </w:r>
      <w:r w:rsidR="00EF3902" w:rsidRPr="00745670">
        <w:rPr>
          <w:rFonts w:ascii="Arial" w:hAnsi="Arial" w:cs="Arial"/>
          <w:color w:val="000000" w:themeColor="text1"/>
          <w:sz w:val="24"/>
          <w:szCs w:val="24"/>
        </w:rPr>
        <w:t>is</w:t>
      </w:r>
      <w:r w:rsidRPr="00745670">
        <w:rPr>
          <w:rFonts w:ascii="Arial" w:hAnsi="Arial" w:cs="Arial"/>
          <w:color w:val="000000" w:themeColor="text1"/>
          <w:sz w:val="24"/>
          <w:szCs w:val="24"/>
        </w:rPr>
        <w:t xml:space="preserve"> sifting </w:t>
      </w:r>
      <w:r w:rsidR="00E93966" w:rsidRPr="00745670">
        <w:rPr>
          <w:rFonts w:ascii="Arial" w:hAnsi="Arial" w:cs="Arial"/>
          <w:color w:val="000000" w:themeColor="text1"/>
          <w:sz w:val="24"/>
          <w:szCs w:val="24"/>
        </w:rPr>
        <w:t xml:space="preserve">of </w:t>
      </w:r>
      <w:r w:rsidR="00835753" w:rsidRPr="00745670">
        <w:rPr>
          <w:rFonts w:ascii="Arial" w:hAnsi="Arial" w:cs="Arial"/>
          <w:color w:val="000000" w:themeColor="text1"/>
          <w:sz w:val="24"/>
          <w:szCs w:val="24"/>
        </w:rPr>
        <w:t>the</w:t>
      </w:r>
      <w:r w:rsidR="00E93966" w:rsidRPr="00745670">
        <w:rPr>
          <w:rFonts w:ascii="Arial" w:hAnsi="Arial" w:cs="Arial"/>
          <w:color w:val="000000" w:themeColor="text1"/>
          <w:sz w:val="24"/>
          <w:szCs w:val="24"/>
        </w:rPr>
        <w:t xml:space="preserve"> disciples seems</w:t>
      </w:r>
      <w:r w:rsidRPr="00745670">
        <w:rPr>
          <w:rFonts w:ascii="Arial" w:hAnsi="Arial" w:cs="Arial"/>
          <w:color w:val="000000" w:themeColor="text1"/>
          <w:sz w:val="24"/>
          <w:szCs w:val="24"/>
        </w:rPr>
        <w:t xml:space="preserve"> to have</w:t>
      </w:r>
      <w:r w:rsidR="00157600" w:rsidRPr="00745670">
        <w:rPr>
          <w:rFonts w:ascii="Arial" w:hAnsi="Arial" w:cs="Arial"/>
          <w:color w:val="000000" w:themeColor="text1"/>
          <w:sz w:val="24"/>
          <w:szCs w:val="24"/>
        </w:rPr>
        <w:t xml:space="preserve"> already </w:t>
      </w:r>
      <w:r w:rsidRPr="00745670">
        <w:rPr>
          <w:rFonts w:ascii="Arial" w:hAnsi="Arial" w:cs="Arial"/>
          <w:color w:val="000000" w:themeColor="text1"/>
          <w:sz w:val="24"/>
          <w:szCs w:val="24"/>
        </w:rPr>
        <w:t>begun</w:t>
      </w:r>
      <w:r w:rsidR="00157600" w:rsidRPr="00745670">
        <w:rPr>
          <w:rFonts w:ascii="Arial" w:hAnsi="Arial" w:cs="Arial"/>
          <w:color w:val="000000" w:themeColor="text1"/>
          <w:sz w:val="24"/>
          <w:szCs w:val="24"/>
        </w:rPr>
        <w:t xml:space="preserve">. </w:t>
      </w:r>
      <w:r w:rsidRPr="00745670">
        <w:rPr>
          <w:rFonts w:ascii="Arial" w:hAnsi="Arial" w:cs="Arial"/>
          <w:color w:val="000000" w:themeColor="text1"/>
          <w:sz w:val="24"/>
          <w:szCs w:val="24"/>
        </w:rPr>
        <w:t>In today’s text, we hear that</w:t>
      </w:r>
      <w:r w:rsidR="00F642E6" w:rsidRPr="00745670">
        <w:rPr>
          <w:rFonts w:ascii="Arial" w:hAnsi="Arial" w:cs="Arial"/>
          <w:color w:val="000000" w:themeColor="text1"/>
          <w:sz w:val="24"/>
          <w:szCs w:val="24"/>
        </w:rPr>
        <w:t xml:space="preserve"> a</w:t>
      </w:r>
      <w:r w:rsidR="00157600" w:rsidRPr="00745670">
        <w:rPr>
          <w:rFonts w:ascii="Arial" w:hAnsi="Arial" w:cs="Arial"/>
          <w:color w:val="000000" w:themeColor="text1"/>
          <w:sz w:val="24"/>
          <w:szCs w:val="24"/>
        </w:rPr>
        <w:t xml:space="preserve"> dispute arose among </w:t>
      </w:r>
      <w:r w:rsidR="00157600" w:rsidRPr="00745670">
        <w:rPr>
          <w:rFonts w:ascii="Arial" w:hAnsi="Arial" w:cs="Arial"/>
          <w:color w:val="000000" w:themeColor="text1"/>
          <w:sz w:val="24"/>
          <w:szCs w:val="24"/>
        </w:rPr>
        <w:t>the</w:t>
      </w:r>
      <w:r w:rsidR="00E93966" w:rsidRPr="00745670">
        <w:rPr>
          <w:rFonts w:ascii="Arial" w:hAnsi="Arial" w:cs="Arial"/>
          <w:color w:val="000000" w:themeColor="text1"/>
          <w:sz w:val="24"/>
          <w:szCs w:val="24"/>
        </w:rPr>
        <w:t>m</w:t>
      </w:r>
      <w:r w:rsidR="00157600" w:rsidRPr="00745670">
        <w:rPr>
          <w:rFonts w:ascii="Arial" w:hAnsi="Arial" w:cs="Arial"/>
          <w:color w:val="000000" w:themeColor="text1"/>
          <w:sz w:val="24"/>
          <w:szCs w:val="24"/>
        </w:rPr>
        <w:t xml:space="preserve"> as to </w:t>
      </w:r>
      <w:r w:rsidR="00835753" w:rsidRPr="00745670">
        <w:rPr>
          <w:rFonts w:ascii="Arial" w:hAnsi="Arial" w:cs="Arial"/>
          <w:color w:val="000000" w:themeColor="text1"/>
          <w:sz w:val="24"/>
          <w:szCs w:val="24"/>
        </w:rPr>
        <w:t>who among them</w:t>
      </w:r>
      <w:r w:rsidR="00157600" w:rsidRPr="00745670">
        <w:rPr>
          <w:rFonts w:ascii="Arial" w:hAnsi="Arial" w:cs="Arial"/>
          <w:color w:val="000000" w:themeColor="text1"/>
          <w:sz w:val="24"/>
          <w:szCs w:val="24"/>
        </w:rPr>
        <w:t xml:space="preserve"> </w:t>
      </w:r>
      <w:r w:rsidR="00F642E6" w:rsidRPr="00745670">
        <w:rPr>
          <w:rFonts w:ascii="Arial" w:hAnsi="Arial" w:cs="Arial"/>
          <w:color w:val="000000" w:themeColor="text1"/>
          <w:sz w:val="24"/>
          <w:szCs w:val="24"/>
        </w:rPr>
        <w:t>should</w:t>
      </w:r>
      <w:r w:rsidR="00157600" w:rsidRPr="00745670">
        <w:rPr>
          <w:rFonts w:ascii="Arial" w:hAnsi="Arial" w:cs="Arial"/>
          <w:color w:val="000000" w:themeColor="text1"/>
          <w:sz w:val="24"/>
          <w:szCs w:val="24"/>
        </w:rPr>
        <w:t xml:space="preserve"> be regarded the greates</w:t>
      </w:r>
      <w:r w:rsidR="00BF3A66" w:rsidRPr="00745670">
        <w:rPr>
          <w:rFonts w:ascii="Arial" w:hAnsi="Arial" w:cs="Arial"/>
          <w:color w:val="000000" w:themeColor="text1"/>
          <w:sz w:val="24"/>
          <w:szCs w:val="24"/>
        </w:rPr>
        <w:t xml:space="preserve">t. </w:t>
      </w:r>
      <w:r w:rsidR="007E3431" w:rsidRPr="00745670">
        <w:rPr>
          <w:rFonts w:ascii="Arial" w:hAnsi="Arial" w:cs="Arial"/>
          <w:color w:val="000000" w:themeColor="text1"/>
          <w:sz w:val="24"/>
          <w:szCs w:val="24"/>
        </w:rPr>
        <w:t>Who</w:t>
      </w:r>
      <w:r w:rsidR="00BF3A66" w:rsidRPr="00745670">
        <w:rPr>
          <w:rFonts w:ascii="Arial" w:hAnsi="Arial" w:cs="Arial"/>
          <w:color w:val="000000" w:themeColor="text1"/>
          <w:sz w:val="24"/>
          <w:szCs w:val="24"/>
        </w:rPr>
        <w:t xml:space="preserve"> </w:t>
      </w:r>
      <w:r w:rsidR="008A6ECB" w:rsidRPr="00745670">
        <w:rPr>
          <w:rFonts w:ascii="Arial" w:hAnsi="Arial" w:cs="Arial"/>
          <w:color w:val="000000" w:themeColor="text1"/>
          <w:sz w:val="24"/>
          <w:szCs w:val="24"/>
        </w:rPr>
        <w:t>had</w:t>
      </w:r>
      <w:r w:rsidR="00BF3A66" w:rsidRPr="00745670">
        <w:rPr>
          <w:rFonts w:ascii="Arial" w:hAnsi="Arial" w:cs="Arial"/>
          <w:color w:val="000000" w:themeColor="text1"/>
          <w:sz w:val="24"/>
          <w:szCs w:val="24"/>
        </w:rPr>
        <w:t xml:space="preserve"> worked the longest hours, or </w:t>
      </w:r>
      <w:r w:rsidR="006D6242" w:rsidRPr="00745670">
        <w:rPr>
          <w:rFonts w:ascii="Arial" w:hAnsi="Arial" w:cs="Arial"/>
          <w:color w:val="000000" w:themeColor="text1"/>
          <w:sz w:val="24"/>
          <w:szCs w:val="24"/>
        </w:rPr>
        <w:t>performed the greatest</w:t>
      </w:r>
      <w:r w:rsidR="00BF3A66" w:rsidRPr="00745670">
        <w:rPr>
          <w:rFonts w:ascii="Arial" w:hAnsi="Arial" w:cs="Arial"/>
          <w:color w:val="000000" w:themeColor="text1"/>
          <w:sz w:val="24"/>
          <w:szCs w:val="24"/>
        </w:rPr>
        <w:t xml:space="preserve"> miracle</w:t>
      </w:r>
      <w:r w:rsidR="006D6242" w:rsidRPr="00745670">
        <w:rPr>
          <w:rFonts w:ascii="Arial" w:hAnsi="Arial" w:cs="Arial"/>
          <w:color w:val="000000" w:themeColor="text1"/>
          <w:sz w:val="24"/>
          <w:szCs w:val="24"/>
        </w:rPr>
        <w:t xml:space="preserve">, or won the most converts, or </w:t>
      </w:r>
      <w:r w:rsidR="003D0417" w:rsidRPr="00745670">
        <w:rPr>
          <w:rFonts w:ascii="Arial" w:hAnsi="Arial" w:cs="Arial"/>
          <w:color w:val="000000" w:themeColor="text1"/>
          <w:sz w:val="24"/>
          <w:szCs w:val="24"/>
        </w:rPr>
        <w:t xml:space="preserve">achieved </w:t>
      </w:r>
      <w:r w:rsidR="008A6ECB" w:rsidRPr="00745670">
        <w:rPr>
          <w:rFonts w:ascii="Arial" w:hAnsi="Arial" w:cs="Arial"/>
          <w:color w:val="000000" w:themeColor="text1"/>
          <w:sz w:val="24"/>
          <w:szCs w:val="24"/>
        </w:rPr>
        <w:t>the</w:t>
      </w:r>
      <w:r w:rsidR="003D0417" w:rsidRPr="00745670">
        <w:rPr>
          <w:rFonts w:ascii="Arial" w:hAnsi="Arial" w:cs="Arial"/>
          <w:color w:val="000000" w:themeColor="text1"/>
          <w:sz w:val="24"/>
          <w:szCs w:val="24"/>
        </w:rPr>
        <w:t xml:space="preserve"> greater depth of learning</w:t>
      </w:r>
      <w:r w:rsidR="00043A83" w:rsidRPr="00745670">
        <w:rPr>
          <w:rFonts w:ascii="Arial" w:hAnsi="Arial" w:cs="Arial"/>
          <w:color w:val="000000" w:themeColor="text1"/>
          <w:sz w:val="24"/>
          <w:szCs w:val="24"/>
        </w:rPr>
        <w:t>, or helped Jesus the most</w:t>
      </w:r>
      <w:r w:rsidR="008A6ECB" w:rsidRPr="00745670">
        <w:rPr>
          <w:rFonts w:ascii="Arial" w:hAnsi="Arial" w:cs="Arial"/>
          <w:color w:val="000000" w:themeColor="text1"/>
          <w:sz w:val="24"/>
          <w:szCs w:val="24"/>
        </w:rPr>
        <w:t xml:space="preserve">? </w:t>
      </w:r>
      <w:r w:rsidR="00984236" w:rsidRPr="00745670">
        <w:rPr>
          <w:rFonts w:ascii="Arial" w:hAnsi="Arial" w:cs="Arial"/>
          <w:color w:val="000000" w:themeColor="text1"/>
          <w:sz w:val="24"/>
          <w:szCs w:val="24"/>
        </w:rPr>
        <w:t xml:space="preserve">But </w:t>
      </w:r>
      <w:r w:rsidR="007268B3" w:rsidRPr="00745670">
        <w:rPr>
          <w:rFonts w:ascii="Arial" w:hAnsi="Arial" w:cs="Arial"/>
          <w:color w:val="000000" w:themeColor="text1"/>
          <w:sz w:val="24"/>
          <w:szCs w:val="24"/>
        </w:rPr>
        <w:t>t</w:t>
      </w:r>
      <w:r w:rsidR="000D2AE1" w:rsidRPr="00745670">
        <w:rPr>
          <w:rFonts w:ascii="Arial" w:hAnsi="Arial" w:cs="Arial"/>
          <w:color w:val="000000" w:themeColor="text1"/>
          <w:sz w:val="24"/>
          <w:szCs w:val="24"/>
        </w:rPr>
        <w:t>hat would be to think like the world</w:t>
      </w:r>
      <w:r w:rsidR="007268B3" w:rsidRPr="00745670">
        <w:rPr>
          <w:rFonts w:ascii="Arial" w:hAnsi="Arial" w:cs="Arial"/>
          <w:color w:val="000000" w:themeColor="text1"/>
          <w:sz w:val="24"/>
          <w:szCs w:val="24"/>
        </w:rPr>
        <w:t xml:space="preserve">—it </w:t>
      </w:r>
      <w:r w:rsidR="007268B3" w:rsidRPr="00745670">
        <w:rPr>
          <w:rFonts w:ascii="Arial" w:hAnsi="Arial" w:cs="Arial"/>
          <w:color w:val="000000" w:themeColor="text1"/>
          <w:sz w:val="24"/>
          <w:szCs w:val="24"/>
        </w:rPr>
        <w:t>would make it all about them</w:t>
      </w:r>
      <w:r w:rsidR="000D2AE1" w:rsidRPr="00745670">
        <w:rPr>
          <w:rFonts w:ascii="Arial" w:hAnsi="Arial" w:cs="Arial"/>
          <w:color w:val="000000" w:themeColor="text1"/>
          <w:sz w:val="24"/>
          <w:szCs w:val="24"/>
        </w:rPr>
        <w:t xml:space="preserve">. </w:t>
      </w:r>
      <w:r w:rsidR="0085480A" w:rsidRPr="00745670">
        <w:rPr>
          <w:rFonts w:ascii="Arial" w:hAnsi="Arial" w:cs="Arial"/>
          <w:color w:val="000000" w:themeColor="text1"/>
          <w:sz w:val="24"/>
          <w:szCs w:val="24"/>
        </w:rPr>
        <w:t>W</w:t>
      </w:r>
      <w:r w:rsidR="00DF0697" w:rsidRPr="00745670">
        <w:rPr>
          <w:rFonts w:ascii="Arial" w:hAnsi="Arial" w:cs="Arial"/>
          <w:color w:val="000000" w:themeColor="text1"/>
          <w:sz w:val="24"/>
          <w:szCs w:val="24"/>
        </w:rPr>
        <w:t>hen</w:t>
      </w:r>
      <w:r w:rsidR="00984236" w:rsidRPr="00745670">
        <w:rPr>
          <w:rFonts w:ascii="Arial" w:hAnsi="Arial" w:cs="Arial"/>
          <w:color w:val="000000" w:themeColor="text1"/>
          <w:sz w:val="24"/>
          <w:szCs w:val="24"/>
        </w:rPr>
        <w:t xml:space="preserve"> one </w:t>
      </w:r>
      <w:r w:rsidR="00DF0697" w:rsidRPr="00745670">
        <w:rPr>
          <w:rFonts w:ascii="Arial" w:hAnsi="Arial" w:cs="Arial"/>
          <w:color w:val="000000" w:themeColor="text1"/>
          <w:sz w:val="24"/>
          <w:szCs w:val="24"/>
        </w:rPr>
        <w:t>thinks</w:t>
      </w:r>
      <w:r w:rsidR="00984236" w:rsidRPr="00745670">
        <w:rPr>
          <w:rFonts w:ascii="Arial" w:hAnsi="Arial" w:cs="Arial"/>
          <w:color w:val="000000" w:themeColor="text1"/>
          <w:sz w:val="24"/>
          <w:szCs w:val="24"/>
        </w:rPr>
        <w:t xml:space="preserve"> they deserve some kind of special acknowledgement or reward, </w:t>
      </w:r>
      <w:r w:rsidR="00253DA6" w:rsidRPr="00745670">
        <w:rPr>
          <w:rFonts w:ascii="Arial" w:hAnsi="Arial" w:cs="Arial"/>
          <w:color w:val="000000" w:themeColor="text1"/>
          <w:sz w:val="24"/>
          <w:szCs w:val="24"/>
        </w:rPr>
        <w:t>it can cause</w:t>
      </w:r>
      <w:r w:rsidR="00B93FB6" w:rsidRPr="00745670">
        <w:rPr>
          <w:rFonts w:ascii="Arial" w:hAnsi="Arial" w:cs="Arial"/>
          <w:color w:val="000000" w:themeColor="text1"/>
          <w:sz w:val="24"/>
          <w:szCs w:val="24"/>
        </w:rPr>
        <w:t xml:space="preserve"> upset and division:</w:t>
      </w:r>
      <w:r w:rsidR="00C54D6B" w:rsidRPr="00745670">
        <w:rPr>
          <w:rFonts w:ascii="Arial" w:hAnsi="Arial" w:cs="Arial"/>
          <w:color w:val="000000" w:themeColor="text1"/>
          <w:sz w:val="24"/>
          <w:szCs w:val="24"/>
        </w:rPr>
        <w:t xml:space="preserve"> “That’s not fair!” “What about me!” “I’ve worked harder than all of you!” </w:t>
      </w:r>
      <w:r w:rsidR="006E074F" w:rsidRPr="00745670">
        <w:rPr>
          <w:rFonts w:ascii="Arial" w:hAnsi="Arial" w:cs="Arial"/>
          <w:color w:val="000000" w:themeColor="text1"/>
          <w:sz w:val="24"/>
          <w:szCs w:val="24"/>
        </w:rPr>
        <w:t>That’s the way of human nature,</w:t>
      </w:r>
      <w:r w:rsidR="00DF0697" w:rsidRPr="00745670">
        <w:rPr>
          <w:rFonts w:ascii="Arial" w:hAnsi="Arial" w:cs="Arial"/>
          <w:color w:val="000000" w:themeColor="text1"/>
          <w:sz w:val="24"/>
          <w:szCs w:val="24"/>
        </w:rPr>
        <w:t xml:space="preserve"> as it was with Jesus’ disciples</w:t>
      </w:r>
      <w:r w:rsidR="006E074F" w:rsidRPr="00745670">
        <w:rPr>
          <w:rFonts w:ascii="Arial" w:hAnsi="Arial" w:cs="Arial"/>
          <w:color w:val="000000" w:themeColor="text1"/>
          <w:sz w:val="24"/>
          <w:szCs w:val="24"/>
        </w:rPr>
        <w:t>.</w:t>
      </w:r>
      <w:r w:rsidR="00253DA6" w:rsidRPr="00745670">
        <w:rPr>
          <w:rFonts w:ascii="Arial" w:hAnsi="Arial" w:cs="Arial"/>
          <w:color w:val="000000" w:themeColor="text1"/>
          <w:sz w:val="24"/>
          <w:szCs w:val="24"/>
        </w:rPr>
        <w:t xml:space="preserve"> When upset comes, with the refusal to forgive, then</w:t>
      </w:r>
      <w:r w:rsidR="00E60DF8" w:rsidRPr="00745670">
        <w:rPr>
          <w:rFonts w:ascii="Arial" w:hAnsi="Arial" w:cs="Arial"/>
          <w:color w:val="000000" w:themeColor="text1"/>
          <w:sz w:val="24"/>
          <w:szCs w:val="24"/>
        </w:rPr>
        <w:t xml:space="preserve"> the devil has us right where he wants us—hurting, angry, judging, bitter.</w:t>
      </w:r>
      <w:r w:rsidR="006E074F" w:rsidRPr="00745670">
        <w:rPr>
          <w:rFonts w:ascii="Arial" w:hAnsi="Arial" w:cs="Arial"/>
          <w:color w:val="000000" w:themeColor="text1"/>
          <w:sz w:val="24"/>
          <w:szCs w:val="24"/>
        </w:rPr>
        <w:t xml:space="preserve"> That</w:t>
      </w:r>
      <w:r w:rsidR="00253DA6" w:rsidRPr="00745670">
        <w:rPr>
          <w:rFonts w:ascii="Arial" w:hAnsi="Arial" w:cs="Arial"/>
          <w:color w:val="000000" w:themeColor="text1"/>
          <w:sz w:val="24"/>
          <w:szCs w:val="24"/>
        </w:rPr>
        <w:t>’</w:t>
      </w:r>
      <w:r w:rsidR="003E0477" w:rsidRPr="00745670">
        <w:rPr>
          <w:rFonts w:ascii="Arial" w:hAnsi="Arial" w:cs="Arial"/>
          <w:color w:val="000000" w:themeColor="text1"/>
          <w:sz w:val="24"/>
          <w:szCs w:val="24"/>
        </w:rPr>
        <w:t>s the way of the world—but it</w:t>
      </w:r>
      <w:r w:rsidR="00253DA6" w:rsidRPr="00745670">
        <w:rPr>
          <w:rFonts w:ascii="Arial" w:hAnsi="Arial" w:cs="Arial"/>
          <w:color w:val="000000" w:themeColor="text1"/>
          <w:sz w:val="24"/>
          <w:szCs w:val="24"/>
        </w:rPr>
        <w:t>’</w:t>
      </w:r>
      <w:r w:rsidR="003E0477" w:rsidRPr="00745670">
        <w:rPr>
          <w:rFonts w:ascii="Arial" w:hAnsi="Arial" w:cs="Arial"/>
          <w:color w:val="000000" w:themeColor="text1"/>
          <w:sz w:val="24"/>
          <w:szCs w:val="24"/>
        </w:rPr>
        <w:t>s</w:t>
      </w:r>
      <w:r w:rsidR="006E074F" w:rsidRPr="00745670">
        <w:rPr>
          <w:rFonts w:ascii="Arial" w:hAnsi="Arial" w:cs="Arial"/>
          <w:color w:val="000000" w:themeColor="text1"/>
          <w:sz w:val="24"/>
          <w:szCs w:val="24"/>
        </w:rPr>
        <w:t xml:space="preserve"> not to be </w:t>
      </w:r>
      <w:r w:rsidR="003E0477" w:rsidRPr="00745670">
        <w:rPr>
          <w:rFonts w:ascii="Arial" w:hAnsi="Arial" w:cs="Arial"/>
          <w:color w:val="000000" w:themeColor="text1"/>
          <w:sz w:val="24"/>
          <w:szCs w:val="24"/>
        </w:rPr>
        <w:t>the way for</w:t>
      </w:r>
      <w:r w:rsidR="006E074F" w:rsidRPr="00745670">
        <w:rPr>
          <w:rFonts w:ascii="Arial" w:hAnsi="Arial" w:cs="Arial"/>
          <w:color w:val="000000" w:themeColor="text1"/>
          <w:sz w:val="24"/>
          <w:szCs w:val="24"/>
        </w:rPr>
        <w:t xml:space="preserve"> </w:t>
      </w:r>
      <w:r w:rsidR="00253DA6" w:rsidRPr="00745670">
        <w:rPr>
          <w:rFonts w:ascii="Arial" w:hAnsi="Arial" w:cs="Arial"/>
          <w:color w:val="000000" w:themeColor="text1"/>
          <w:sz w:val="24"/>
          <w:szCs w:val="24"/>
        </w:rPr>
        <w:t>the</w:t>
      </w:r>
      <w:r w:rsidR="006E074F" w:rsidRPr="00745670">
        <w:rPr>
          <w:rFonts w:ascii="Arial" w:hAnsi="Arial" w:cs="Arial"/>
          <w:color w:val="000000" w:themeColor="text1"/>
          <w:sz w:val="24"/>
          <w:szCs w:val="24"/>
        </w:rPr>
        <w:t xml:space="preserve"> disciples. </w:t>
      </w:r>
    </w:p>
    <w:p w14:paraId="1F3B2D5B" w14:textId="77777777" w:rsidR="004F2446" w:rsidRPr="00745670" w:rsidRDefault="004F2446" w:rsidP="00227363">
      <w:pPr>
        <w:spacing w:after="0" w:line="240" w:lineRule="auto"/>
        <w:jc w:val="both"/>
        <w:rPr>
          <w:rFonts w:ascii="Arial" w:hAnsi="Arial" w:cs="Arial"/>
          <w:color w:val="000000" w:themeColor="text1"/>
          <w:sz w:val="24"/>
          <w:szCs w:val="24"/>
        </w:rPr>
      </w:pPr>
    </w:p>
    <w:p w14:paraId="5152FD0F" w14:textId="412BE869" w:rsidR="001527C8" w:rsidRPr="00745670" w:rsidRDefault="00D8726A"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So Jesus says to them</w:t>
      </w:r>
      <w:r w:rsidR="00A94E24" w:rsidRPr="00745670">
        <w:rPr>
          <w:rFonts w:ascii="Arial" w:hAnsi="Arial" w:cs="Arial"/>
          <w:color w:val="000000" w:themeColor="text1"/>
          <w:sz w:val="24"/>
          <w:szCs w:val="24"/>
        </w:rPr>
        <w:t>: “The kings of the Gentiles exercise lordship over them, and those in authority over them are called benefactors. But not so with you. Rather, let the greatest among you become as the youngest, and the leader as one who serves.</w:t>
      </w:r>
      <w:r w:rsidR="000F01F0" w:rsidRPr="00745670">
        <w:rPr>
          <w:rFonts w:ascii="Arial" w:hAnsi="Arial" w:cs="Arial"/>
          <w:color w:val="000000" w:themeColor="text1"/>
          <w:sz w:val="24"/>
          <w:szCs w:val="24"/>
        </w:rPr>
        <w:t xml:space="preserve">” </w:t>
      </w:r>
    </w:p>
    <w:p w14:paraId="289E247B" w14:textId="77777777" w:rsidR="004F2446" w:rsidRPr="00745670" w:rsidRDefault="004F2446" w:rsidP="00227363">
      <w:pPr>
        <w:spacing w:after="0" w:line="240" w:lineRule="auto"/>
        <w:jc w:val="both"/>
        <w:rPr>
          <w:rFonts w:ascii="Arial" w:hAnsi="Arial" w:cs="Arial"/>
          <w:color w:val="000000" w:themeColor="text1"/>
          <w:sz w:val="24"/>
          <w:szCs w:val="24"/>
        </w:rPr>
      </w:pPr>
    </w:p>
    <w:p w14:paraId="47382622" w14:textId="77777777" w:rsidR="00202B72" w:rsidRPr="00745670" w:rsidRDefault="0003003E"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The disciples </w:t>
      </w:r>
      <w:r w:rsidR="00A428F9" w:rsidRPr="00745670">
        <w:rPr>
          <w:rFonts w:ascii="Arial" w:hAnsi="Arial" w:cs="Arial"/>
          <w:color w:val="000000" w:themeColor="text1"/>
          <w:sz w:val="24"/>
          <w:szCs w:val="24"/>
        </w:rPr>
        <w:t xml:space="preserve">are not to exercise </w:t>
      </w:r>
      <w:r w:rsidR="00FE3775" w:rsidRPr="00745670">
        <w:rPr>
          <w:rFonts w:ascii="Arial" w:hAnsi="Arial" w:cs="Arial"/>
          <w:color w:val="000000" w:themeColor="text1"/>
          <w:sz w:val="24"/>
          <w:szCs w:val="24"/>
        </w:rPr>
        <w:t>the authority that has been given to them</w:t>
      </w:r>
      <w:r w:rsidR="00A428F9" w:rsidRPr="00745670">
        <w:rPr>
          <w:rFonts w:ascii="Arial" w:hAnsi="Arial" w:cs="Arial"/>
          <w:color w:val="000000" w:themeColor="text1"/>
          <w:sz w:val="24"/>
          <w:szCs w:val="24"/>
        </w:rPr>
        <w:t xml:space="preserve"> </w:t>
      </w:r>
      <w:r w:rsidR="004D5A25" w:rsidRPr="00745670">
        <w:rPr>
          <w:rFonts w:ascii="Arial" w:hAnsi="Arial" w:cs="Arial"/>
          <w:color w:val="000000" w:themeColor="text1"/>
          <w:sz w:val="24"/>
          <w:szCs w:val="24"/>
        </w:rPr>
        <w:t>for their own benefit</w:t>
      </w:r>
      <w:r w:rsidR="00A428F9" w:rsidRPr="00745670">
        <w:rPr>
          <w:rFonts w:ascii="Arial" w:hAnsi="Arial" w:cs="Arial"/>
          <w:color w:val="000000" w:themeColor="text1"/>
          <w:sz w:val="24"/>
          <w:szCs w:val="24"/>
        </w:rPr>
        <w:t xml:space="preserve"> at the expense of others.</w:t>
      </w:r>
      <w:r w:rsidR="00E01198" w:rsidRPr="00745670">
        <w:rPr>
          <w:rFonts w:ascii="Arial" w:hAnsi="Arial" w:cs="Arial"/>
          <w:color w:val="000000" w:themeColor="text1"/>
          <w:sz w:val="24"/>
          <w:szCs w:val="24"/>
        </w:rPr>
        <w:t xml:space="preserve"> </w:t>
      </w:r>
      <w:r w:rsidR="00FE3775" w:rsidRPr="00745670">
        <w:rPr>
          <w:rFonts w:ascii="Arial" w:hAnsi="Arial" w:cs="Arial"/>
          <w:color w:val="000000" w:themeColor="text1"/>
          <w:sz w:val="24"/>
          <w:szCs w:val="24"/>
        </w:rPr>
        <w:t xml:space="preserve">They have been placed in their position to serve, not </w:t>
      </w:r>
      <w:r w:rsidR="0085480A" w:rsidRPr="00745670">
        <w:rPr>
          <w:rFonts w:ascii="Arial" w:hAnsi="Arial" w:cs="Arial"/>
          <w:color w:val="000000" w:themeColor="text1"/>
          <w:sz w:val="24"/>
          <w:szCs w:val="24"/>
        </w:rPr>
        <w:t>for selfish</w:t>
      </w:r>
      <w:r w:rsidR="00FE3775" w:rsidRPr="00745670">
        <w:rPr>
          <w:rFonts w:ascii="Arial" w:hAnsi="Arial" w:cs="Arial"/>
          <w:color w:val="000000" w:themeColor="text1"/>
          <w:sz w:val="24"/>
          <w:szCs w:val="24"/>
        </w:rPr>
        <w:t xml:space="preserve"> gain. </w:t>
      </w:r>
      <w:r w:rsidR="00501A45" w:rsidRPr="00745670">
        <w:rPr>
          <w:rFonts w:ascii="Arial" w:hAnsi="Arial" w:cs="Arial"/>
          <w:color w:val="000000" w:themeColor="text1"/>
          <w:sz w:val="24"/>
          <w:szCs w:val="24"/>
        </w:rPr>
        <w:t>This</w:t>
      </w:r>
      <w:r w:rsidR="00D37052" w:rsidRPr="00745670">
        <w:rPr>
          <w:rFonts w:ascii="Arial" w:hAnsi="Arial" w:cs="Arial"/>
          <w:color w:val="000000" w:themeColor="text1"/>
          <w:sz w:val="24"/>
          <w:szCs w:val="24"/>
        </w:rPr>
        <w:t xml:space="preserve"> focus</w:t>
      </w:r>
      <w:r w:rsidR="007B1317" w:rsidRPr="00745670">
        <w:rPr>
          <w:rFonts w:ascii="Arial" w:hAnsi="Arial" w:cs="Arial"/>
          <w:color w:val="000000" w:themeColor="text1"/>
          <w:sz w:val="24"/>
          <w:szCs w:val="24"/>
        </w:rPr>
        <w:t xml:space="preserve"> with </w:t>
      </w:r>
      <w:r w:rsidR="00165939" w:rsidRPr="00745670">
        <w:rPr>
          <w:rFonts w:ascii="Arial" w:hAnsi="Arial" w:cs="Arial"/>
          <w:color w:val="000000" w:themeColor="text1"/>
          <w:sz w:val="24"/>
          <w:szCs w:val="24"/>
        </w:rPr>
        <w:t>all its cares and concerns about gain</w:t>
      </w:r>
      <w:r w:rsidR="00501A45" w:rsidRPr="00745670">
        <w:rPr>
          <w:rFonts w:ascii="Arial" w:hAnsi="Arial" w:cs="Arial"/>
          <w:color w:val="000000" w:themeColor="text1"/>
          <w:sz w:val="24"/>
          <w:szCs w:val="24"/>
        </w:rPr>
        <w:t xml:space="preserve"> comes from the same self-focus about</w:t>
      </w:r>
      <w:r w:rsidR="00165939" w:rsidRPr="00745670">
        <w:rPr>
          <w:rFonts w:ascii="Arial" w:hAnsi="Arial" w:cs="Arial"/>
          <w:color w:val="000000" w:themeColor="text1"/>
          <w:sz w:val="24"/>
          <w:szCs w:val="24"/>
        </w:rPr>
        <w:t xml:space="preserve"> being the greatest</w:t>
      </w:r>
      <w:r w:rsidR="00501A45" w:rsidRPr="00745670">
        <w:rPr>
          <w:rFonts w:ascii="Arial" w:hAnsi="Arial" w:cs="Arial"/>
          <w:color w:val="000000" w:themeColor="text1"/>
          <w:sz w:val="24"/>
          <w:szCs w:val="24"/>
        </w:rPr>
        <w:t>—</w:t>
      </w:r>
      <w:r w:rsidR="00165939" w:rsidRPr="00745670">
        <w:rPr>
          <w:rFonts w:ascii="Arial" w:hAnsi="Arial" w:cs="Arial"/>
          <w:color w:val="000000" w:themeColor="text1"/>
          <w:sz w:val="24"/>
          <w:szCs w:val="24"/>
        </w:rPr>
        <w:t xml:space="preserve">and </w:t>
      </w:r>
      <w:r w:rsidR="00501A45" w:rsidRPr="00745670">
        <w:rPr>
          <w:rFonts w:ascii="Arial" w:hAnsi="Arial" w:cs="Arial"/>
          <w:color w:val="000000" w:themeColor="text1"/>
          <w:sz w:val="24"/>
          <w:szCs w:val="24"/>
        </w:rPr>
        <w:t xml:space="preserve">this self-focus </w:t>
      </w:r>
      <w:r w:rsidR="00165939" w:rsidRPr="00745670">
        <w:rPr>
          <w:rFonts w:ascii="Arial" w:hAnsi="Arial" w:cs="Arial"/>
          <w:color w:val="000000" w:themeColor="text1"/>
          <w:sz w:val="24"/>
          <w:szCs w:val="24"/>
        </w:rPr>
        <w:t xml:space="preserve">must die. </w:t>
      </w:r>
      <w:r w:rsidR="00501A45" w:rsidRPr="00745670">
        <w:rPr>
          <w:rFonts w:ascii="Arial" w:hAnsi="Arial" w:cs="Arial"/>
          <w:color w:val="000000" w:themeColor="text1"/>
          <w:sz w:val="24"/>
          <w:szCs w:val="24"/>
        </w:rPr>
        <w:t>Jesus’ disciples</w:t>
      </w:r>
      <w:r w:rsidR="00165939" w:rsidRPr="00745670">
        <w:rPr>
          <w:rFonts w:ascii="Arial" w:hAnsi="Arial" w:cs="Arial"/>
          <w:color w:val="000000" w:themeColor="text1"/>
          <w:sz w:val="24"/>
          <w:szCs w:val="24"/>
        </w:rPr>
        <w:t xml:space="preserve"> must instead be servants; servants who are faithful—</w:t>
      </w:r>
      <w:r w:rsidR="00501A45" w:rsidRPr="00745670">
        <w:rPr>
          <w:rFonts w:ascii="Arial" w:hAnsi="Arial" w:cs="Arial"/>
          <w:color w:val="000000" w:themeColor="text1"/>
          <w:sz w:val="24"/>
          <w:szCs w:val="24"/>
        </w:rPr>
        <w:t xml:space="preserve">relying only </w:t>
      </w:r>
      <w:r w:rsidR="00165939" w:rsidRPr="00745670">
        <w:rPr>
          <w:rFonts w:ascii="Arial" w:hAnsi="Arial" w:cs="Arial"/>
          <w:color w:val="000000" w:themeColor="text1"/>
          <w:sz w:val="24"/>
          <w:szCs w:val="24"/>
        </w:rPr>
        <w:t>on God</w:t>
      </w:r>
      <w:r w:rsidR="005E62C6" w:rsidRPr="00745670">
        <w:rPr>
          <w:rFonts w:ascii="Arial" w:hAnsi="Arial" w:cs="Arial"/>
          <w:color w:val="000000" w:themeColor="text1"/>
          <w:sz w:val="24"/>
          <w:szCs w:val="24"/>
        </w:rPr>
        <w:t xml:space="preserve">. </w:t>
      </w:r>
    </w:p>
    <w:p w14:paraId="548EDF20" w14:textId="77777777" w:rsidR="00202B72" w:rsidRPr="00745670" w:rsidRDefault="00202B72" w:rsidP="00227363">
      <w:pPr>
        <w:spacing w:after="0" w:line="240" w:lineRule="auto"/>
        <w:jc w:val="both"/>
        <w:rPr>
          <w:rFonts w:ascii="Arial" w:hAnsi="Arial" w:cs="Arial"/>
          <w:color w:val="000000" w:themeColor="text1"/>
          <w:sz w:val="24"/>
          <w:szCs w:val="24"/>
        </w:rPr>
      </w:pPr>
    </w:p>
    <w:p w14:paraId="2BC5C48D" w14:textId="4964F2BB" w:rsidR="00F914E5" w:rsidRPr="00745670" w:rsidRDefault="005E62C6"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Jesus then points to himself as the example and source of faithfulness for his followers:</w:t>
      </w:r>
      <w:r w:rsidR="00501A45" w:rsidRPr="00745670">
        <w:rPr>
          <w:rFonts w:ascii="Arial" w:hAnsi="Arial" w:cs="Arial"/>
          <w:color w:val="000000" w:themeColor="text1"/>
          <w:sz w:val="24"/>
          <w:szCs w:val="24"/>
        </w:rPr>
        <w:t xml:space="preserve"> “</w:t>
      </w:r>
      <w:r w:rsidRPr="00745670">
        <w:rPr>
          <w:rFonts w:ascii="Arial" w:hAnsi="Arial" w:cs="Arial"/>
          <w:color w:val="000000" w:themeColor="text1"/>
          <w:sz w:val="24"/>
          <w:szCs w:val="24"/>
        </w:rPr>
        <w:t xml:space="preserve">For who is greater, </w:t>
      </w:r>
      <w:r w:rsidR="00501A45" w:rsidRPr="00745670">
        <w:rPr>
          <w:rFonts w:ascii="Arial" w:hAnsi="Arial" w:cs="Arial"/>
          <w:color w:val="000000" w:themeColor="text1"/>
          <w:sz w:val="24"/>
          <w:szCs w:val="24"/>
        </w:rPr>
        <w:t xml:space="preserve">the </w:t>
      </w:r>
      <w:r w:rsidRPr="00745670">
        <w:rPr>
          <w:rFonts w:ascii="Arial" w:hAnsi="Arial" w:cs="Arial"/>
          <w:color w:val="000000" w:themeColor="text1"/>
          <w:sz w:val="24"/>
          <w:szCs w:val="24"/>
        </w:rPr>
        <w:t xml:space="preserve">one who reclines at table or </w:t>
      </w:r>
      <w:r w:rsidR="00501A45" w:rsidRPr="00745670">
        <w:rPr>
          <w:rFonts w:ascii="Arial" w:hAnsi="Arial" w:cs="Arial"/>
          <w:color w:val="000000" w:themeColor="text1"/>
          <w:sz w:val="24"/>
          <w:szCs w:val="24"/>
        </w:rPr>
        <w:t xml:space="preserve">the </w:t>
      </w:r>
      <w:r w:rsidRPr="00745670">
        <w:rPr>
          <w:rFonts w:ascii="Arial" w:hAnsi="Arial" w:cs="Arial"/>
          <w:color w:val="000000" w:themeColor="text1"/>
          <w:sz w:val="24"/>
          <w:szCs w:val="24"/>
        </w:rPr>
        <w:t>one who serves? Is it not the one who reclines at table? But I am among you as the one who serves.</w:t>
      </w:r>
      <w:r w:rsidR="00501A45" w:rsidRPr="00745670">
        <w:rPr>
          <w:rFonts w:ascii="Arial" w:hAnsi="Arial" w:cs="Arial"/>
          <w:color w:val="000000" w:themeColor="text1"/>
          <w:sz w:val="24"/>
          <w:szCs w:val="24"/>
        </w:rPr>
        <w:t>” (verse 27).</w:t>
      </w:r>
      <w:r w:rsidR="00202B72" w:rsidRPr="00745670">
        <w:rPr>
          <w:rFonts w:ascii="Arial" w:hAnsi="Arial" w:cs="Arial"/>
          <w:color w:val="000000" w:themeColor="text1"/>
          <w:sz w:val="24"/>
          <w:szCs w:val="24"/>
        </w:rPr>
        <w:t xml:space="preserve"> </w:t>
      </w:r>
      <w:r w:rsidR="00F914E5" w:rsidRPr="00745670">
        <w:rPr>
          <w:rFonts w:ascii="Arial" w:hAnsi="Arial" w:cs="Arial"/>
          <w:color w:val="000000" w:themeColor="text1"/>
          <w:sz w:val="24"/>
          <w:szCs w:val="24"/>
        </w:rPr>
        <w:t>Jesus shows them what that serving means</w:t>
      </w:r>
      <w:r w:rsidR="007D39D2" w:rsidRPr="00745670">
        <w:rPr>
          <w:rFonts w:ascii="Arial" w:hAnsi="Arial" w:cs="Arial"/>
          <w:color w:val="000000" w:themeColor="text1"/>
          <w:sz w:val="24"/>
          <w:szCs w:val="24"/>
        </w:rPr>
        <w:t xml:space="preserve"> for him</w:t>
      </w:r>
      <w:r w:rsidR="00F914E5" w:rsidRPr="00745670">
        <w:rPr>
          <w:rFonts w:ascii="Arial" w:hAnsi="Arial" w:cs="Arial"/>
          <w:color w:val="000000" w:themeColor="text1"/>
          <w:sz w:val="24"/>
          <w:szCs w:val="24"/>
        </w:rPr>
        <w:t xml:space="preserve">. </w:t>
      </w:r>
      <w:r w:rsidR="00202B72" w:rsidRPr="00745670">
        <w:rPr>
          <w:rFonts w:ascii="Arial" w:hAnsi="Arial" w:cs="Arial"/>
          <w:color w:val="000000" w:themeColor="text1"/>
          <w:sz w:val="24"/>
          <w:szCs w:val="24"/>
        </w:rPr>
        <w:t>His</w:t>
      </w:r>
      <w:r w:rsidR="0074212A" w:rsidRPr="00745670">
        <w:rPr>
          <w:rFonts w:ascii="Arial" w:hAnsi="Arial" w:cs="Arial"/>
          <w:color w:val="000000" w:themeColor="text1"/>
          <w:sz w:val="24"/>
          <w:szCs w:val="24"/>
        </w:rPr>
        <w:t xml:space="preserve"> serving means laying down his own life to bring life to the world.</w:t>
      </w:r>
      <w:r w:rsidR="00A42B99" w:rsidRPr="00745670">
        <w:rPr>
          <w:rFonts w:ascii="Arial" w:hAnsi="Arial" w:cs="Arial"/>
          <w:color w:val="000000" w:themeColor="text1"/>
          <w:sz w:val="24"/>
          <w:szCs w:val="24"/>
        </w:rPr>
        <w:t xml:space="preserve"> He </w:t>
      </w:r>
      <w:r w:rsidR="008C4E0C" w:rsidRPr="00745670">
        <w:rPr>
          <w:rFonts w:ascii="Arial" w:hAnsi="Arial" w:cs="Arial"/>
          <w:color w:val="000000" w:themeColor="text1"/>
          <w:sz w:val="24"/>
          <w:szCs w:val="24"/>
        </w:rPr>
        <w:t>says to the</w:t>
      </w:r>
      <w:r w:rsidR="0025496A" w:rsidRPr="00745670">
        <w:rPr>
          <w:rFonts w:ascii="Arial" w:hAnsi="Arial" w:cs="Arial"/>
          <w:color w:val="000000" w:themeColor="text1"/>
          <w:sz w:val="24"/>
          <w:szCs w:val="24"/>
        </w:rPr>
        <w:t xml:space="preserve">m: </w:t>
      </w:r>
      <w:r w:rsidR="00DC7870" w:rsidRPr="00745670">
        <w:rPr>
          <w:rFonts w:ascii="Arial" w:hAnsi="Arial" w:cs="Arial"/>
          <w:color w:val="000000" w:themeColor="text1"/>
          <w:sz w:val="24"/>
          <w:szCs w:val="24"/>
        </w:rPr>
        <w:t>“</w:t>
      </w:r>
      <w:r w:rsidR="00F914E5" w:rsidRPr="00F914E5">
        <w:rPr>
          <w:rFonts w:ascii="Arial" w:hAnsi="Arial" w:cs="Arial"/>
          <w:color w:val="000000" w:themeColor="text1"/>
          <w:sz w:val="24"/>
          <w:szCs w:val="24"/>
        </w:rPr>
        <w:t>It is written: ‘he was numbered with the transgressors’; and I tell you that this must be fulfilled in me. Yes, what is written about me is reaching its fulfillment.”</w:t>
      </w:r>
      <w:r w:rsidR="0025496A" w:rsidRPr="00745670">
        <w:rPr>
          <w:rFonts w:ascii="Arial" w:hAnsi="Arial" w:cs="Arial"/>
          <w:color w:val="000000" w:themeColor="text1"/>
          <w:sz w:val="24"/>
          <w:szCs w:val="24"/>
        </w:rPr>
        <w:t xml:space="preserve"> (verse 37).</w:t>
      </w:r>
      <w:r w:rsidR="003C5CE1" w:rsidRPr="00745670">
        <w:rPr>
          <w:rFonts w:ascii="Arial" w:hAnsi="Arial" w:cs="Arial"/>
          <w:color w:val="000000" w:themeColor="text1"/>
          <w:sz w:val="24"/>
          <w:szCs w:val="24"/>
        </w:rPr>
        <w:t xml:space="preserve"> When Jesus</w:t>
      </w:r>
      <w:r w:rsidR="00D7551E" w:rsidRPr="00745670">
        <w:rPr>
          <w:rFonts w:ascii="Arial" w:hAnsi="Arial" w:cs="Arial"/>
          <w:color w:val="000000" w:themeColor="text1"/>
          <w:sz w:val="24"/>
          <w:szCs w:val="24"/>
        </w:rPr>
        <w:t xml:space="preserve"> goes out to the Mount of</w:t>
      </w:r>
      <w:r w:rsidR="00134FCD" w:rsidRPr="00745670">
        <w:rPr>
          <w:rFonts w:ascii="Arial" w:hAnsi="Arial" w:cs="Arial"/>
          <w:color w:val="000000" w:themeColor="text1"/>
          <w:sz w:val="24"/>
          <w:szCs w:val="24"/>
        </w:rPr>
        <w:t xml:space="preserve"> </w:t>
      </w:r>
      <w:r w:rsidR="00D7551E" w:rsidRPr="00745670">
        <w:rPr>
          <w:rFonts w:ascii="Arial" w:hAnsi="Arial" w:cs="Arial"/>
          <w:color w:val="000000" w:themeColor="text1"/>
          <w:sz w:val="24"/>
          <w:szCs w:val="24"/>
        </w:rPr>
        <w:t>Olives</w:t>
      </w:r>
      <w:r w:rsidR="00134FCD" w:rsidRPr="00745670">
        <w:rPr>
          <w:rFonts w:ascii="Arial" w:hAnsi="Arial" w:cs="Arial"/>
          <w:color w:val="000000" w:themeColor="text1"/>
          <w:sz w:val="24"/>
          <w:szCs w:val="24"/>
        </w:rPr>
        <w:t xml:space="preserve">, he withdrew about a stone’s throw from them—an </w:t>
      </w:r>
      <w:r w:rsidR="00350209" w:rsidRPr="00745670">
        <w:rPr>
          <w:rFonts w:ascii="Arial" w:hAnsi="Arial" w:cs="Arial"/>
          <w:color w:val="000000" w:themeColor="text1"/>
          <w:sz w:val="24"/>
          <w:szCs w:val="24"/>
        </w:rPr>
        <w:t xml:space="preserve">allusion to the crime </w:t>
      </w:r>
      <w:r w:rsidR="007C051C" w:rsidRPr="00745670">
        <w:rPr>
          <w:rFonts w:ascii="Arial" w:hAnsi="Arial" w:cs="Arial"/>
          <w:color w:val="000000" w:themeColor="text1"/>
          <w:sz w:val="24"/>
          <w:szCs w:val="24"/>
        </w:rPr>
        <w:t xml:space="preserve">of blasphemy </w:t>
      </w:r>
      <w:r w:rsidR="00350209" w:rsidRPr="00745670">
        <w:rPr>
          <w:rFonts w:ascii="Arial" w:hAnsi="Arial" w:cs="Arial"/>
          <w:color w:val="000000" w:themeColor="text1"/>
          <w:sz w:val="24"/>
          <w:szCs w:val="24"/>
        </w:rPr>
        <w:t xml:space="preserve">Jesus was charged with—a </w:t>
      </w:r>
      <w:r w:rsidR="00134FCD" w:rsidRPr="00745670">
        <w:rPr>
          <w:rFonts w:ascii="Arial" w:hAnsi="Arial" w:cs="Arial"/>
          <w:color w:val="000000" w:themeColor="text1"/>
          <w:sz w:val="24"/>
          <w:szCs w:val="24"/>
        </w:rPr>
        <w:t xml:space="preserve">crime punishable by stoning to death. </w:t>
      </w:r>
      <w:r w:rsidR="007C051C" w:rsidRPr="00745670">
        <w:rPr>
          <w:rFonts w:ascii="Arial" w:hAnsi="Arial" w:cs="Arial"/>
          <w:color w:val="000000" w:themeColor="text1"/>
          <w:sz w:val="24"/>
          <w:szCs w:val="24"/>
        </w:rPr>
        <w:t>Then, a</w:t>
      </w:r>
      <w:r w:rsidR="00134FCD" w:rsidRPr="00745670">
        <w:rPr>
          <w:rFonts w:ascii="Arial" w:hAnsi="Arial" w:cs="Arial"/>
          <w:color w:val="000000" w:themeColor="text1"/>
          <w:sz w:val="24"/>
          <w:szCs w:val="24"/>
        </w:rPr>
        <w:t>s Jesus</w:t>
      </w:r>
      <w:r w:rsidR="003C5CE1" w:rsidRPr="00745670">
        <w:rPr>
          <w:rFonts w:ascii="Arial" w:hAnsi="Arial" w:cs="Arial"/>
          <w:color w:val="000000" w:themeColor="text1"/>
          <w:sz w:val="24"/>
          <w:szCs w:val="24"/>
        </w:rPr>
        <w:t xml:space="preserve"> pray</w:t>
      </w:r>
      <w:r w:rsidR="001B5644" w:rsidRPr="00745670">
        <w:rPr>
          <w:rFonts w:ascii="Arial" w:hAnsi="Arial" w:cs="Arial"/>
          <w:color w:val="000000" w:themeColor="text1"/>
          <w:sz w:val="24"/>
          <w:szCs w:val="24"/>
        </w:rPr>
        <w:t>s</w:t>
      </w:r>
      <w:r w:rsidR="00D7551E" w:rsidRPr="00745670">
        <w:rPr>
          <w:rFonts w:ascii="Arial" w:hAnsi="Arial" w:cs="Arial"/>
          <w:color w:val="000000" w:themeColor="text1"/>
          <w:sz w:val="24"/>
          <w:szCs w:val="24"/>
        </w:rPr>
        <w:t>,</w:t>
      </w:r>
      <w:r w:rsidR="003C5CE1" w:rsidRPr="00745670">
        <w:rPr>
          <w:rFonts w:ascii="Arial" w:hAnsi="Arial" w:cs="Arial"/>
          <w:color w:val="000000" w:themeColor="text1"/>
          <w:sz w:val="24"/>
          <w:szCs w:val="24"/>
        </w:rPr>
        <w:t xml:space="preserve"> he is in anguish, and his sweat </w:t>
      </w:r>
      <w:r w:rsidR="003C5CE1" w:rsidRPr="00E00724">
        <w:rPr>
          <w:rFonts w:ascii="Arial" w:hAnsi="Arial" w:cs="Arial"/>
          <w:color w:val="000000" w:themeColor="text1"/>
          <w:sz w:val="24"/>
          <w:szCs w:val="24"/>
        </w:rPr>
        <w:t>was like drops of blood falling to the ground.</w:t>
      </w:r>
    </w:p>
    <w:p w14:paraId="4C2ED4ED" w14:textId="77777777" w:rsidR="004F2446" w:rsidRPr="00745670" w:rsidRDefault="004F2446" w:rsidP="00227363">
      <w:pPr>
        <w:spacing w:after="0" w:line="240" w:lineRule="auto"/>
        <w:jc w:val="both"/>
        <w:rPr>
          <w:rFonts w:ascii="Arial" w:hAnsi="Arial" w:cs="Arial"/>
          <w:color w:val="000000" w:themeColor="text1"/>
          <w:sz w:val="24"/>
          <w:szCs w:val="24"/>
        </w:rPr>
      </w:pPr>
    </w:p>
    <w:p w14:paraId="5358A8A7" w14:textId="14F9D56E" w:rsidR="00156875" w:rsidRPr="00745670" w:rsidRDefault="007C051C"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Right there</w:t>
      </w:r>
      <w:r w:rsidR="00B722A0" w:rsidRPr="00745670">
        <w:rPr>
          <w:rFonts w:ascii="Arial" w:hAnsi="Arial" w:cs="Arial"/>
          <w:color w:val="000000" w:themeColor="text1"/>
          <w:sz w:val="24"/>
          <w:szCs w:val="24"/>
        </w:rPr>
        <w:t>, faithfulness is at the Crossroads.</w:t>
      </w:r>
      <w:r w:rsidR="008C1E8A" w:rsidRPr="00745670">
        <w:rPr>
          <w:rFonts w:ascii="Arial" w:hAnsi="Arial" w:cs="Arial"/>
          <w:color w:val="000000" w:themeColor="text1"/>
          <w:sz w:val="24"/>
          <w:szCs w:val="24"/>
        </w:rPr>
        <w:t xml:space="preserve"> </w:t>
      </w:r>
      <w:r w:rsidR="006C0C9C" w:rsidRPr="00745670">
        <w:rPr>
          <w:rFonts w:ascii="Arial" w:hAnsi="Arial" w:cs="Arial"/>
          <w:color w:val="000000" w:themeColor="text1"/>
          <w:sz w:val="24"/>
          <w:szCs w:val="24"/>
        </w:rPr>
        <w:t>As Jesus prays,</w:t>
      </w:r>
      <w:r w:rsidR="00647652" w:rsidRPr="00745670">
        <w:rPr>
          <w:rFonts w:ascii="Arial" w:hAnsi="Arial" w:cs="Arial"/>
          <w:color w:val="000000" w:themeColor="text1"/>
          <w:sz w:val="24"/>
          <w:szCs w:val="24"/>
        </w:rPr>
        <w:t xml:space="preserve"> the gravity of the situation</w:t>
      </w:r>
      <w:r w:rsidR="006C0C9C" w:rsidRPr="00745670">
        <w:rPr>
          <w:rFonts w:ascii="Arial" w:hAnsi="Arial" w:cs="Arial"/>
          <w:color w:val="000000" w:themeColor="text1"/>
          <w:sz w:val="24"/>
          <w:szCs w:val="24"/>
        </w:rPr>
        <w:t xml:space="preserve"> hits home</w:t>
      </w:r>
      <w:r w:rsidR="00647652" w:rsidRPr="00745670">
        <w:rPr>
          <w:rFonts w:ascii="Arial" w:hAnsi="Arial" w:cs="Arial"/>
          <w:color w:val="000000" w:themeColor="text1"/>
          <w:sz w:val="24"/>
          <w:szCs w:val="24"/>
        </w:rPr>
        <w:t xml:space="preserve"> and</w:t>
      </w:r>
      <w:r w:rsidR="006C0C9C" w:rsidRPr="00745670">
        <w:rPr>
          <w:rFonts w:ascii="Arial" w:hAnsi="Arial" w:cs="Arial"/>
          <w:color w:val="000000" w:themeColor="text1"/>
          <w:sz w:val="24"/>
          <w:szCs w:val="24"/>
        </w:rPr>
        <w:t xml:space="preserve"> he</w:t>
      </w:r>
      <w:r w:rsidR="00647652" w:rsidRPr="00745670">
        <w:rPr>
          <w:rFonts w:ascii="Arial" w:hAnsi="Arial" w:cs="Arial"/>
          <w:color w:val="000000" w:themeColor="text1"/>
          <w:sz w:val="24"/>
          <w:szCs w:val="24"/>
        </w:rPr>
        <w:t xml:space="preserve"> </w:t>
      </w:r>
      <w:r w:rsidR="00C10745" w:rsidRPr="00745670">
        <w:rPr>
          <w:rFonts w:ascii="Arial" w:hAnsi="Arial" w:cs="Arial"/>
          <w:color w:val="000000" w:themeColor="text1"/>
          <w:sz w:val="24"/>
          <w:szCs w:val="24"/>
        </w:rPr>
        <w:t>asks</w:t>
      </w:r>
      <w:r w:rsidR="00647652" w:rsidRPr="00745670">
        <w:rPr>
          <w:rFonts w:ascii="Arial" w:hAnsi="Arial" w:cs="Arial"/>
          <w:color w:val="000000" w:themeColor="text1"/>
          <w:sz w:val="24"/>
          <w:szCs w:val="24"/>
        </w:rPr>
        <w:t xml:space="preserve"> for some other way</w:t>
      </w:r>
      <w:r w:rsidR="00C10745" w:rsidRPr="00745670">
        <w:rPr>
          <w:rFonts w:ascii="Arial" w:hAnsi="Arial" w:cs="Arial"/>
          <w:color w:val="000000" w:themeColor="text1"/>
          <w:sz w:val="24"/>
          <w:szCs w:val="24"/>
        </w:rPr>
        <w:t xml:space="preserve"> of bringing salvation to the world other than </w:t>
      </w:r>
      <w:r w:rsidR="00526AD8" w:rsidRPr="00745670">
        <w:rPr>
          <w:rFonts w:ascii="Arial" w:hAnsi="Arial" w:cs="Arial"/>
          <w:color w:val="000000" w:themeColor="text1"/>
          <w:sz w:val="24"/>
          <w:szCs w:val="24"/>
        </w:rPr>
        <w:t xml:space="preserve">his death on </w:t>
      </w:r>
      <w:r w:rsidR="00C10745" w:rsidRPr="00745670">
        <w:rPr>
          <w:rFonts w:ascii="Arial" w:hAnsi="Arial" w:cs="Arial"/>
          <w:color w:val="000000" w:themeColor="text1"/>
          <w:sz w:val="24"/>
          <w:szCs w:val="24"/>
        </w:rPr>
        <w:t>the Cros</w:t>
      </w:r>
      <w:r w:rsidRPr="00745670">
        <w:rPr>
          <w:rFonts w:ascii="Arial" w:hAnsi="Arial" w:cs="Arial"/>
          <w:color w:val="000000" w:themeColor="text1"/>
          <w:sz w:val="24"/>
          <w:szCs w:val="24"/>
        </w:rPr>
        <w:t xml:space="preserve">s: </w:t>
      </w:r>
      <w:r w:rsidR="00647652" w:rsidRPr="00E00724">
        <w:rPr>
          <w:rFonts w:ascii="Arial" w:hAnsi="Arial" w:cs="Arial"/>
          <w:color w:val="000000" w:themeColor="text1"/>
          <w:sz w:val="24"/>
          <w:szCs w:val="24"/>
        </w:rPr>
        <w:t>“Father, if you are willing, take this cup from me</w:t>
      </w:r>
      <w:r w:rsidR="00C10745" w:rsidRPr="00745670">
        <w:rPr>
          <w:rFonts w:ascii="Arial" w:hAnsi="Arial" w:cs="Arial"/>
          <w:color w:val="000000" w:themeColor="text1"/>
          <w:sz w:val="24"/>
          <w:szCs w:val="24"/>
        </w:rPr>
        <w:t>.”</w:t>
      </w:r>
      <w:r w:rsidRPr="00745670">
        <w:rPr>
          <w:rFonts w:ascii="Arial" w:hAnsi="Arial" w:cs="Arial"/>
          <w:color w:val="000000" w:themeColor="text1"/>
          <w:sz w:val="24"/>
          <w:szCs w:val="24"/>
        </w:rPr>
        <w:t xml:space="preserve"> (verse 42).</w:t>
      </w:r>
    </w:p>
    <w:p w14:paraId="3A6893E2" w14:textId="77777777" w:rsidR="004F2446" w:rsidRPr="00745670" w:rsidRDefault="004F2446" w:rsidP="00227363">
      <w:pPr>
        <w:spacing w:after="0" w:line="240" w:lineRule="auto"/>
        <w:jc w:val="both"/>
        <w:rPr>
          <w:rFonts w:ascii="Arial" w:hAnsi="Arial" w:cs="Arial"/>
          <w:color w:val="000000" w:themeColor="text1"/>
          <w:sz w:val="24"/>
          <w:szCs w:val="24"/>
        </w:rPr>
      </w:pPr>
    </w:p>
    <w:p w14:paraId="6CB45ABE" w14:textId="19FE44A7" w:rsidR="001516B7" w:rsidRPr="00745670" w:rsidRDefault="00526AD8"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What if that prayer had been answered? </w:t>
      </w:r>
      <w:r w:rsidR="00CC4208" w:rsidRPr="00745670">
        <w:rPr>
          <w:rFonts w:ascii="Arial" w:hAnsi="Arial" w:cs="Arial"/>
          <w:color w:val="000000" w:themeColor="text1"/>
          <w:sz w:val="24"/>
          <w:szCs w:val="24"/>
        </w:rPr>
        <w:t xml:space="preserve">How would </w:t>
      </w:r>
      <w:r w:rsidR="00712558" w:rsidRPr="00745670">
        <w:rPr>
          <w:rFonts w:ascii="Arial" w:hAnsi="Arial" w:cs="Arial"/>
          <w:color w:val="000000" w:themeColor="text1"/>
          <w:sz w:val="24"/>
          <w:szCs w:val="24"/>
        </w:rPr>
        <w:t>his</w:t>
      </w:r>
      <w:r w:rsidR="00CC4208" w:rsidRPr="00745670">
        <w:rPr>
          <w:rFonts w:ascii="Arial" w:hAnsi="Arial" w:cs="Arial"/>
          <w:color w:val="000000" w:themeColor="text1"/>
          <w:sz w:val="24"/>
          <w:szCs w:val="24"/>
        </w:rPr>
        <w:t xml:space="preserve"> church be preserved and protected? </w:t>
      </w:r>
      <w:r w:rsidRPr="00745670">
        <w:rPr>
          <w:rFonts w:ascii="Arial" w:hAnsi="Arial" w:cs="Arial"/>
          <w:color w:val="000000" w:themeColor="text1"/>
          <w:sz w:val="24"/>
          <w:szCs w:val="24"/>
        </w:rPr>
        <w:t xml:space="preserve">Would we be here, </w:t>
      </w:r>
      <w:r w:rsidR="009E4B57" w:rsidRPr="00745670">
        <w:rPr>
          <w:rFonts w:ascii="Arial" w:hAnsi="Arial" w:cs="Arial"/>
          <w:color w:val="000000" w:themeColor="text1"/>
          <w:sz w:val="24"/>
          <w:szCs w:val="24"/>
        </w:rPr>
        <w:t xml:space="preserve">today? </w:t>
      </w:r>
      <w:r w:rsidR="008C0506" w:rsidRPr="00745670">
        <w:rPr>
          <w:rFonts w:ascii="Arial" w:hAnsi="Arial" w:cs="Arial"/>
          <w:color w:val="000000" w:themeColor="text1"/>
          <w:sz w:val="24"/>
          <w:szCs w:val="24"/>
        </w:rPr>
        <w:t>Jesus had</w:t>
      </w:r>
      <w:r w:rsidR="009E4B57" w:rsidRPr="00745670">
        <w:rPr>
          <w:rFonts w:ascii="Arial" w:hAnsi="Arial" w:cs="Arial"/>
          <w:color w:val="000000" w:themeColor="text1"/>
          <w:sz w:val="24"/>
          <w:szCs w:val="24"/>
        </w:rPr>
        <w:t xml:space="preserve"> said to his disciples:</w:t>
      </w:r>
      <w:r w:rsidR="009E4B57" w:rsidRPr="00E00724">
        <w:rPr>
          <w:rFonts w:ascii="Arial" w:hAnsi="Arial" w:cs="Arial"/>
          <w:color w:val="000000" w:themeColor="text1"/>
          <w:sz w:val="24"/>
          <w:szCs w:val="24"/>
        </w:rPr>
        <w:t xml:space="preserve"> “Pray that you will not fall into temptation.”</w:t>
      </w:r>
      <w:r w:rsidR="009E4B57" w:rsidRPr="00745670">
        <w:rPr>
          <w:rFonts w:ascii="Arial" w:hAnsi="Arial" w:cs="Arial"/>
          <w:color w:val="000000" w:themeColor="text1"/>
          <w:sz w:val="24"/>
          <w:szCs w:val="24"/>
        </w:rPr>
        <w:t xml:space="preserve"> </w:t>
      </w:r>
      <w:r w:rsidR="006211D4" w:rsidRPr="00745670">
        <w:rPr>
          <w:rFonts w:ascii="Arial" w:hAnsi="Arial" w:cs="Arial"/>
          <w:color w:val="000000" w:themeColor="text1"/>
          <w:sz w:val="24"/>
          <w:szCs w:val="24"/>
        </w:rPr>
        <w:t>Would they be found to be faithful</w:t>
      </w:r>
      <w:r w:rsidR="008C0506" w:rsidRPr="00745670">
        <w:rPr>
          <w:rFonts w:ascii="Arial" w:hAnsi="Arial" w:cs="Arial"/>
          <w:color w:val="000000" w:themeColor="text1"/>
          <w:sz w:val="24"/>
          <w:szCs w:val="24"/>
        </w:rPr>
        <w:t>…</w:t>
      </w:r>
      <w:r w:rsidR="006211D4" w:rsidRPr="00745670">
        <w:rPr>
          <w:rFonts w:ascii="Arial" w:hAnsi="Arial" w:cs="Arial"/>
          <w:color w:val="000000" w:themeColor="text1"/>
          <w:sz w:val="24"/>
          <w:szCs w:val="24"/>
        </w:rPr>
        <w:t xml:space="preserve">or </w:t>
      </w:r>
      <w:r w:rsidR="008C0506" w:rsidRPr="00745670">
        <w:rPr>
          <w:rFonts w:ascii="Arial" w:hAnsi="Arial" w:cs="Arial"/>
          <w:color w:val="000000" w:themeColor="text1"/>
          <w:sz w:val="24"/>
          <w:szCs w:val="24"/>
        </w:rPr>
        <w:t>would they fall to the temptation</w:t>
      </w:r>
      <w:r w:rsidR="006211D4" w:rsidRPr="00745670">
        <w:rPr>
          <w:rFonts w:ascii="Arial" w:hAnsi="Arial" w:cs="Arial"/>
          <w:color w:val="000000" w:themeColor="text1"/>
          <w:sz w:val="24"/>
          <w:szCs w:val="24"/>
        </w:rPr>
        <w:t xml:space="preserve"> to again be focused on who was the greatest? When he was gone, would they remember his words, or would they</w:t>
      </w:r>
      <w:r w:rsidR="00FE0374" w:rsidRPr="00745670">
        <w:rPr>
          <w:rFonts w:ascii="Arial" w:hAnsi="Arial" w:cs="Arial"/>
          <w:color w:val="000000" w:themeColor="text1"/>
          <w:sz w:val="24"/>
          <w:szCs w:val="24"/>
        </w:rPr>
        <w:t xml:space="preserve"> fall to the temptation</w:t>
      </w:r>
      <w:r w:rsidR="006211D4" w:rsidRPr="00745670">
        <w:rPr>
          <w:rFonts w:ascii="Arial" w:hAnsi="Arial" w:cs="Arial"/>
          <w:color w:val="000000" w:themeColor="text1"/>
          <w:sz w:val="24"/>
          <w:szCs w:val="24"/>
        </w:rPr>
        <w:t xml:space="preserve"> </w:t>
      </w:r>
      <w:r w:rsidR="00FE0374" w:rsidRPr="00745670">
        <w:rPr>
          <w:rFonts w:ascii="Arial" w:hAnsi="Arial" w:cs="Arial"/>
          <w:color w:val="000000" w:themeColor="text1"/>
          <w:sz w:val="24"/>
          <w:szCs w:val="24"/>
        </w:rPr>
        <w:t xml:space="preserve">to </w:t>
      </w:r>
      <w:r w:rsidR="006211D4" w:rsidRPr="00745670">
        <w:rPr>
          <w:rFonts w:ascii="Arial" w:hAnsi="Arial" w:cs="Arial"/>
          <w:color w:val="000000" w:themeColor="text1"/>
          <w:sz w:val="24"/>
          <w:szCs w:val="24"/>
        </w:rPr>
        <w:t>live in fear, and</w:t>
      </w:r>
      <w:r w:rsidR="00FE0374" w:rsidRPr="00745670">
        <w:rPr>
          <w:rFonts w:ascii="Arial" w:hAnsi="Arial" w:cs="Arial"/>
          <w:color w:val="000000" w:themeColor="text1"/>
          <w:sz w:val="24"/>
          <w:szCs w:val="24"/>
        </w:rPr>
        <w:t>,</w:t>
      </w:r>
      <w:r w:rsidR="006211D4" w:rsidRPr="00745670">
        <w:rPr>
          <w:rFonts w:ascii="Arial" w:hAnsi="Arial" w:cs="Arial"/>
          <w:color w:val="000000" w:themeColor="text1"/>
          <w:sz w:val="24"/>
          <w:szCs w:val="24"/>
        </w:rPr>
        <w:t xml:space="preserve"> like Peter, deny Jesus? </w:t>
      </w:r>
    </w:p>
    <w:p w14:paraId="28493179" w14:textId="77777777" w:rsidR="004F2446" w:rsidRPr="00745670" w:rsidRDefault="004F2446" w:rsidP="00227363">
      <w:pPr>
        <w:spacing w:after="0" w:line="240" w:lineRule="auto"/>
        <w:jc w:val="both"/>
        <w:rPr>
          <w:rFonts w:ascii="Arial" w:hAnsi="Arial" w:cs="Arial"/>
          <w:color w:val="000000" w:themeColor="text1"/>
          <w:sz w:val="24"/>
          <w:szCs w:val="24"/>
        </w:rPr>
      </w:pPr>
    </w:p>
    <w:p w14:paraId="52C83D61" w14:textId="467C46D7" w:rsidR="00E00724" w:rsidRPr="00745670" w:rsidRDefault="00CD38C7"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But Jesus</w:t>
      </w:r>
      <w:r w:rsidR="009478EC">
        <w:rPr>
          <w:rFonts w:ascii="Arial" w:hAnsi="Arial" w:cs="Arial"/>
          <w:color w:val="000000" w:themeColor="text1"/>
          <w:sz w:val="24"/>
          <w:szCs w:val="24"/>
        </w:rPr>
        <w:t xml:space="preserve"> remains </w:t>
      </w:r>
      <w:r w:rsidRPr="00745670">
        <w:rPr>
          <w:rFonts w:ascii="Arial" w:hAnsi="Arial" w:cs="Arial"/>
          <w:color w:val="000000" w:themeColor="text1"/>
          <w:sz w:val="24"/>
          <w:szCs w:val="24"/>
        </w:rPr>
        <w:t>faithful to his Father’s plan:</w:t>
      </w:r>
      <w:r w:rsidR="00E00724" w:rsidRPr="00E00724">
        <w:rPr>
          <w:rFonts w:ascii="Arial" w:hAnsi="Arial" w:cs="Arial"/>
          <w:color w:val="000000" w:themeColor="text1"/>
          <w:sz w:val="24"/>
          <w:szCs w:val="24"/>
        </w:rPr>
        <w:t xml:space="preserve"> </w:t>
      </w:r>
      <w:r w:rsidR="001516B7" w:rsidRPr="00745670">
        <w:rPr>
          <w:rFonts w:ascii="Arial" w:hAnsi="Arial" w:cs="Arial"/>
          <w:color w:val="000000" w:themeColor="text1"/>
          <w:sz w:val="24"/>
          <w:szCs w:val="24"/>
        </w:rPr>
        <w:t>“</w:t>
      </w:r>
      <w:r w:rsidR="00E00724" w:rsidRPr="00E00724">
        <w:rPr>
          <w:rFonts w:ascii="Arial" w:hAnsi="Arial" w:cs="Arial"/>
          <w:color w:val="000000" w:themeColor="text1"/>
          <w:sz w:val="24"/>
          <w:szCs w:val="24"/>
        </w:rPr>
        <w:t>yet not my will, but yours be done.”</w:t>
      </w:r>
      <w:r w:rsidR="001516B7" w:rsidRPr="00745670">
        <w:rPr>
          <w:rFonts w:ascii="Arial" w:hAnsi="Arial" w:cs="Arial"/>
          <w:color w:val="000000" w:themeColor="text1"/>
          <w:sz w:val="24"/>
          <w:szCs w:val="24"/>
        </w:rPr>
        <w:t xml:space="preserve"> And being in anguish, he prayed even more earnestly.</w:t>
      </w:r>
      <w:r w:rsidR="00984143" w:rsidRPr="00745670">
        <w:rPr>
          <w:rFonts w:ascii="Arial" w:hAnsi="Arial" w:cs="Arial"/>
          <w:color w:val="000000" w:themeColor="text1"/>
          <w:sz w:val="24"/>
          <w:szCs w:val="24"/>
        </w:rPr>
        <w:t xml:space="preserve"> </w:t>
      </w:r>
      <w:r w:rsidR="0046215E" w:rsidRPr="00745670">
        <w:rPr>
          <w:rFonts w:ascii="Arial" w:hAnsi="Arial" w:cs="Arial"/>
          <w:color w:val="000000" w:themeColor="text1"/>
          <w:sz w:val="24"/>
          <w:szCs w:val="24"/>
        </w:rPr>
        <w:t>Jesus remains faithful to his Father’s will</w:t>
      </w:r>
      <w:r w:rsidR="00984143" w:rsidRPr="00745670">
        <w:rPr>
          <w:rFonts w:ascii="Arial" w:hAnsi="Arial" w:cs="Arial"/>
          <w:color w:val="000000" w:themeColor="text1"/>
          <w:sz w:val="24"/>
          <w:szCs w:val="24"/>
        </w:rPr>
        <w:t xml:space="preserve"> even when Judas comes with soldiers to seize </w:t>
      </w:r>
      <w:r w:rsidR="009478EC">
        <w:rPr>
          <w:rFonts w:ascii="Arial" w:hAnsi="Arial" w:cs="Arial"/>
          <w:color w:val="000000" w:themeColor="text1"/>
          <w:sz w:val="24"/>
          <w:szCs w:val="24"/>
        </w:rPr>
        <w:t>him</w:t>
      </w:r>
      <w:r w:rsidR="00984143" w:rsidRPr="00745670">
        <w:rPr>
          <w:rFonts w:ascii="Arial" w:hAnsi="Arial" w:cs="Arial"/>
          <w:color w:val="000000" w:themeColor="text1"/>
          <w:sz w:val="24"/>
          <w:szCs w:val="24"/>
        </w:rPr>
        <w:t xml:space="preserve">. Jesus does not attempt to </w:t>
      </w:r>
      <w:r w:rsidR="006158A2" w:rsidRPr="00745670">
        <w:rPr>
          <w:rFonts w:ascii="Arial" w:hAnsi="Arial" w:cs="Arial"/>
          <w:color w:val="000000" w:themeColor="text1"/>
          <w:sz w:val="24"/>
          <w:szCs w:val="24"/>
        </w:rPr>
        <w:t>flee but</w:t>
      </w:r>
      <w:r w:rsidR="00984143" w:rsidRPr="00745670">
        <w:rPr>
          <w:rFonts w:ascii="Arial" w:hAnsi="Arial" w:cs="Arial"/>
          <w:color w:val="000000" w:themeColor="text1"/>
          <w:sz w:val="24"/>
          <w:szCs w:val="24"/>
        </w:rPr>
        <w:t xml:space="preserve"> willingly allows himself to be handed over</w:t>
      </w:r>
      <w:r w:rsidR="009478EC">
        <w:rPr>
          <w:rFonts w:ascii="Arial" w:hAnsi="Arial" w:cs="Arial"/>
          <w:color w:val="000000" w:themeColor="text1"/>
          <w:sz w:val="24"/>
          <w:szCs w:val="24"/>
        </w:rPr>
        <w:t xml:space="preserve"> into</w:t>
      </w:r>
      <w:r w:rsidR="0069634C" w:rsidRPr="00745670">
        <w:rPr>
          <w:rFonts w:ascii="Arial" w:hAnsi="Arial" w:cs="Arial"/>
          <w:color w:val="000000" w:themeColor="text1"/>
          <w:sz w:val="24"/>
          <w:szCs w:val="24"/>
        </w:rPr>
        <w:t xml:space="preserve"> </w:t>
      </w:r>
      <w:r w:rsidR="009478EC" w:rsidRPr="00745670">
        <w:rPr>
          <w:rFonts w:ascii="Arial" w:hAnsi="Arial" w:cs="Arial"/>
          <w:color w:val="000000" w:themeColor="text1"/>
          <w:sz w:val="24"/>
          <w:szCs w:val="24"/>
        </w:rPr>
        <w:t>soldiers</w:t>
      </w:r>
      <w:r w:rsidR="009478EC" w:rsidRPr="00745670">
        <w:rPr>
          <w:rFonts w:ascii="Arial" w:hAnsi="Arial" w:cs="Arial"/>
          <w:color w:val="000000" w:themeColor="text1"/>
          <w:sz w:val="24"/>
          <w:szCs w:val="24"/>
        </w:rPr>
        <w:t xml:space="preserve"> </w:t>
      </w:r>
      <w:r w:rsidR="0069634C" w:rsidRPr="00745670">
        <w:rPr>
          <w:rFonts w:ascii="Arial" w:hAnsi="Arial" w:cs="Arial"/>
          <w:color w:val="000000" w:themeColor="text1"/>
          <w:sz w:val="24"/>
          <w:szCs w:val="24"/>
        </w:rPr>
        <w:t>hands</w:t>
      </w:r>
      <w:r w:rsidR="009478EC">
        <w:rPr>
          <w:rFonts w:ascii="Arial" w:hAnsi="Arial" w:cs="Arial"/>
          <w:color w:val="000000" w:themeColor="text1"/>
          <w:sz w:val="24"/>
          <w:szCs w:val="24"/>
        </w:rPr>
        <w:t>. There Jesus</w:t>
      </w:r>
      <w:r w:rsidR="0069634C" w:rsidRPr="00745670">
        <w:rPr>
          <w:rFonts w:ascii="Arial" w:hAnsi="Arial" w:cs="Arial"/>
          <w:color w:val="000000" w:themeColor="text1"/>
          <w:sz w:val="24"/>
          <w:szCs w:val="24"/>
        </w:rPr>
        <w:t xml:space="preserve"> faithfully places </w:t>
      </w:r>
      <w:r w:rsidR="00866266" w:rsidRPr="00745670">
        <w:rPr>
          <w:rFonts w:ascii="Arial" w:hAnsi="Arial" w:cs="Arial"/>
          <w:color w:val="000000" w:themeColor="text1"/>
          <w:sz w:val="24"/>
          <w:szCs w:val="24"/>
        </w:rPr>
        <w:t>himself in his Father’s hands.</w:t>
      </w:r>
    </w:p>
    <w:p w14:paraId="33445B6E" w14:textId="1200CFCC" w:rsidR="00C03468" w:rsidRPr="00745670" w:rsidRDefault="0069634C"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lastRenderedPageBreak/>
        <w:t xml:space="preserve">It is here, on the road to the Cross, that God’s own faithfulness is </w:t>
      </w:r>
      <w:r w:rsidR="009478EC">
        <w:rPr>
          <w:rFonts w:ascii="Arial" w:hAnsi="Arial" w:cs="Arial"/>
          <w:color w:val="000000" w:themeColor="text1"/>
          <w:sz w:val="24"/>
          <w:szCs w:val="24"/>
        </w:rPr>
        <w:t>shown</w:t>
      </w:r>
      <w:r w:rsidR="001516B7" w:rsidRPr="00745670">
        <w:rPr>
          <w:rFonts w:ascii="Arial" w:hAnsi="Arial" w:cs="Arial"/>
          <w:color w:val="000000" w:themeColor="text1"/>
          <w:sz w:val="24"/>
          <w:szCs w:val="24"/>
        </w:rPr>
        <w:t>. It was when we were not faithful, that Jesus was faithful to his Father’s will for us</w:t>
      </w:r>
      <w:r w:rsidR="00164E96" w:rsidRPr="00745670">
        <w:rPr>
          <w:rFonts w:ascii="Arial" w:hAnsi="Arial" w:cs="Arial"/>
          <w:color w:val="000000" w:themeColor="text1"/>
          <w:sz w:val="24"/>
          <w:szCs w:val="24"/>
        </w:rPr>
        <w:t xml:space="preserve"> to </w:t>
      </w:r>
      <w:r w:rsidR="00164E96" w:rsidRPr="00745670">
        <w:rPr>
          <w:rFonts w:ascii="Arial" w:hAnsi="Arial" w:cs="Arial"/>
          <w:color w:val="000000" w:themeColor="text1"/>
          <w:sz w:val="24"/>
          <w:szCs w:val="24"/>
        </w:rPr>
        <w:t>shed his own blood as the new Passover Lamb who takes away the sin of the world</w:t>
      </w:r>
      <w:r w:rsidR="00093790" w:rsidRPr="00745670">
        <w:rPr>
          <w:rFonts w:ascii="Arial" w:hAnsi="Arial" w:cs="Arial"/>
          <w:color w:val="000000" w:themeColor="text1"/>
          <w:sz w:val="24"/>
          <w:szCs w:val="24"/>
        </w:rPr>
        <w:t xml:space="preserve">. </w:t>
      </w:r>
      <w:r w:rsidR="00093790" w:rsidRPr="00745670">
        <w:rPr>
          <w:rFonts w:ascii="Arial" w:hAnsi="Arial" w:cs="Arial"/>
          <w:color w:val="000000" w:themeColor="text1"/>
          <w:sz w:val="24"/>
          <w:szCs w:val="24"/>
        </w:rPr>
        <w:t>J</w:t>
      </w:r>
      <w:r w:rsidR="003518E5" w:rsidRPr="00745670">
        <w:rPr>
          <w:rFonts w:ascii="Arial" w:hAnsi="Arial" w:cs="Arial"/>
          <w:color w:val="000000" w:themeColor="text1"/>
          <w:sz w:val="24"/>
          <w:szCs w:val="24"/>
        </w:rPr>
        <w:t xml:space="preserve">esus has complete faith that his Father will </w:t>
      </w:r>
      <w:r w:rsidR="00164E96" w:rsidRPr="00745670">
        <w:rPr>
          <w:rFonts w:ascii="Arial" w:hAnsi="Arial" w:cs="Arial"/>
          <w:color w:val="000000" w:themeColor="text1"/>
          <w:sz w:val="24"/>
          <w:szCs w:val="24"/>
        </w:rPr>
        <w:t>preserve</w:t>
      </w:r>
      <w:r w:rsidR="003518E5" w:rsidRPr="00745670">
        <w:rPr>
          <w:rFonts w:ascii="Arial" w:hAnsi="Arial" w:cs="Arial"/>
          <w:color w:val="000000" w:themeColor="text1"/>
          <w:sz w:val="24"/>
          <w:szCs w:val="24"/>
        </w:rPr>
        <w:t xml:space="preserve"> him</w:t>
      </w:r>
      <w:r w:rsidR="007E050E" w:rsidRPr="00745670">
        <w:rPr>
          <w:rFonts w:ascii="Arial" w:hAnsi="Arial" w:cs="Arial"/>
          <w:color w:val="000000" w:themeColor="text1"/>
          <w:sz w:val="24"/>
          <w:szCs w:val="24"/>
        </w:rPr>
        <w:t>, and so even though his world is crashing down around him, he stands resolute, like the soldier at Pompei. He has total trust</w:t>
      </w:r>
      <w:r w:rsidR="003518E5" w:rsidRPr="00745670">
        <w:rPr>
          <w:rFonts w:ascii="Arial" w:hAnsi="Arial" w:cs="Arial"/>
          <w:color w:val="000000" w:themeColor="text1"/>
          <w:sz w:val="24"/>
          <w:szCs w:val="24"/>
        </w:rPr>
        <w:t xml:space="preserve"> that</w:t>
      </w:r>
      <w:r w:rsidR="00A83384" w:rsidRPr="00745670">
        <w:rPr>
          <w:rFonts w:ascii="Arial" w:hAnsi="Arial" w:cs="Arial"/>
          <w:color w:val="000000" w:themeColor="text1"/>
          <w:sz w:val="24"/>
          <w:szCs w:val="24"/>
        </w:rPr>
        <w:t xml:space="preserve"> the only thing he can depend on at this time is not mere humans, but his Father’s faithful care.</w:t>
      </w:r>
    </w:p>
    <w:p w14:paraId="6C1DE036" w14:textId="77777777" w:rsidR="00C03468" w:rsidRPr="00745670" w:rsidRDefault="00C03468" w:rsidP="00227363">
      <w:pPr>
        <w:spacing w:after="0" w:line="240" w:lineRule="auto"/>
        <w:jc w:val="both"/>
        <w:rPr>
          <w:rFonts w:ascii="Arial" w:hAnsi="Arial" w:cs="Arial"/>
          <w:color w:val="000000" w:themeColor="text1"/>
          <w:sz w:val="24"/>
          <w:szCs w:val="24"/>
        </w:rPr>
      </w:pPr>
    </w:p>
    <w:p w14:paraId="2FA9F858" w14:textId="08E873E9" w:rsidR="00FE3F04" w:rsidRPr="00745670" w:rsidRDefault="00FE3F04"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When the dispute arose among the disciples about who was greatest, and when Jesus warned them that Satan would sift them as wheat, they were reclining with Jesus at the Table—the Passover celebration which God commanded was to be commemorated throughout the generations. It was the celebration of God’s faithfulness to his people of old, </w:t>
      </w:r>
      <w:r w:rsidR="009A0F7F" w:rsidRPr="00745670">
        <w:rPr>
          <w:rFonts w:ascii="Arial" w:hAnsi="Arial" w:cs="Arial"/>
          <w:color w:val="000000" w:themeColor="text1"/>
          <w:sz w:val="24"/>
          <w:szCs w:val="24"/>
        </w:rPr>
        <w:t>freeing his people on the night he brought judgment on the Egyptians</w:t>
      </w:r>
      <w:r w:rsidRPr="00745670">
        <w:rPr>
          <w:rFonts w:ascii="Arial" w:hAnsi="Arial" w:cs="Arial"/>
          <w:color w:val="000000" w:themeColor="text1"/>
          <w:sz w:val="24"/>
          <w:szCs w:val="24"/>
        </w:rPr>
        <w:t xml:space="preserve">. He struck down the firstborn in Egypt </w:t>
      </w:r>
      <w:r w:rsidR="00580C2D" w:rsidRPr="00745670">
        <w:rPr>
          <w:rFonts w:ascii="Arial" w:hAnsi="Arial" w:cs="Arial"/>
          <w:color w:val="000000" w:themeColor="text1"/>
          <w:sz w:val="24"/>
          <w:szCs w:val="24"/>
        </w:rPr>
        <w:t>to bring an end to Pharoah’s throne</w:t>
      </w:r>
      <w:r w:rsidRPr="00745670">
        <w:rPr>
          <w:rFonts w:ascii="Arial" w:hAnsi="Arial" w:cs="Arial"/>
          <w:color w:val="000000" w:themeColor="text1"/>
          <w:sz w:val="24"/>
          <w:szCs w:val="24"/>
        </w:rPr>
        <w:t xml:space="preserve">. But for all who were faithful to what God said, and sacrificed a lamb, and painted its blood over their doorway, God passed over them and let no harm come to them, before he freed them from their captors. </w:t>
      </w:r>
    </w:p>
    <w:p w14:paraId="3CDCC96A" w14:textId="77777777" w:rsidR="00FE3F04" w:rsidRPr="00745670" w:rsidRDefault="00FE3F04" w:rsidP="00227363">
      <w:pPr>
        <w:spacing w:after="0" w:line="240" w:lineRule="auto"/>
        <w:jc w:val="both"/>
        <w:rPr>
          <w:rFonts w:ascii="Arial" w:hAnsi="Arial" w:cs="Arial"/>
          <w:color w:val="000000" w:themeColor="text1"/>
          <w:sz w:val="24"/>
          <w:szCs w:val="24"/>
        </w:rPr>
      </w:pPr>
    </w:p>
    <w:p w14:paraId="18ACECA7" w14:textId="72B744E6" w:rsidR="00D41D37" w:rsidRPr="00D41D37" w:rsidRDefault="00FC1C45" w:rsidP="00D41D37">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This was the meal that Jesus celebrated with his disciples</w:t>
      </w:r>
      <w:r w:rsidR="00786E29" w:rsidRPr="00745670">
        <w:rPr>
          <w:rFonts w:ascii="Arial" w:hAnsi="Arial" w:cs="Arial"/>
          <w:color w:val="000000" w:themeColor="text1"/>
          <w:sz w:val="24"/>
          <w:szCs w:val="24"/>
        </w:rPr>
        <w:t xml:space="preserve">. </w:t>
      </w:r>
      <w:r w:rsidR="00786E29" w:rsidRPr="00745670">
        <w:rPr>
          <w:rFonts w:ascii="Arial" w:hAnsi="Arial" w:cs="Arial"/>
          <w:color w:val="000000" w:themeColor="text1"/>
          <w:sz w:val="24"/>
          <w:szCs w:val="24"/>
        </w:rPr>
        <w:t xml:space="preserve">But on this occasion, Jesus does something new. </w:t>
      </w:r>
      <w:r w:rsidR="00D41D37" w:rsidRPr="00745670">
        <w:rPr>
          <w:rFonts w:ascii="Arial" w:hAnsi="Arial" w:cs="Arial"/>
          <w:color w:val="000000" w:themeColor="text1"/>
          <w:sz w:val="24"/>
          <w:szCs w:val="24"/>
        </w:rPr>
        <w:t>While they were eating, Jesus took bread, and when he had given thanks, he broke it and gave it to his disciples, saying, “Take and eat; this is my body.”</w:t>
      </w:r>
      <w:r w:rsidR="00D41D37" w:rsidRPr="00745670">
        <w:rPr>
          <w:rFonts w:ascii="Arial" w:hAnsi="Arial" w:cs="Arial"/>
          <w:color w:val="000000" w:themeColor="text1"/>
          <w:sz w:val="24"/>
          <w:szCs w:val="24"/>
        </w:rPr>
        <w:t xml:space="preserve"> </w:t>
      </w:r>
      <w:r w:rsidR="00D41D37" w:rsidRPr="00D41D37">
        <w:rPr>
          <w:rFonts w:ascii="Arial" w:hAnsi="Arial" w:cs="Arial"/>
          <w:color w:val="000000" w:themeColor="text1"/>
          <w:sz w:val="24"/>
          <w:szCs w:val="24"/>
        </w:rPr>
        <w:t>Then he took a cup, and when he had given thanks, he gave it to them, saying, “Drink from it, all of you. This is my blood of th</w:t>
      </w:r>
      <w:r w:rsidR="00D41D37" w:rsidRPr="00745670">
        <w:rPr>
          <w:rFonts w:ascii="Arial" w:hAnsi="Arial" w:cs="Arial"/>
          <w:color w:val="000000" w:themeColor="text1"/>
          <w:sz w:val="24"/>
          <w:szCs w:val="24"/>
        </w:rPr>
        <w:t xml:space="preserve">e </w:t>
      </w:r>
      <w:r w:rsidR="00D41D37" w:rsidRPr="00D41D37">
        <w:rPr>
          <w:rFonts w:ascii="Arial" w:hAnsi="Arial" w:cs="Arial"/>
          <w:color w:val="000000" w:themeColor="text1"/>
          <w:sz w:val="24"/>
          <w:szCs w:val="24"/>
        </w:rPr>
        <w:t>covenant, which is poured out for many for the forgiveness of sins.</w:t>
      </w:r>
      <w:r w:rsidR="00D41D37" w:rsidRPr="00745670">
        <w:rPr>
          <w:rFonts w:ascii="Arial" w:hAnsi="Arial" w:cs="Arial"/>
          <w:color w:val="000000" w:themeColor="text1"/>
          <w:sz w:val="24"/>
          <w:szCs w:val="24"/>
        </w:rPr>
        <w:t>” (Matthew 26:26-28).</w:t>
      </w:r>
    </w:p>
    <w:p w14:paraId="389FD1F1" w14:textId="77777777" w:rsidR="00DD455A" w:rsidRPr="00745670" w:rsidRDefault="00DD455A" w:rsidP="00227363">
      <w:pPr>
        <w:spacing w:after="0" w:line="240" w:lineRule="auto"/>
        <w:jc w:val="both"/>
        <w:rPr>
          <w:rFonts w:ascii="Arial" w:hAnsi="Arial" w:cs="Arial"/>
          <w:b/>
          <w:bCs/>
          <w:color w:val="000000" w:themeColor="text1"/>
          <w:sz w:val="24"/>
          <w:szCs w:val="24"/>
        </w:rPr>
      </w:pPr>
    </w:p>
    <w:p w14:paraId="4762C8E9" w14:textId="20ACC479" w:rsidR="00D65AFB" w:rsidRPr="00745670" w:rsidRDefault="00DD455A" w:rsidP="00227363">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God’s </w:t>
      </w:r>
      <w:r w:rsidR="00786E29" w:rsidRPr="00745670">
        <w:rPr>
          <w:rFonts w:ascii="Arial" w:hAnsi="Arial" w:cs="Arial"/>
          <w:color w:val="000000" w:themeColor="text1"/>
          <w:sz w:val="24"/>
          <w:szCs w:val="24"/>
        </w:rPr>
        <w:t xml:space="preserve">people are no longer to celebrate the Passover, for </w:t>
      </w:r>
      <w:r w:rsidRPr="00745670">
        <w:rPr>
          <w:rFonts w:ascii="Arial" w:hAnsi="Arial" w:cs="Arial"/>
          <w:color w:val="000000" w:themeColor="text1"/>
          <w:sz w:val="24"/>
          <w:szCs w:val="24"/>
        </w:rPr>
        <w:t>Jesus</w:t>
      </w:r>
      <w:r w:rsidR="00786E29" w:rsidRPr="00745670">
        <w:rPr>
          <w:rFonts w:ascii="Arial" w:hAnsi="Arial" w:cs="Arial"/>
          <w:color w:val="000000" w:themeColor="text1"/>
          <w:sz w:val="24"/>
          <w:szCs w:val="24"/>
        </w:rPr>
        <w:t xml:space="preserve"> is the Passover Lamb, who would be crucified to take away the sin of the world</w:t>
      </w:r>
      <w:r w:rsidR="00D65AFB" w:rsidRPr="00745670">
        <w:rPr>
          <w:rFonts w:ascii="Arial" w:hAnsi="Arial" w:cs="Arial"/>
          <w:color w:val="000000" w:themeColor="text1"/>
          <w:sz w:val="24"/>
          <w:szCs w:val="24"/>
        </w:rPr>
        <w:t xml:space="preserve">—a celebration of faithfulness unto death. </w:t>
      </w:r>
      <w:r w:rsidRPr="00745670">
        <w:rPr>
          <w:rFonts w:ascii="Arial" w:hAnsi="Arial" w:cs="Arial"/>
          <w:color w:val="000000" w:themeColor="text1"/>
          <w:sz w:val="24"/>
          <w:szCs w:val="24"/>
        </w:rPr>
        <w:t>U</w:t>
      </w:r>
      <w:r w:rsidR="00D65AFB" w:rsidRPr="00745670">
        <w:rPr>
          <w:rFonts w:ascii="Arial" w:hAnsi="Arial" w:cs="Arial"/>
          <w:color w:val="000000" w:themeColor="text1"/>
          <w:sz w:val="24"/>
          <w:szCs w:val="24"/>
        </w:rPr>
        <w:t xml:space="preserve">nlike the faithful soldier at Pompei, </w:t>
      </w:r>
      <w:r w:rsidR="00D65AFB" w:rsidRPr="00745670">
        <w:rPr>
          <w:rFonts w:ascii="Arial" w:hAnsi="Arial" w:cs="Arial"/>
          <w:color w:val="000000" w:themeColor="text1"/>
          <w:sz w:val="24"/>
          <w:szCs w:val="24"/>
        </w:rPr>
        <w:t>Jesus triumphed over death</w:t>
      </w:r>
      <w:r w:rsidR="00B953DE" w:rsidRPr="00745670">
        <w:rPr>
          <w:rFonts w:ascii="Arial" w:hAnsi="Arial" w:cs="Arial"/>
          <w:color w:val="000000" w:themeColor="text1"/>
          <w:sz w:val="24"/>
          <w:szCs w:val="24"/>
        </w:rPr>
        <w:t>. He</w:t>
      </w:r>
      <w:r w:rsidR="00D65AFB" w:rsidRPr="00745670">
        <w:rPr>
          <w:rFonts w:ascii="Arial" w:hAnsi="Arial" w:cs="Arial"/>
          <w:color w:val="000000" w:themeColor="text1"/>
          <w:sz w:val="24"/>
          <w:szCs w:val="24"/>
        </w:rPr>
        <w:t xml:space="preserve"> </w:t>
      </w:r>
      <w:r w:rsidR="00B953DE" w:rsidRPr="00745670">
        <w:rPr>
          <w:rFonts w:ascii="Arial" w:hAnsi="Arial" w:cs="Arial"/>
          <w:color w:val="000000" w:themeColor="text1"/>
          <w:sz w:val="24"/>
          <w:szCs w:val="24"/>
        </w:rPr>
        <w:t>is</w:t>
      </w:r>
      <w:r w:rsidR="00D65AFB" w:rsidRPr="00745670">
        <w:rPr>
          <w:rFonts w:ascii="Arial" w:hAnsi="Arial" w:cs="Arial"/>
          <w:color w:val="000000" w:themeColor="text1"/>
          <w:sz w:val="24"/>
          <w:szCs w:val="24"/>
        </w:rPr>
        <w:t xml:space="preserve"> present with his church </w:t>
      </w:r>
      <w:r w:rsidR="006C1884" w:rsidRPr="00745670">
        <w:rPr>
          <w:rFonts w:ascii="Arial" w:hAnsi="Arial" w:cs="Arial"/>
          <w:color w:val="000000" w:themeColor="text1"/>
          <w:sz w:val="24"/>
          <w:szCs w:val="24"/>
        </w:rPr>
        <w:t>to minister</w:t>
      </w:r>
      <w:r w:rsidR="00D65AFB" w:rsidRPr="00745670">
        <w:rPr>
          <w:rFonts w:ascii="Arial" w:hAnsi="Arial" w:cs="Arial"/>
          <w:color w:val="000000" w:themeColor="text1"/>
          <w:sz w:val="24"/>
          <w:szCs w:val="24"/>
        </w:rPr>
        <w:t xml:space="preserve"> to us</w:t>
      </w:r>
      <w:r w:rsidR="006C1884" w:rsidRPr="00745670">
        <w:rPr>
          <w:rFonts w:ascii="Arial" w:hAnsi="Arial" w:cs="Arial"/>
          <w:color w:val="000000" w:themeColor="text1"/>
          <w:sz w:val="24"/>
          <w:szCs w:val="24"/>
        </w:rPr>
        <w:t xml:space="preserve"> as our faithful Shepherd</w:t>
      </w:r>
      <w:r w:rsidR="00D65AFB" w:rsidRPr="00745670">
        <w:rPr>
          <w:rFonts w:ascii="Arial" w:hAnsi="Arial" w:cs="Arial"/>
          <w:color w:val="000000" w:themeColor="text1"/>
          <w:sz w:val="24"/>
          <w:szCs w:val="24"/>
        </w:rPr>
        <w:t>. In Ephesians 5 Paul said that Christ loved the church and gave himself up for her to make her holy, cleansing her by the washing with water through the word, and to present her to himself as a radiant church, without stain or wrinkle or any other blemish, but holy and blameless. And he feeds and cares for his church (Ephesians 5:25-27, 29). This is clearly a reference to Jesus’ ongoing</w:t>
      </w:r>
      <w:r w:rsidR="006C1884" w:rsidRPr="00745670">
        <w:rPr>
          <w:rFonts w:ascii="Arial" w:hAnsi="Arial" w:cs="Arial"/>
          <w:color w:val="000000" w:themeColor="text1"/>
          <w:sz w:val="24"/>
          <w:szCs w:val="24"/>
        </w:rPr>
        <w:t xml:space="preserve"> invisible </w:t>
      </w:r>
      <w:r w:rsidR="00D65AFB" w:rsidRPr="00745670">
        <w:rPr>
          <w:rFonts w:ascii="Arial" w:hAnsi="Arial" w:cs="Arial"/>
          <w:color w:val="000000" w:themeColor="text1"/>
          <w:sz w:val="24"/>
          <w:szCs w:val="24"/>
        </w:rPr>
        <w:t>presence with his people</w:t>
      </w:r>
      <w:r w:rsidR="006C1884" w:rsidRPr="00745670">
        <w:rPr>
          <w:rFonts w:ascii="Arial" w:hAnsi="Arial" w:cs="Arial"/>
          <w:color w:val="000000" w:themeColor="text1"/>
          <w:sz w:val="24"/>
          <w:szCs w:val="24"/>
        </w:rPr>
        <w:t>, and ministry to</w:t>
      </w:r>
      <w:r w:rsidR="006C1884" w:rsidRPr="00745670">
        <w:rPr>
          <w:rFonts w:ascii="Arial" w:hAnsi="Arial" w:cs="Arial"/>
          <w:color w:val="000000" w:themeColor="text1"/>
          <w:sz w:val="24"/>
          <w:szCs w:val="24"/>
        </w:rPr>
        <w:t xml:space="preserve"> us</w:t>
      </w:r>
      <w:r w:rsidR="00D65AFB" w:rsidRPr="00745670">
        <w:rPr>
          <w:rFonts w:ascii="Arial" w:hAnsi="Arial" w:cs="Arial"/>
          <w:color w:val="000000" w:themeColor="text1"/>
          <w:sz w:val="24"/>
          <w:szCs w:val="24"/>
        </w:rPr>
        <w:t xml:space="preserve">, through his preaching, his baptising, and serving at his table. </w:t>
      </w:r>
    </w:p>
    <w:p w14:paraId="46B42C9B" w14:textId="77777777" w:rsidR="00D65AFB" w:rsidRPr="00745670" w:rsidRDefault="00D65AFB" w:rsidP="00227363">
      <w:pPr>
        <w:spacing w:after="0" w:line="240" w:lineRule="auto"/>
        <w:jc w:val="both"/>
        <w:rPr>
          <w:rFonts w:ascii="Arial" w:hAnsi="Arial" w:cs="Arial"/>
          <w:color w:val="000000" w:themeColor="text1"/>
          <w:sz w:val="24"/>
          <w:szCs w:val="24"/>
        </w:rPr>
      </w:pPr>
    </w:p>
    <w:p w14:paraId="0D6326B8" w14:textId="77777777" w:rsidR="0057574F" w:rsidRPr="00745670" w:rsidRDefault="009313CA" w:rsidP="00F504B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 xml:space="preserve">Jesus will again </w:t>
      </w:r>
      <w:r w:rsidRPr="00745670">
        <w:rPr>
          <w:rFonts w:ascii="Arial" w:hAnsi="Arial" w:cs="Arial"/>
          <w:color w:val="000000" w:themeColor="text1"/>
          <w:sz w:val="24"/>
          <w:szCs w:val="24"/>
        </w:rPr>
        <w:t xml:space="preserve">faithfully </w:t>
      </w:r>
      <w:r w:rsidRPr="00745670">
        <w:rPr>
          <w:rFonts w:ascii="Arial" w:hAnsi="Arial" w:cs="Arial"/>
          <w:color w:val="000000" w:themeColor="text1"/>
          <w:sz w:val="24"/>
          <w:szCs w:val="24"/>
        </w:rPr>
        <w:t xml:space="preserve">preside over this holy meal today. </w:t>
      </w:r>
      <w:r w:rsidR="007C23CA" w:rsidRPr="00745670">
        <w:rPr>
          <w:rFonts w:ascii="Arial" w:hAnsi="Arial" w:cs="Arial"/>
          <w:color w:val="000000" w:themeColor="text1"/>
          <w:sz w:val="24"/>
          <w:szCs w:val="24"/>
        </w:rPr>
        <w:t>He is again our unseen host, and by his powerful word makes this bread and wine his body and blood. He invites you to come, and to taste and see that the Lord is good, and faithful, even to death, for you</w:t>
      </w:r>
      <w:r w:rsidR="00D90E50" w:rsidRPr="00745670">
        <w:rPr>
          <w:rFonts w:ascii="Arial" w:hAnsi="Arial" w:cs="Arial"/>
          <w:color w:val="000000" w:themeColor="text1"/>
          <w:sz w:val="24"/>
          <w:szCs w:val="24"/>
        </w:rPr>
        <w:t>—s</w:t>
      </w:r>
      <w:r w:rsidR="00D90E50" w:rsidRPr="00745670">
        <w:rPr>
          <w:rFonts w:ascii="Arial" w:hAnsi="Arial" w:cs="Arial"/>
          <w:color w:val="000000" w:themeColor="text1"/>
          <w:sz w:val="24"/>
          <w:szCs w:val="24"/>
        </w:rPr>
        <w:t xml:space="preserve">o that the condemnation of the law, and the accusations of Satan, and the power of death shall not finally triumph over </w:t>
      </w:r>
      <w:r w:rsidR="0057574F" w:rsidRPr="00745670">
        <w:rPr>
          <w:rFonts w:ascii="Arial" w:hAnsi="Arial" w:cs="Arial"/>
          <w:color w:val="000000" w:themeColor="text1"/>
          <w:sz w:val="24"/>
          <w:szCs w:val="24"/>
        </w:rPr>
        <w:t>you</w:t>
      </w:r>
      <w:r w:rsidR="00D90E50" w:rsidRPr="00745670">
        <w:rPr>
          <w:rFonts w:ascii="Arial" w:hAnsi="Arial" w:cs="Arial"/>
          <w:color w:val="000000" w:themeColor="text1"/>
          <w:sz w:val="24"/>
          <w:szCs w:val="24"/>
        </w:rPr>
        <w:t>.</w:t>
      </w:r>
      <w:r w:rsidR="007C23CA" w:rsidRPr="00745670">
        <w:rPr>
          <w:rFonts w:ascii="Arial" w:hAnsi="Arial" w:cs="Arial"/>
          <w:color w:val="000000" w:themeColor="text1"/>
          <w:sz w:val="24"/>
          <w:szCs w:val="24"/>
        </w:rPr>
        <w:t xml:space="preserve"> </w:t>
      </w:r>
    </w:p>
    <w:p w14:paraId="065DF8ED" w14:textId="77777777" w:rsidR="0057574F" w:rsidRPr="00745670" w:rsidRDefault="0057574F" w:rsidP="00F504BD">
      <w:pPr>
        <w:spacing w:after="0" w:line="240" w:lineRule="auto"/>
        <w:jc w:val="both"/>
        <w:rPr>
          <w:rFonts w:ascii="Arial" w:hAnsi="Arial" w:cs="Arial"/>
          <w:color w:val="000000" w:themeColor="text1"/>
          <w:sz w:val="24"/>
          <w:szCs w:val="24"/>
        </w:rPr>
      </w:pPr>
    </w:p>
    <w:p w14:paraId="551C8548" w14:textId="15FB9458" w:rsidR="00745670" w:rsidRDefault="007C23CA" w:rsidP="00F504BD">
      <w:pPr>
        <w:spacing w:after="0" w:line="240" w:lineRule="auto"/>
        <w:jc w:val="both"/>
        <w:rPr>
          <w:rFonts w:ascii="Arial" w:hAnsi="Arial" w:cs="Arial"/>
          <w:color w:val="000000" w:themeColor="text1"/>
          <w:sz w:val="24"/>
          <w:szCs w:val="24"/>
        </w:rPr>
      </w:pPr>
      <w:r w:rsidRPr="00745670">
        <w:rPr>
          <w:rFonts w:ascii="Arial" w:hAnsi="Arial" w:cs="Arial"/>
          <w:color w:val="000000" w:themeColor="text1"/>
          <w:sz w:val="24"/>
          <w:szCs w:val="24"/>
        </w:rPr>
        <w:t>As we come to the table of our King</w:t>
      </w:r>
      <w:r w:rsidR="00DB0DD2" w:rsidRPr="00745670">
        <w:rPr>
          <w:rFonts w:ascii="Arial" w:hAnsi="Arial" w:cs="Arial"/>
          <w:color w:val="000000" w:themeColor="text1"/>
          <w:sz w:val="24"/>
          <w:szCs w:val="24"/>
        </w:rPr>
        <w:t xml:space="preserve"> t</w:t>
      </w:r>
      <w:r w:rsidR="00DB0DD2" w:rsidRPr="00745670">
        <w:rPr>
          <w:rFonts w:ascii="Arial" w:hAnsi="Arial" w:cs="Arial"/>
          <w:color w:val="000000" w:themeColor="text1"/>
          <w:sz w:val="24"/>
          <w:szCs w:val="24"/>
        </w:rPr>
        <w:t>ogether</w:t>
      </w:r>
      <w:r w:rsidR="00DB0DD2" w:rsidRPr="00745670">
        <w:rPr>
          <w:rFonts w:ascii="Arial" w:hAnsi="Arial" w:cs="Arial"/>
          <w:color w:val="000000" w:themeColor="text1"/>
          <w:sz w:val="24"/>
          <w:szCs w:val="24"/>
        </w:rPr>
        <w:t>,</w:t>
      </w:r>
      <w:r w:rsidR="00DB0DD2" w:rsidRPr="00745670">
        <w:rPr>
          <w:rFonts w:ascii="Arial" w:hAnsi="Arial" w:cs="Arial"/>
          <w:color w:val="000000" w:themeColor="text1"/>
          <w:sz w:val="24"/>
          <w:szCs w:val="24"/>
        </w:rPr>
        <w:t xml:space="preserve"> as brothers and sisters,</w:t>
      </w:r>
      <w:r w:rsidRPr="00745670">
        <w:rPr>
          <w:rFonts w:ascii="Arial" w:hAnsi="Arial" w:cs="Arial"/>
          <w:color w:val="000000" w:themeColor="text1"/>
          <w:sz w:val="24"/>
          <w:szCs w:val="24"/>
        </w:rPr>
        <w:t xml:space="preserve"> </w:t>
      </w:r>
      <w:r w:rsidR="00430A74" w:rsidRPr="00745670">
        <w:rPr>
          <w:rFonts w:ascii="Arial" w:hAnsi="Arial" w:cs="Arial"/>
          <w:color w:val="000000" w:themeColor="text1"/>
          <w:sz w:val="24"/>
          <w:szCs w:val="24"/>
        </w:rPr>
        <w:t>to</w:t>
      </w:r>
      <w:r w:rsidRPr="00745670">
        <w:rPr>
          <w:rFonts w:ascii="Arial" w:hAnsi="Arial" w:cs="Arial"/>
          <w:color w:val="000000" w:themeColor="text1"/>
          <w:sz w:val="24"/>
          <w:szCs w:val="24"/>
        </w:rPr>
        <w:t xml:space="preserve"> eat and drink in faith what Jesus promises to give</w:t>
      </w:r>
      <w:r w:rsidR="00ED42B8" w:rsidRPr="00745670">
        <w:rPr>
          <w:rFonts w:ascii="Arial" w:hAnsi="Arial" w:cs="Arial"/>
          <w:color w:val="000000" w:themeColor="text1"/>
          <w:sz w:val="24"/>
          <w:szCs w:val="24"/>
        </w:rPr>
        <w:t xml:space="preserve">, </w:t>
      </w:r>
      <w:r w:rsidR="00ED42B8" w:rsidRPr="00745670">
        <w:rPr>
          <w:rFonts w:ascii="Arial" w:hAnsi="Arial" w:cs="Arial"/>
          <w:color w:val="000000" w:themeColor="text1"/>
          <w:sz w:val="24"/>
          <w:szCs w:val="24"/>
        </w:rPr>
        <w:t>th</w:t>
      </w:r>
      <w:r w:rsidR="00ED42B8" w:rsidRPr="00745670">
        <w:rPr>
          <w:rFonts w:ascii="Arial" w:hAnsi="Arial" w:cs="Arial"/>
          <w:color w:val="000000" w:themeColor="text1"/>
          <w:sz w:val="24"/>
          <w:szCs w:val="24"/>
        </w:rPr>
        <w:t>ere can be no talk of special favours or distinctions. For all</w:t>
      </w:r>
      <w:r w:rsidR="001A3523" w:rsidRPr="00745670">
        <w:rPr>
          <w:rFonts w:ascii="Arial" w:hAnsi="Arial" w:cs="Arial"/>
          <w:color w:val="000000" w:themeColor="text1"/>
          <w:sz w:val="24"/>
          <w:szCs w:val="24"/>
        </w:rPr>
        <w:t xml:space="preserve"> are invited by the risen, crucified Christ, as his honoured guests. All</w:t>
      </w:r>
      <w:r w:rsidR="00ED42B8" w:rsidRPr="00745670">
        <w:rPr>
          <w:rFonts w:ascii="Arial" w:hAnsi="Arial" w:cs="Arial"/>
          <w:color w:val="000000" w:themeColor="text1"/>
          <w:sz w:val="24"/>
          <w:szCs w:val="24"/>
        </w:rPr>
        <w:t xml:space="preserve"> </w:t>
      </w:r>
      <w:r w:rsidR="00ED42B8" w:rsidRPr="00745670">
        <w:rPr>
          <w:rFonts w:ascii="Arial" w:hAnsi="Arial" w:cs="Arial"/>
          <w:color w:val="000000" w:themeColor="text1"/>
          <w:sz w:val="24"/>
          <w:szCs w:val="24"/>
        </w:rPr>
        <w:t xml:space="preserve">come, </w:t>
      </w:r>
      <w:r w:rsidR="00ED42B8" w:rsidRPr="00745670">
        <w:rPr>
          <w:rFonts w:ascii="Arial" w:hAnsi="Arial" w:cs="Arial"/>
          <w:color w:val="000000" w:themeColor="text1"/>
          <w:sz w:val="24"/>
          <w:szCs w:val="24"/>
        </w:rPr>
        <w:t>equally unworthy before God</w:t>
      </w:r>
      <w:r w:rsidR="00ED42B8" w:rsidRPr="00745670">
        <w:rPr>
          <w:rFonts w:ascii="Arial" w:hAnsi="Arial" w:cs="Arial"/>
          <w:color w:val="000000" w:themeColor="text1"/>
          <w:sz w:val="24"/>
          <w:szCs w:val="24"/>
        </w:rPr>
        <w:t>. A</w:t>
      </w:r>
      <w:r w:rsidR="00ED42B8" w:rsidRPr="00745670">
        <w:rPr>
          <w:rFonts w:ascii="Arial" w:hAnsi="Arial" w:cs="Arial"/>
          <w:color w:val="000000" w:themeColor="text1"/>
          <w:sz w:val="24"/>
          <w:szCs w:val="24"/>
        </w:rPr>
        <w:t>ll have sinned, all are spiritually poor,</w:t>
      </w:r>
      <w:r w:rsidR="00ED42B8" w:rsidRPr="00745670">
        <w:rPr>
          <w:rFonts w:ascii="Arial" w:hAnsi="Arial" w:cs="Arial"/>
          <w:color w:val="000000" w:themeColor="text1"/>
          <w:sz w:val="24"/>
          <w:szCs w:val="24"/>
        </w:rPr>
        <w:t xml:space="preserve"> all need God’s grace and forgiveness. And all are</w:t>
      </w:r>
      <w:r w:rsidR="00ED42B8" w:rsidRPr="00745670">
        <w:rPr>
          <w:rFonts w:ascii="Arial" w:hAnsi="Arial" w:cs="Arial"/>
          <w:color w:val="000000" w:themeColor="text1"/>
          <w:sz w:val="24"/>
          <w:szCs w:val="24"/>
        </w:rPr>
        <w:t xml:space="preserve"> equally forgiven </w:t>
      </w:r>
      <w:r w:rsidR="00ED42B8" w:rsidRPr="00745670">
        <w:rPr>
          <w:rFonts w:ascii="Arial" w:hAnsi="Arial" w:cs="Arial"/>
          <w:color w:val="000000" w:themeColor="text1"/>
          <w:sz w:val="24"/>
          <w:szCs w:val="24"/>
        </w:rPr>
        <w:t>through</w:t>
      </w:r>
      <w:r w:rsidR="00ED42B8" w:rsidRPr="00745670">
        <w:rPr>
          <w:rFonts w:ascii="Arial" w:hAnsi="Arial" w:cs="Arial"/>
          <w:color w:val="000000" w:themeColor="text1"/>
          <w:sz w:val="24"/>
          <w:szCs w:val="24"/>
        </w:rPr>
        <w:t xml:space="preserve"> the </w:t>
      </w:r>
      <w:r w:rsidR="00ED42B8" w:rsidRPr="00745670">
        <w:rPr>
          <w:rFonts w:ascii="Arial" w:hAnsi="Arial" w:cs="Arial"/>
          <w:color w:val="000000" w:themeColor="text1"/>
          <w:sz w:val="24"/>
          <w:szCs w:val="24"/>
        </w:rPr>
        <w:t>C</w:t>
      </w:r>
      <w:r w:rsidR="00ED42B8" w:rsidRPr="00745670">
        <w:rPr>
          <w:rFonts w:ascii="Arial" w:hAnsi="Arial" w:cs="Arial"/>
          <w:color w:val="000000" w:themeColor="text1"/>
          <w:sz w:val="24"/>
          <w:szCs w:val="24"/>
        </w:rPr>
        <w:t xml:space="preserve">ross, and all are equally cleansed and </w:t>
      </w:r>
      <w:r w:rsidR="00FA5633" w:rsidRPr="00745670">
        <w:rPr>
          <w:rFonts w:ascii="Arial" w:hAnsi="Arial" w:cs="Arial"/>
          <w:color w:val="000000" w:themeColor="text1"/>
          <w:sz w:val="24"/>
          <w:szCs w:val="24"/>
        </w:rPr>
        <w:t>fed</w:t>
      </w:r>
      <w:r w:rsidR="00ED42B8" w:rsidRPr="00745670">
        <w:rPr>
          <w:rFonts w:ascii="Arial" w:hAnsi="Arial" w:cs="Arial"/>
          <w:color w:val="000000" w:themeColor="text1"/>
          <w:sz w:val="24"/>
          <w:szCs w:val="24"/>
        </w:rPr>
        <w:t xml:space="preserve"> by </w:t>
      </w:r>
      <w:r w:rsidR="00CC6CCB" w:rsidRPr="00745670">
        <w:rPr>
          <w:rFonts w:ascii="Arial" w:hAnsi="Arial" w:cs="Arial"/>
          <w:color w:val="000000" w:themeColor="text1"/>
          <w:sz w:val="24"/>
          <w:szCs w:val="24"/>
        </w:rPr>
        <w:t>his holy body and blood</w:t>
      </w:r>
      <w:r w:rsidR="00ED42B8" w:rsidRPr="00745670">
        <w:rPr>
          <w:rFonts w:ascii="Arial" w:hAnsi="Arial" w:cs="Arial"/>
          <w:color w:val="000000" w:themeColor="text1"/>
          <w:sz w:val="24"/>
          <w:szCs w:val="24"/>
        </w:rPr>
        <w:t xml:space="preserve"> in this meal</w:t>
      </w:r>
      <w:r w:rsidR="00ED42B8" w:rsidRPr="00745670">
        <w:rPr>
          <w:rFonts w:ascii="Arial" w:hAnsi="Arial" w:cs="Arial"/>
          <w:color w:val="000000" w:themeColor="text1"/>
          <w:sz w:val="24"/>
          <w:szCs w:val="24"/>
        </w:rPr>
        <w:t xml:space="preserve">, that you might be strengthened to stand strong in the power of God, </w:t>
      </w:r>
      <w:r w:rsidR="00A30448" w:rsidRPr="00745670">
        <w:rPr>
          <w:rFonts w:ascii="Arial" w:hAnsi="Arial" w:cs="Arial"/>
          <w:color w:val="000000" w:themeColor="text1"/>
          <w:sz w:val="24"/>
          <w:szCs w:val="24"/>
        </w:rPr>
        <w:t>n</w:t>
      </w:r>
      <w:r w:rsidR="00163B82" w:rsidRPr="00745670">
        <w:rPr>
          <w:rFonts w:ascii="Arial" w:hAnsi="Arial" w:cs="Arial"/>
          <w:color w:val="000000" w:themeColor="text1"/>
          <w:sz w:val="24"/>
          <w:szCs w:val="24"/>
        </w:rPr>
        <w:t>o matter what is happening in your life, and no matter what shakes the world around us, and no matter how hard Satan is sifting the church. May you stand, resolute, like the soldier at Pompei</w:t>
      </w:r>
      <w:r w:rsidR="00404E19" w:rsidRPr="00745670">
        <w:rPr>
          <w:rFonts w:ascii="Arial" w:hAnsi="Arial" w:cs="Arial"/>
          <w:color w:val="000000" w:themeColor="text1"/>
          <w:sz w:val="24"/>
          <w:szCs w:val="24"/>
        </w:rPr>
        <w:t xml:space="preserve">, so that even though the world </w:t>
      </w:r>
      <w:r w:rsidR="00404E19" w:rsidRPr="00745670">
        <w:rPr>
          <w:rFonts w:ascii="Arial" w:hAnsi="Arial" w:cs="Arial"/>
          <w:color w:val="000000" w:themeColor="text1"/>
          <w:sz w:val="24"/>
          <w:szCs w:val="24"/>
        </w:rPr>
        <w:t>goes</w:t>
      </w:r>
      <w:r w:rsidR="00404E19" w:rsidRPr="00745670">
        <w:rPr>
          <w:rFonts w:ascii="Arial" w:hAnsi="Arial" w:cs="Arial"/>
          <w:color w:val="000000" w:themeColor="text1"/>
          <w:sz w:val="24"/>
          <w:szCs w:val="24"/>
        </w:rPr>
        <w:t xml:space="preserve"> to pieces under ou</w:t>
      </w:r>
      <w:r w:rsidR="00404E19" w:rsidRPr="00745670">
        <w:rPr>
          <w:rFonts w:ascii="Arial" w:hAnsi="Arial" w:cs="Arial"/>
          <w:color w:val="000000" w:themeColor="text1"/>
          <w:sz w:val="24"/>
          <w:szCs w:val="24"/>
        </w:rPr>
        <w:t>r</w:t>
      </w:r>
      <w:r w:rsidR="00404E19" w:rsidRPr="00745670">
        <w:rPr>
          <w:rFonts w:ascii="Arial" w:hAnsi="Arial" w:cs="Arial"/>
          <w:color w:val="000000" w:themeColor="text1"/>
          <w:sz w:val="24"/>
          <w:szCs w:val="24"/>
        </w:rPr>
        <w:t xml:space="preserve"> </w:t>
      </w:r>
      <w:r w:rsidR="00404E19" w:rsidRPr="00745670">
        <w:rPr>
          <w:rFonts w:ascii="Arial" w:hAnsi="Arial" w:cs="Arial"/>
          <w:color w:val="000000" w:themeColor="text1"/>
          <w:sz w:val="24"/>
          <w:szCs w:val="24"/>
        </w:rPr>
        <w:t>feet</w:t>
      </w:r>
      <w:r w:rsidR="00404E19" w:rsidRPr="00745670">
        <w:rPr>
          <w:rFonts w:ascii="Arial" w:hAnsi="Arial" w:cs="Arial"/>
          <w:color w:val="000000" w:themeColor="text1"/>
          <w:sz w:val="24"/>
          <w:szCs w:val="24"/>
        </w:rPr>
        <w:t xml:space="preserve">, </w:t>
      </w:r>
      <w:r w:rsidR="00A30448" w:rsidRPr="00745670">
        <w:rPr>
          <w:rFonts w:ascii="Arial" w:hAnsi="Arial" w:cs="Arial"/>
          <w:color w:val="000000" w:themeColor="text1"/>
          <w:sz w:val="24"/>
          <w:szCs w:val="24"/>
        </w:rPr>
        <w:t>you</w:t>
      </w:r>
      <w:r w:rsidR="00404E19" w:rsidRPr="00745670">
        <w:rPr>
          <w:rFonts w:ascii="Arial" w:hAnsi="Arial" w:cs="Arial"/>
          <w:color w:val="000000" w:themeColor="text1"/>
          <w:sz w:val="24"/>
          <w:szCs w:val="24"/>
        </w:rPr>
        <w:t xml:space="preserve"> </w:t>
      </w:r>
      <w:r w:rsidR="00862DEA" w:rsidRPr="00745670">
        <w:rPr>
          <w:rFonts w:ascii="Arial" w:hAnsi="Arial" w:cs="Arial"/>
          <w:color w:val="000000" w:themeColor="text1"/>
          <w:sz w:val="24"/>
          <w:szCs w:val="24"/>
        </w:rPr>
        <w:t>may</w:t>
      </w:r>
      <w:r w:rsidR="00A30448" w:rsidRPr="00745670">
        <w:rPr>
          <w:rFonts w:ascii="Arial" w:hAnsi="Arial" w:cs="Arial"/>
          <w:color w:val="000000" w:themeColor="text1"/>
          <w:sz w:val="24"/>
          <w:szCs w:val="24"/>
        </w:rPr>
        <w:t xml:space="preserve"> </w:t>
      </w:r>
      <w:r w:rsidR="00A30448" w:rsidRPr="00745670">
        <w:rPr>
          <w:rFonts w:ascii="Arial" w:hAnsi="Arial" w:cs="Arial"/>
          <w:color w:val="000000" w:themeColor="text1"/>
          <w:sz w:val="24"/>
          <w:szCs w:val="24"/>
        </w:rPr>
        <w:t>still</w:t>
      </w:r>
      <w:r w:rsidR="00404E19" w:rsidRPr="00745670">
        <w:rPr>
          <w:rFonts w:ascii="Arial" w:hAnsi="Arial" w:cs="Arial"/>
          <w:color w:val="000000" w:themeColor="text1"/>
          <w:sz w:val="24"/>
          <w:szCs w:val="24"/>
        </w:rPr>
        <w:t xml:space="preserve"> be found</w:t>
      </w:r>
      <w:r w:rsidR="001F71CA" w:rsidRPr="00745670">
        <w:rPr>
          <w:rFonts w:ascii="Arial" w:hAnsi="Arial" w:cs="Arial"/>
          <w:color w:val="000000" w:themeColor="text1"/>
          <w:sz w:val="24"/>
          <w:szCs w:val="24"/>
        </w:rPr>
        <w:t xml:space="preserve"> faithful in the time of testing, until Jesus</w:t>
      </w:r>
      <w:r w:rsidR="009240DA">
        <w:rPr>
          <w:rFonts w:ascii="Arial" w:hAnsi="Arial" w:cs="Arial"/>
          <w:color w:val="000000" w:themeColor="text1"/>
          <w:sz w:val="24"/>
          <w:szCs w:val="24"/>
        </w:rPr>
        <w:t>—faithful to his own promises—</w:t>
      </w:r>
      <w:r w:rsidR="001F71CA" w:rsidRPr="00745670">
        <w:rPr>
          <w:rFonts w:ascii="Arial" w:hAnsi="Arial" w:cs="Arial"/>
          <w:color w:val="000000" w:themeColor="text1"/>
          <w:sz w:val="24"/>
          <w:szCs w:val="24"/>
        </w:rPr>
        <w:t>returns</w:t>
      </w:r>
      <w:r w:rsidR="00034C9D">
        <w:rPr>
          <w:rFonts w:ascii="Arial" w:hAnsi="Arial" w:cs="Arial"/>
          <w:color w:val="000000" w:themeColor="text1"/>
          <w:sz w:val="24"/>
          <w:szCs w:val="24"/>
        </w:rPr>
        <w:t xml:space="preserve"> </w:t>
      </w:r>
      <w:r w:rsidR="001F71CA" w:rsidRPr="00745670">
        <w:rPr>
          <w:rFonts w:ascii="Arial" w:hAnsi="Arial" w:cs="Arial"/>
          <w:color w:val="000000" w:themeColor="text1"/>
          <w:sz w:val="24"/>
          <w:szCs w:val="24"/>
        </w:rPr>
        <w:t>to take you home. Amen.</w:t>
      </w:r>
    </w:p>
    <w:p w14:paraId="472FD62B" w14:textId="77777777" w:rsidR="003933FD" w:rsidRDefault="003933FD" w:rsidP="00F504BD">
      <w:pPr>
        <w:spacing w:after="0" w:line="240" w:lineRule="auto"/>
        <w:jc w:val="both"/>
        <w:rPr>
          <w:rFonts w:ascii="Arial" w:hAnsi="Arial" w:cs="Arial"/>
          <w:color w:val="000000" w:themeColor="text1"/>
          <w:sz w:val="24"/>
          <w:szCs w:val="24"/>
        </w:rPr>
      </w:pPr>
    </w:p>
    <w:p w14:paraId="300BCBCE" w14:textId="77777777" w:rsidR="003933FD" w:rsidRDefault="003933FD" w:rsidP="00F504BD">
      <w:pPr>
        <w:spacing w:after="0" w:line="240" w:lineRule="auto"/>
        <w:jc w:val="both"/>
        <w:rPr>
          <w:rFonts w:ascii="Arial" w:hAnsi="Arial" w:cs="Arial"/>
          <w:color w:val="000000" w:themeColor="text1"/>
          <w:sz w:val="24"/>
          <w:szCs w:val="24"/>
        </w:rPr>
      </w:pPr>
    </w:p>
    <w:p w14:paraId="583DF341" w14:textId="77777777" w:rsidR="003933FD" w:rsidRDefault="003933FD" w:rsidP="00F504BD">
      <w:pPr>
        <w:spacing w:after="0" w:line="240" w:lineRule="auto"/>
        <w:jc w:val="both"/>
        <w:rPr>
          <w:rFonts w:ascii="Arial" w:hAnsi="Arial" w:cs="Arial"/>
          <w:color w:val="000000" w:themeColor="text1"/>
          <w:sz w:val="24"/>
          <w:szCs w:val="24"/>
        </w:rPr>
      </w:pPr>
    </w:p>
    <w:p w14:paraId="20E161A1" w14:textId="77777777" w:rsidR="003933FD" w:rsidRDefault="003933FD" w:rsidP="00F504BD">
      <w:pPr>
        <w:spacing w:after="0" w:line="240" w:lineRule="auto"/>
        <w:jc w:val="both"/>
        <w:rPr>
          <w:rFonts w:ascii="Arial" w:hAnsi="Arial" w:cs="Arial"/>
          <w:color w:val="000000" w:themeColor="text1"/>
          <w:sz w:val="24"/>
          <w:szCs w:val="24"/>
        </w:rPr>
      </w:pPr>
    </w:p>
    <w:p w14:paraId="08A3C9C9" w14:textId="77777777" w:rsidR="003933FD" w:rsidRDefault="003933FD" w:rsidP="00F504BD">
      <w:pPr>
        <w:spacing w:after="0" w:line="240" w:lineRule="auto"/>
        <w:jc w:val="both"/>
        <w:rPr>
          <w:rFonts w:ascii="Arial" w:hAnsi="Arial" w:cs="Arial"/>
          <w:color w:val="000000" w:themeColor="text1"/>
          <w:sz w:val="24"/>
          <w:szCs w:val="24"/>
        </w:rPr>
      </w:pPr>
    </w:p>
    <w:p w14:paraId="02870168" w14:textId="77777777" w:rsidR="003933FD" w:rsidRDefault="003933FD" w:rsidP="00F504BD">
      <w:pPr>
        <w:spacing w:after="0" w:line="240" w:lineRule="auto"/>
        <w:jc w:val="both"/>
        <w:rPr>
          <w:rFonts w:ascii="Arial" w:hAnsi="Arial" w:cs="Arial"/>
          <w:color w:val="000000" w:themeColor="text1"/>
          <w:sz w:val="24"/>
          <w:szCs w:val="24"/>
        </w:rPr>
      </w:pPr>
    </w:p>
    <w:p w14:paraId="19EA87F2" w14:textId="77777777" w:rsidR="00141B37" w:rsidRPr="00141B37" w:rsidRDefault="00141B37" w:rsidP="00F504BD">
      <w:pPr>
        <w:spacing w:after="0" w:line="240" w:lineRule="auto"/>
        <w:jc w:val="both"/>
        <w:rPr>
          <w:rFonts w:ascii="Arial" w:hAnsi="Arial" w:cs="Arial"/>
          <w:color w:val="000000" w:themeColor="text1"/>
          <w:sz w:val="12"/>
          <w:szCs w:val="12"/>
        </w:rPr>
      </w:pPr>
    </w:p>
    <w:p w14:paraId="76512374" w14:textId="5E246289" w:rsidR="00745670" w:rsidRPr="00141B37" w:rsidRDefault="00745670" w:rsidP="00745670">
      <w:pPr>
        <w:spacing w:after="0" w:line="240" w:lineRule="auto"/>
        <w:jc w:val="right"/>
        <w:rPr>
          <w:rFonts w:ascii="Arial" w:hAnsi="Arial" w:cs="Arial"/>
          <w:color w:val="000000" w:themeColor="text1"/>
          <w:sz w:val="18"/>
          <w:szCs w:val="18"/>
        </w:rPr>
      </w:pPr>
      <w:r w:rsidRPr="00141B37">
        <w:rPr>
          <w:rFonts w:ascii="Arial" w:hAnsi="Arial" w:cs="Arial"/>
          <w:color w:val="000000" w:themeColor="text1"/>
          <w:sz w:val="18"/>
          <w:szCs w:val="18"/>
        </w:rPr>
        <w:t>Pastor Tim Ebbs</w:t>
      </w:r>
    </w:p>
    <w:p w14:paraId="5321B87A" w14:textId="7AD5EDD9" w:rsidR="00745670" w:rsidRPr="00141B37" w:rsidRDefault="00745670" w:rsidP="00745670">
      <w:pPr>
        <w:spacing w:after="0" w:line="240" w:lineRule="auto"/>
        <w:jc w:val="right"/>
        <w:rPr>
          <w:rFonts w:ascii="Arial" w:hAnsi="Arial" w:cs="Arial"/>
          <w:color w:val="000000" w:themeColor="text1"/>
          <w:sz w:val="18"/>
          <w:szCs w:val="18"/>
        </w:rPr>
      </w:pPr>
      <w:r w:rsidRPr="00141B37">
        <w:rPr>
          <w:rFonts w:ascii="Arial" w:hAnsi="Arial" w:cs="Arial"/>
          <w:color w:val="000000" w:themeColor="text1"/>
          <w:sz w:val="18"/>
          <w:szCs w:val="18"/>
        </w:rPr>
        <w:t>St Paul’s Lutheran Church, Glenelg</w:t>
      </w:r>
    </w:p>
    <w:p w14:paraId="72090838" w14:textId="28C6FC37" w:rsidR="00745670" w:rsidRPr="00141B37" w:rsidRDefault="00745670" w:rsidP="00745670">
      <w:pPr>
        <w:spacing w:after="0" w:line="240" w:lineRule="auto"/>
        <w:jc w:val="right"/>
        <w:rPr>
          <w:rFonts w:ascii="Arial" w:hAnsi="Arial" w:cs="Arial"/>
          <w:color w:val="000000" w:themeColor="text1"/>
          <w:sz w:val="18"/>
          <w:szCs w:val="18"/>
        </w:rPr>
      </w:pPr>
      <w:r w:rsidRPr="00141B37">
        <w:rPr>
          <w:rFonts w:ascii="Arial" w:hAnsi="Arial" w:cs="Arial"/>
          <w:color w:val="000000" w:themeColor="text1"/>
          <w:sz w:val="18"/>
          <w:szCs w:val="18"/>
        </w:rPr>
        <w:t>Second Sunday in Lent, 2025</w:t>
      </w:r>
    </w:p>
    <w:sectPr w:rsidR="00745670" w:rsidRPr="00141B37" w:rsidSect="00387F8C">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491F3" w14:textId="77777777" w:rsidR="0093076E" w:rsidRDefault="0093076E" w:rsidP="00C31E8F">
      <w:pPr>
        <w:spacing w:after="0" w:line="240" w:lineRule="auto"/>
      </w:pPr>
      <w:r>
        <w:separator/>
      </w:r>
    </w:p>
  </w:endnote>
  <w:endnote w:type="continuationSeparator" w:id="0">
    <w:p w14:paraId="40C4F79B" w14:textId="77777777" w:rsidR="0093076E" w:rsidRDefault="0093076E" w:rsidP="00C31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 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3D360" w14:textId="77777777" w:rsidR="0093076E" w:rsidRDefault="0093076E" w:rsidP="00C31E8F">
      <w:pPr>
        <w:spacing w:after="0" w:line="240" w:lineRule="auto"/>
      </w:pPr>
      <w:r>
        <w:separator/>
      </w:r>
    </w:p>
  </w:footnote>
  <w:footnote w:type="continuationSeparator" w:id="0">
    <w:p w14:paraId="19F68370" w14:textId="77777777" w:rsidR="0093076E" w:rsidRDefault="0093076E" w:rsidP="00C31E8F">
      <w:pPr>
        <w:spacing w:after="0" w:line="240" w:lineRule="auto"/>
      </w:pPr>
      <w:r>
        <w:continuationSeparator/>
      </w:r>
    </w:p>
  </w:footnote>
  <w:footnote w:id="1">
    <w:p w14:paraId="5ABCB94F" w14:textId="392E7B53" w:rsidR="00B60522" w:rsidRPr="003011B9" w:rsidRDefault="00C31E8F">
      <w:pPr>
        <w:pStyle w:val="FootnoteText"/>
      </w:pPr>
      <w:r>
        <w:rPr>
          <w:rStyle w:val="FootnoteReference"/>
        </w:rPr>
        <w:footnoteRef/>
      </w:r>
      <w:r>
        <w:t xml:space="preserve"> </w:t>
      </w:r>
      <w:r w:rsidR="003011B9" w:rsidRPr="00B60522">
        <w:rPr>
          <w:rFonts w:ascii="Arial" w:hAnsi="Arial" w:cs="Arial"/>
        </w:rPr>
        <w:t>Schmitz</w:t>
      </w:r>
      <w:r w:rsidR="003011B9" w:rsidRPr="003011B9">
        <w:rPr>
          <w:rFonts w:ascii="Arial" w:hAnsi="Arial" w:cs="Arial"/>
        </w:rPr>
        <w:t xml:space="preserve">, </w:t>
      </w:r>
      <w:r w:rsidR="003011B9" w:rsidRPr="00B60522">
        <w:rPr>
          <w:rFonts w:ascii="Arial" w:hAnsi="Arial" w:cs="Arial"/>
        </w:rPr>
        <w:t xml:space="preserve">Leonhard </w:t>
      </w:r>
      <w:r w:rsidR="003011B9" w:rsidRPr="003011B9">
        <w:rPr>
          <w:rFonts w:ascii="Arial" w:hAnsi="Arial" w:cs="Arial"/>
        </w:rPr>
        <w:t>‘</w:t>
      </w:r>
      <w:r w:rsidR="00B60522" w:rsidRPr="00B60522">
        <w:rPr>
          <w:rFonts w:ascii="Arial" w:hAnsi="Arial" w:cs="Arial"/>
        </w:rPr>
        <w:t>Vulcanalia</w:t>
      </w:r>
      <w:r w:rsidR="003011B9" w:rsidRPr="003011B9">
        <w:rPr>
          <w:rFonts w:ascii="Arial" w:hAnsi="Arial" w:cs="Arial"/>
        </w:rPr>
        <w:t>’</w:t>
      </w:r>
      <w:r w:rsidR="00B60522" w:rsidRPr="00B60522">
        <w:rPr>
          <w:rFonts w:ascii="Arial" w:hAnsi="Arial" w:cs="Arial"/>
        </w:rPr>
        <w:t xml:space="preserve"> p1222 of William Smith, </w:t>
      </w:r>
      <w:r w:rsidR="00B60522" w:rsidRPr="00B60522">
        <w:rPr>
          <w:rFonts w:ascii="Arial" w:hAnsi="Arial" w:cs="Arial"/>
          <w:i/>
          <w:iCs/>
        </w:rPr>
        <w:t>A</w:t>
      </w:r>
      <w:r w:rsidR="003011B9" w:rsidRPr="003011B9">
        <w:rPr>
          <w:rFonts w:ascii="Arial" w:hAnsi="Arial" w:cs="Arial"/>
          <w:i/>
          <w:iCs/>
        </w:rPr>
        <w:t xml:space="preserve"> </w:t>
      </w:r>
      <w:r w:rsidR="00B60522" w:rsidRPr="00B60522">
        <w:rPr>
          <w:rFonts w:ascii="Arial" w:hAnsi="Arial" w:cs="Arial"/>
          <w:i/>
          <w:iCs/>
        </w:rPr>
        <w:t>Dictionary of Greek and Roman Antiquities</w:t>
      </w:r>
      <w:r w:rsidR="00B60522" w:rsidRPr="00B60522">
        <w:rPr>
          <w:rFonts w:ascii="Arial" w:hAnsi="Arial" w:cs="Arial"/>
        </w:rPr>
        <w:t>, John Murray, London, 1875</w:t>
      </w:r>
      <w:r w:rsidR="003011B9" w:rsidRPr="003011B9">
        <w:rPr>
          <w:rFonts w:ascii="Arial" w:hAnsi="Arial" w:cs="Arial"/>
        </w:rPr>
        <w:t xml:space="preserve"> cited at</w:t>
      </w:r>
      <w:r w:rsidR="003011B9">
        <w:rPr>
          <w:rFonts w:ascii="Arial" w:hAnsi="Arial" w:cs="Arial"/>
        </w:rPr>
        <w:t xml:space="preserve"> </w:t>
      </w:r>
      <w:hyperlink r:id="rId1" w:history="1">
        <w:r w:rsidR="003011B9" w:rsidRPr="00FD69B6">
          <w:rPr>
            <w:rStyle w:val="Hyperlink"/>
            <w:rFonts w:ascii="Arial" w:hAnsi="Arial" w:cs="Arial"/>
          </w:rPr>
          <w:t>https://penelope.uchicago.edu/Thayer/E/Roman/Texts/secondary/SMIGRA*/Vulcanalia.html</w:t>
        </w:r>
      </w:hyperlink>
    </w:p>
  </w:footnote>
  <w:footnote w:id="2">
    <w:p w14:paraId="4546EA47" w14:textId="565EAE7C" w:rsidR="008B3001" w:rsidRPr="008B3001" w:rsidRDefault="008B3001">
      <w:pPr>
        <w:pStyle w:val="FootnoteText"/>
        <w:rPr>
          <w:rFonts w:ascii="Arial" w:hAnsi="Arial" w:cs="Arial"/>
        </w:rPr>
      </w:pPr>
      <w:r w:rsidRPr="008B3001">
        <w:rPr>
          <w:rStyle w:val="FootnoteReference"/>
          <w:rFonts w:ascii="Arial" w:hAnsi="Arial" w:cs="Arial"/>
        </w:rPr>
        <w:footnoteRef/>
      </w:r>
      <w:r w:rsidRPr="008B3001">
        <w:rPr>
          <w:rFonts w:ascii="Arial" w:hAnsi="Arial" w:cs="Arial"/>
        </w:rPr>
        <w:t xml:space="preserve"> </w:t>
      </w:r>
      <w:hyperlink r:id="rId2" w:history="1">
        <w:r w:rsidRPr="00FD69B6">
          <w:rPr>
            <w:rStyle w:val="Hyperlink"/>
            <w:rFonts w:ascii="Arial" w:hAnsi="Arial" w:cs="Arial"/>
          </w:rPr>
          <w:t>https://artsandculture.google.com/asset/faithful-unto-death-edward-john-poynter/UAEfV-4qLo6o7w?hl=en</w:t>
        </w:r>
      </w:hyperlink>
      <w:r>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97B28"/>
    <w:multiLevelType w:val="multilevel"/>
    <w:tmpl w:val="15E0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E10D1"/>
    <w:multiLevelType w:val="multilevel"/>
    <w:tmpl w:val="B268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E82F6C"/>
    <w:multiLevelType w:val="multilevel"/>
    <w:tmpl w:val="DF06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333C2"/>
    <w:multiLevelType w:val="multilevel"/>
    <w:tmpl w:val="AE2C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684198"/>
    <w:multiLevelType w:val="hybridMultilevel"/>
    <w:tmpl w:val="36F27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5743269">
    <w:abstractNumId w:val="2"/>
  </w:num>
  <w:num w:numId="2" w16cid:durableId="737361634">
    <w:abstractNumId w:val="1"/>
  </w:num>
  <w:num w:numId="3" w16cid:durableId="360127876">
    <w:abstractNumId w:val="0"/>
  </w:num>
  <w:num w:numId="4" w16cid:durableId="236864572">
    <w:abstractNumId w:val="3"/>
  </w:num>
  <w:num w:numId="5" w16cid:durableId="2072383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75"/>
    <w:rsid w:val="000012E7"/>
    <w:rsid w:val="00004326"/>
    <w:rsid w:val="00006C55"/>
    <w:rsid w:val="00021E81"/>
    <w:rsid w:val="0003003E"/>
    <w:rsid w:val="00031030"/>
    <w:rsid w:val="00034C9D"/>
    <w:rsid w:val="0004301A"/>
    <w:rsid w:val="00043A83"/>
    <w:rsid w:val="000505FB"/>
    <w:rsid w:val="00077C1B"/>
    <w:rsid w:val="00086E07"/>
    <w:rsid w:val="00087E6B"/>
    <w:rsid w:val="00093790"/>
    <w:rsid w:val="00095CE6"/>
    <w:rsid w:val="000A293B"/>
    <w:rsid w:val="000A61C6"/>
    <w:rsid w:val="000A7D81"/>
    <w:rsid w:val="000B5D94"/>
    <w:rsid w:val="000C0609"/>
    <w:rsid w:val="000C63B0"/>
    <w:rsid w:val="000D0C35"/>
    <w:rsid w:val="000D2AE1"/>
    <w:rsid w:val="000D31E6"/>
    <w:rsid w:val="000E4CE0"/>
    <w:rsid w:val="000E73BD"/>
    <w:rsid w:val="000F01F0"/>
    <w:rsid w:val="0010165B"/>
    <w:rsid w:val="00107BBE"/>
    <w:rsid w:val="00117CDE"/>
    <w:rsid w:val="00130F41"/>
    <w:rsid w:val="00134FCD"/>
    <w:rsid w:val="00141B37"/>
    <w:rsid w:val="001472B8"/>
    <w:rsid w:val="001516B7"/>
    <w:rsid w:val="001527C8"/>
    <w:rsid w:val="00154AE9"/>
    <w:rsid w:val="00156875"/>
    <w:rsid w:val="00157542"/>
    <w:rsid w:val="00157600"/>
    <w:rsid w:val="00161B8B"/>
    <w:rsid w:val="00163B82"/>
    <w:rsid w:val="00163D8C"/>
    <w:rsid w:val="00164E96"/>
    <w:rsid w:val="00165939"/>
    <w:rsid w:val="00176924"/>
    <w:rsid w:val="001779F8"/>
    <w:rsid w:val="00191232"/>
    <w:rsid w:val="00192CA7"/>
    <w:rsid w:val="001A3523"/>
    <w:rsid w:val="001A3D84"/>
    <w:rsid w:val="001B4244"/>
    <w:rsid w:val="001B5644"/>
    <w:rsid w:val="001B70A3"/>
    <w:rsid w:val="001B7D7E"/>
    <w:rsid w:val="001D0304"/>
    <w:rsid w:val="001D5AD8"/>
    <w:rsid w:val="001D5EB4"/>
    <w:rsid w:val="001D7FAE"/>
    <w:rsid w:val="001F0BC1"/>
    <w:rsid w:val="001F3063"/>
    <w:rsid w:val="001F5670"/>
    <w:rsid w:val="001F71CA"/>
    <w:rsid w:val="00202B72"/>
    <w:rsid w:val="00221EB3"/>
    <w:rsid w:val="0022385D"/>
    <w:rsid w:val="00226AD2"/>
    <w:rsid w:val="00227363"/>
    <w:rsid w:val="002409A0"/>
    <w:rsid w:val="00253DA6"/>
    <w:rsid w:val="0025496A"/>
    <w:rsid w:val="00255575"/>
    <w:rsid w:val="00285B8A"/>
    <w:rsid w:val="00295EAF"/>
    <w:rsid w:val="0029761F"/>
    <w:rsid w:val="002A2F1F"/>
    <w:rsid w:val="002A3F06"/>
    <w:rsid w:val="002B631D"/>
    <w:rsid w:val="002C1D4A"/>
    <w:rsid w:val="002C5A61"/>
    <w:rsid w:val="002D0F4E"/>
    <w:rsid w:val="002D314E"/>
    <w:rsid w:val="002D71F5"/>
    <w:rsid w:val="002D7C3C"/>
    <w:rsid w:val="002E0AA3"/>
    <w:rsid w:val="002E70E1"/>
    <w:rsid w:val="002F22D2"/>
    <w:rsid w:val="002F68A3"/>
    <w:rsid w:val="003011B9"/>
    <w:rsid w:val="00305CA1"/>
    <w:rsid w:val="00317ED4"/>
    <w:rsid w:val="00317FEF"/>
    <w:rsid w:val="00340EB8"/>
    <w:rsid w:val="00346F6A"/>
    <w:rsid w:val="00350209"/>
    <w:rsid w:val="003518E5"/>
    <w:rsid w:val="00361D82"/>
    <w:rsid w:val="003634A8"/>
    <w:rsid w:val="00387F8C"/>
    <w:rsid w:val="003933FD"/>
    <w:rsid w:val="003962F8"/>
    <w:rsid w:val="003A2598"/>
    <w:rsid w:val="003C5CE1"/>
    <w:rsid w:val="003D0417"/>
    <w:rsid w:val="003D26AD"/>
    <w:rsid w:val="003D3458"/>
    <w:rsid w:val="003D44B5"/>
    <w:rsid w:val="003D6338"/>
    <w:rsid w:val="003E0477"/>
    <w:rsid w:val="003F4D5F"/>
    <w:rsid w:val="003F6C15"/>
    <w:rsid w:val="00404E19"/>
    <w:rsid w:val="004059AC"/>
    <w:rsid w:val="00412E85"/>
    <w:rsid w:val="00430A74"/>
    <w:rsid w:val="00432949"/>
    <w:rsid w:val="004452F1"/>
    <w:rsid w:val="00461A95"/>
    <w:rsid w:val="0046215E"/>
    <w:rsid w:val="00464779"/>
    <w:rsid w:val="00484180"/>
    <w:rsid w:val="00492393"/>
    <w:rsid w:val="004A5F19"/>
    <w:rsid w:val="004B3C9F"/>
    <w:rsid w:val="004B60B7"/>
    <w:rsid w:val="004B6307"/>
    <w:rsid w:val="004C682B"/>
    <w:rsid w:val="004C6C09"/>
    <w:rsid w:val="004D2988"/>
    <w:rsid w:val="004D3016"/>
    <w:rsid w:val="004D4E3E"/>
    <w:rsid w:val="004D5A25"/>
    <w:rsid w:val="004E07B2"/>
    <w:rsid w:val="004E6A76"/>
    <w:rsid w:val="004F21DC"/>
    <w:rsid w:val="004F2446"/>
    <w:rsid w:val="004F2F7F"/>
    <w:rsid w:val="004F6CC0"/>
    <w:rsid w:val="00501A45"/>
    <w:rsid w:val="0051393E"/>
    <w:rsid w:val="005151AC"/>
    <w:rsid w:val="0051757D"/>
    <w:rsid w:val="00526AD8"/>
    <w:rsid w:val="0055251B"/>
    <w:rsid w:val="00555BAD"/>
    <w:rsid w:val="00560F39"/>
    <w:rsid w:val="00566234"/>
    <w:rsid w:val="005707CB"/>
    <w:rsid w:val="00574590"/>
    <w:rsid w:val="0057574F"/>
    <w:rsid w:val="00577E1C"/>
    <w:rsid w:val="00580C2D"/>
    <w:rsid w:val="00592117"/>
    <w:rsid w:val="00597CB5"/>
    <w:rsid w:val="005A03AB"/>
    <w:rsid w:val="005A3C0C"/>
    <w:rsid w:val="005C4B54"/>
    <w:rsid w:val="005E29E8"/>
    <w:rsid w:val="005E62C6"/>
    <w:rsid w:val="005F5238"/>
    <w:rsid w:val="006049EF"/>
    <w:rsid w:val="006069FE"/>
    <w:rsid w:val="006104CE"/>
    <w:rsid w:val="00610B63"/>
    <w:rsid w:val="006158A2"/>
    <w:rsid w:val="00615D26"/>
    <w:rsid w:val="006211D4"/>
    <w:rsid w:val="00622D00"/>
    <w:rsid w:val="00631F22"/>
    <w:rsid w:val="00632F5C"/>
    <w:rsid w:val="00637336"/>
    <w:rsid w:val="00646362"/>
    <w:rsid w:val="00647652"/>
    <w:rsid w:val="006552E7"/>
    <w:rsid w:val="00662C3E"/>
    <w:rsid w:val="00665940"/>
    <w:rsid w:val="00673E49"/>
    <w:rsid w:val="0067710B"/>
    <w:rsid w:val="00681B80"/>
    <w:rsid w:val="006847AC"/>
    <w:rsid w:val="0069244B"/>
    <w:rsid w:val="0069634C"/>
    <w:rsid w:val="00697908"/>
    <w:rsid w:val="006A3066"/>
    <w:rsid w:val="006A394B"/>
    <w:rsid w:val="006A6B9D"/>
    <w:rsid w:val="006B08B6"/>
    <w:rsid w:val="006C0C9C"/>
    <w:rsid w:val="006C1884"/>
    <w:rsid w:val="006D5CA9"/>
    <w:rsid w:val="006D6242"/>
    <w:rsid w:val="006D6A72"/>
    <w:rsid w:val="006E074F"/>
    <w:rsid w:val="006E30B2"/>
    <w:rsid w:val="006E59AF"/>
    <w:rsid w:val="007044C0"/>
    <w:rsid w:val="00712558"/>
    <w:rsid w:val="00714CAB"/>
    <w:rsid w:val="00717380"/>
    <w:rsid w:val="00717F1C"/>
    <w:rsid w:val="0072653D"/>
    <w:rsid w:val="007268B3"/>
    <w:rsid w:val="00730322"/>
    <w:rsid w:val="00734DF9"/>
    <w:rsid w:val="00740120"/>
    <w:rsid w:val="0074212A"/>
    <w:rsid w:val="007440A7"/>
    <w:rsid w:val="00745670"/>
    <w:rsid w:val="007617F8"/>
    <w:rsid w:val="007621DA"/>
    <w:rsid w:val="007741EF"/>
    <w:rsid w:val="00782A6C"/>
    <w:rsid w:val="00786E29"/>
    <w:rsid w:val="00791D9C"/>
    <w:rsid w:val="007B1317"/>
    <w:rsid w:val="007B14EC"/>
    <w:rsid w:val="007B7ACA"/>
    <w:rsid w:val="007C051C"/>
    <w:rsid w:val="007C1640"/>
    <w:rsid w:val="007C1E3B"/>
    <w:rsid w:val="007C23CA"/>
    <w:rsid w:val="007C285D"/>
    <w:rsid w:val="007D361B"/>
    <w:rsid w:val="007D39D2"/>
    <w:rsid w:val="007D456B"/>
    <w:rsid w:val="007D7927"/>
    <w:rsid w:val="007E050E"/>
    <w:rsid w:val="007E242E"/>
    <w:rsid w:val="007E3431"/>
    <w:rsid w:val="007E4D34"/>
    <w:rsid w:val="007E7AD1"/>
    <w:rsid w:val="007F3409"/>
    <w:rsid w:val="007F4BFF"/>
    <w:rsid w:val="0080541B"/>
    <w:rsid w:val="00806CF4"/>
    <w:rsid w:val="008117A2"/>
    <w:rsid w:val="0081439C"/>
    <w:rsid w:val="00815761"/>
    <w:rsid w:val="00817095"/>
    <w:rsid w:val="0082459E"/>
    <w:rsid w:val="00833ADB"/>
    <w:rsid w:val="00835753"/>
    <w:rsid w:val="0083660F"/>
    <w:rsid w:val="008413AA"/>
    <w:rsid w:val="00842FA5"/>
    <w:rsid w:val="00846664"/>
    <w:rsid w:val="008508D5"/>
    <w:rsid w:val="0085321A"/>
    <w:rsid w:val="0085480A"/>
    <w:rsid w:val="00862DEA"/>
    <w:rsid w:val="00864033"/>
    <w:rsid w:val="00866266"/>
    <w:rsid w:val="00867845"/>
    <w:rsid w:val="008821F2"/>
    <w:rsid w:val="00884246"/>
    <w:rsid w:val="00884C13"/>
    <w:rsid w:val="00887061"/>
    <w:rsid w:val="00897075"/>
    <w:rsid w:val="008A5FD4"/>
    <w:rsid w:val="008A6ECB"/>
    <w:rsid w:val="008B3001"/>
    <w:rsid w:val="008B7D6B"/>
    <w:rsid w:val="008B7FC1"/>
    <w:rsid w:val="008C00A1"/>
    <w:rsid w:val="008C0506"/>
    <w:rsid w:val="008C14A1"/>
    <w:rsid w:val="008C1E8A"/>
    <w:rsid w:val="008C4E0C"/>
    <w:rsid w:val="008E47A7"/>
    <w:rsid w:val="008F232F"/>
    <w:rsid w:val="008F3596"/>
    <w:rsid w:val="008F628B"/>
    <w:rsid w:val="008F6E4B"/>
    <w:rsid w:val="00904549"/>
    <w:rsid w:val="00914C96"/>
    <w:rsid w:val="0092131C"/>
    <w:rsid w:val="00921AEF"/>
    <w:rsid w:val="009240DA"/>
    <w:rsid w:val="00926F74"/>
    <w:rsid w:val="0092739E"/>
    <w:rsid w:val="00927BC5"/>
    <w:rsid w:val="009306CC"/>
    <w:rsid w:val="0093076E"/>
    <w:rsid w:val="009313CA"/>
    <w:rsid w:val="00932061"/>
    <w:rsid w:val="00934E24"/>
    <w:rsid w:val="009478EC"/>
    <w:rsid w:val="00964236"/>
    <w:rsid w:val="00984143"/>
    <w:rsid w:val="00984236"/>
    <w:rsid w:val="009A0F7F"/>
    <w:rsid w:val="009A3889"/>
    <w:rsid w:val="009A3898"/>
    <w:rsid w:val="009B0B00"/>
    <w:rsid w:val="009C4A52"/>
    <w:rsid w:val="009D1F24"/>
    <w:rsid w:val="009E029A"/>
    <w:rsid w:val="009E168E"/>
    <w:rsid w:val="009E4B57"/>
    <w:rsid w:val="009E5EA1"/>
    <w:rsid w:val="009F6CA6"/>
    <w:rsid w:val="00A2159F"/>
    <w:rsid w:val="00A22CF5"/>
    <w:rsid w:val="00A30005"/>
    <w:rsid w:val="00A30448"/>
    <w:rsid w:val="00A31408"/>
    <w:rsid w:val="00A37614"/>
    <w:rsid w:val="00A4147B"/>
    <w:rsid w:val="00A428F9"/>
    <w:rsid w:val="00A42B99"/>
    <w:rsid w:val="00A449CB"/>
    <w:rsid w:val="00A5615F"/>
    <w:rsid w:val="00A61328"/>
    <w:rsid w:val="00A71A6E"/>
    <w:rsid w:val="00A83384"/>
    <w:rsid w:val="00A90C99"/>
    <w:rsid w:val="00A90C9A"/>
    <w:rsid w:val="00A94E24"/>
    <w:rsid w:val="00AA0643"/>
    <w:rsid w:val="00AA3091"/>
    <w:rsid w:val="00AA55E6"/>
    <w:rsid w:val="00AD004F"/>
    <w:rsid w:val="00AE0E37"/>
    <w:rsid w:val="00AE1357"/>
    <w:rsid w:val="00AE5AEB"/>
    <w:rsid w:val="00AF28A6"/>
    <w:rsid w:val="00AF3BD5"/>
    <w:rsid w:val="00AF6F05"/>
    <w:rsid w:val="00B16B06"/>
    <w:rsid w:val="00B17B43"/>
    <w:rsid w:val="00B26049"/>
    <w:rsid w:val="00B2652A"/>
    <w:rsid w:val="00B37399"/>
    <w:rsid w:val="00B41191"/>
    <w:rsid w:val="00B4310B"/>
    <w:rsid w:val="00B55F18"/>
    <w:rsid w:val="00B578D3"/>
    <w:rsid w:val="00B60522"/>
    <w:rsid w:val="00B61784"/>
    <w:rsid w:val="00B621EE"/>
    <w:rsid w:val="00B65632"/>
    <w:rsid w:val="00B657E6"/>
    <w:rsid w:val="00B722A0"/>
    <w:rsid w:val="00B8439B"/>
    <w:rsid w:val="00B86E26"/>
    <w:rsid w:val="00B91A75"/>
    <w:rsid w:val="00B92474"/>
    <w:rsid w:val="00B93FB6"/>
    <w:rsid w:val="00B94240"/>
    <w:rsid w:val="00B953DE"/>
    <w:rsid w:val="00BA3496"/>
    <w:rsid w:val="00BB10B4"/>
    <w:rsid w:val="00BB2E26"/>
    <w:rsid w:val="00BC347B"/>
    <w:rsid w:val="00BC5362"/>
    <w:rsid w:val="00BD182B"/>
    <w:rsid w:val="00BD49A3"/>
    <w:rsid w:val="00BD5775"/>
    <w:rsid w:val="00BD68BE"/>
    <w:rsid w:val="00BE4F3F"/>
    <w:rsid w:val="00BE5A1C"/>
    <w:rsid w:val="00BE6FCC"/>
    <w:rsid w:val="00BF3A66"/>
    <w:rsid w:val="00C03468"/>
    <w:rsid w:val="00C10745"/>
    <w:rsid w:val="00C14F0F"/>
    <w:rsid w:val="00C31410"/>
    <w:rsid w:val="00C31E8F"/>
    <w:rsid w:val="00C33EE8"/>
    <w:rsid w:val="00C40D5A"/>
    <w:rsid w:val="00C41349"/>
    <w:rsid w:val="00C503EE"/>
    <w:rsid w:val="00C52243"/>
    <w:rsid w:val="00C54D6B"/>
    <w:rsid w:val="00C558D5"/>
    <w:rsid w:val="00C625BA"/>
    <w:rsid w:val="00C6710A"/>
    <w:rsid w:val="00C71090"/>
    <w:rsid w:val="00C82A23"/>
    <w:rsid w:val="00C84C70"/>
    <w:rsid w:val="00C91796"/>
    <w:rsid w:val="00C91E48"/>
    <w:rsid w:val="00C96145"/>
    <w:rsid w:val="00CA3CCD"/>
    <w:rsid w:val="00CA7E8E"/>
    <w:rsid w:val="00CB4F4A"/>
    <w:rsid w:val="00CB67F9"/>
    <w:rsid w:val="00CC4208"/>
    <w:rsid w:val="00CC6CCB"/>
    <w:rsid w:val="00CC791F"/>
    <w:rsid w:val="00CD02BF"/>
    <w:rsid w:val="00CD38C7"/>
    <w:rsid w:val="00CD4228"/>
    <w:rsid w:val="00CF083B"/>
    <w:rsid w:val="00D03C3C"/>
    <w:rsid w:val="00D230DF"/>
    <w:rsid w:val="00D2458C"/>
    <w:rsid w:val="00D33516"/>
    <w:rsid w:val="00D37052"/>
    <w:rsid w:val="00D41D37"/>
    <w:rsid w:val="00D437D7"/>
    <w:rsid w:val="00D501E4"/>
    <w:rsid w:val="00D51BDD"/>
    <w:rsid w:val="00D52A21"/>
    <w:rsid w:val="00D627BE"/>
    <w:rsid w:val="00D65AFB"/>
    <w:rsid w:val="00D75112"/>
    <w:rsid w:val="00D75269"/>
    <w:rsid w:val="00D7551E"/>
    <w:rsid w:val="00D83EC4"/>
    <w:rsid w:val="00D8726A"/>
    <w:rsid w:val="00D90E50"/>
    <w:rsid w:val="00D93721"/>
    <w:rsid w:val="00DA1790"/>
    <w:rsid w:val="00DA552F"/>
    <w:rsid w:val="00DB0DD2"/>
    <w:rsid w:val="00DB4132"/>
    <w:rsid w:val="00DB5A60"/>
    <w:rsid w:val="00DB68AF"/>
    <w:rsid w:val="00DB783C"/>
    <w:rsid w:val="00DC492B"/>
    <w:rsid w:val="00DC7870"/>
    <w:rsid w:val="00DD3191"/>
    <w:rsid w:val="00DD455A"/>
    <w:rsid w:val="00DE548D"/>
    <w:rsid w:val="00DF0697"/>
    <w:rsid w:val="00E00724"/>
    <w:rsid w:val="00E01198"/>
    <w:rsid w:val="00E06714"/>
    <w:rsid w:val="00E11065"/>
    <w:rsid w:val="00E12513"/>
    <w:rsid w:val="00E30C4F"/>
    <w:rsid w:val="00E32F25"/>
    <w:rsid w:val="00E36161"/>
    <w:rsid w:val="00E404CB"/>
    <w:rsid w:val="00E40733"/>
    <w:rsid w:val="00E440FA"/>
    <w:rsid w:val="00E46B21"/>
    <w:rsid w:val="00E4701D"/>
    <w:rsid w:val="00E60DF8"/>
    <w:rsid w:val="00E611B5"/>
    <w:rsid w:val="00E75C6F"/>
    <w:rsid w:val="00E92108"/>
    <w:rsid w:val="00E93966"/>
    <w:rsid w:val="00E9424D"/>
    <w:rsid w:val="00E95854"/>
    <w:rsid w:val="00E97CDA"/>
    <w:rsid w:val="00EA38A1"/>
    <w:rsid w:val="00EA64A9"/>
    <w:rsid w:val="00EC4AAD"/>
    <w:rsid w:val="00EC6152"/>
    <w:rsid w:val="00ED2B12"/>
    <w:rsid w:val="00ED3CFB"/>
    <w:rsid w:val="00ED42B8"/>
    <w:rsid w:val="00ED5092"/>
    <w:rsid w:val="00EE28B0"/>
    <w:rsid w:val="00EE2D6F"/>
    <w:rsid w:val="00EE6203"/>
    <w:rsid w:val="00EF30B1"/>
    <w:rsid w:val="00EF3902"/>
    <w:rsid w:val="00EF3CA9"/>
    <w:rsid w:val="00F0315A"/>
    <w:rsid w:val="00F123A2"/>
    <w:rsid w:val="00F25AE0"/>
    <w:rsid w:val="00F37E35"/>
    <w:rsid w:val="00F40D69"/>
    <w:rsid w:val="00F41383"/>
    <w:rsid w:val="00F4265D"/>
    <w:rsid w:val="00F504BD"/>
    <w:rsid w:val="00F518F1"/>
    <w:rsid w:val="00F542B9"/>
    <w:rsid w:val="00F563D7"/>
    <w:rsid w:val="00F61CB8"/>
    <w:rsid w:val="00F642E6"/>
    <w:rsid w:val="00F64CFC"/>
    <w:rsid w:val="00F65776"/>
    <w:rsid w:val="00F76108"/>
    <w:rsid w:val="00F914E5"/>
    <w:rsid w:val="00FA5633"/>
    <w:rsid w:val="00FB47CA"/>
    <w:rsid w:val="00FC1C45"/>
    <w:rsid w:val="00FC349E"/>
    <w:rsid w:val="00FD0706"/>
    <w:rsid w:val="00FD30F7"/>
    <w:rsid w:val="00FD507C"/>
    <w:rsid w:val="00FE0374"/>
    <w:rsid w:val="00FE3775"/>
    <w:rsid w:val="00FE3F04"/>
    <w:rsid w:val="00FF0DAC"/>
    <w:rsid w:val="00FF1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D1A15"/>
  <w15:chartTrackingRefBased/>
  <w15:docId w15:val="{A6376517-7F07-4CF9-8697-752A83561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5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5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5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555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5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5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5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5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5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5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5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5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555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5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5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5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5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575"/>
    <w:rPr>
      <w:rFonts w:eastAsiaTheme="majorEastAsia" w:cstheme="majorBidi"/>
      <w:color w:val="272727" w:themeColor="text1" w:themeTint="D8"/>
    </w:rPr>
  </w:style>
  <w:style w:type="paragraph" w:styleId="Title">
    <w:name w:val="Title"/>
    <w:basedOn w:val="Normal"/>
    <w:next w:val="Normal"/>
    <w:link w:val="TitleChar"/>
    <w:uiPriority w:val="10"/>
    <w:qFormat/>
    <w:rsid w:val="00255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5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5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5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575"/>
    <w:pPr>
      <w:spacing w:before="160"/>
      <w:jc w:val="center"/>
    </w:pPr>
    <w:rPr>
      <w:i/>
      <w:iCs/>
      <w:color w:val="404040" w:themeColor="text1" w:themeTint="BF"/>
    </w:rPr>
  </w:style>
  <w:style w:type="character" w:customStyle="1" w:styleId="QuoteChar">
    <w:name w:val="Quote Char"/>
    <w:basedOn w:val="DefaultParagraphFont"/>
    <w:link w:val="Quote"/>
    <w:uiPriority w:val="29"/>
    <w:rsid w:val="00255575"/>
    <w:rPr>
      <w:i/>
      <w:iCs/>
      <w:color w:val="404040" w:themeColor="text1" w:themeTint="BF"/>
    </w:rPr>
  </w:style>
  <w:style w:type="paragraph" w:styleId="ListParagraph">
    <w:name w:val="List Paragraph"/>
    <w:basedOn w:val="Normal"/>
    <w:uiPriority w:val="34"/>
    <w:qFormat/>
    <w:rsid w:val="00255575"/>
    <w:pPr>
      <w:ind w:left="720"/>
      <w:contextualSpacing/>
    </w:pPr>
  </w:style>
  <w:style w:type="character" w:styleId="IntenseEmphasis">
    <w:name w:val="Intense Emphasis"/>
    <w:basedOn w:val="DefaultParagraphFont"/>
    <w:uiPriority w:val="21"/>
    <w:qFormat/>
    <w:rsid w:val="00255575"/>
    <w:rPr>
      <w:i/>
      <w:iCs/>
      <w:color w:val="0F4761" w:themeColor="accent1" w:themeShade="BF"/>
    </w:rPr>
  </w:style>
  <w:style w:type="paragraph" w:styleId="IntenseQuote">
    <w:name w:val="Intense Quote"/>
    <w:basedOn w:val="Normal"/>
    <w:next w:val="Normal"/>
    <w:link w:val="IntenseQuoteChar"/>
    <w:uiPriority w:val="30"/>
    <w:qFormat/>
    <w:rsid w:val="002555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575"/>
    <w:rPr>
      <w:i/>
      <w:iCs/>
      <w:color w:val="0F4761" w:themeColor="accent1" w:themeShade="BF"/>
    </w:rPr>
  </w:style>
  <w:style w:type="character" w:styleId="IntenseReference">
    <w:name w:val="Intense Reference"/>
    <w:basedOn w:val="DefaultParagraphFont"/>
    <w:uiPriority w:val="32"/>
    <w:qFormat/>
    <w:rsid w:val="00255575"/>
    <w:rPr>
      <w:b/>
      <w:bCs/>
      <w:smallCaps/>
      <w:color w:val="0F4761" w:themeColor="accent1" w:themeShade="BF"/>
      <w:spacing w:val="5"/>
    </w:rPr>
  </w:style>
  <w:style w:type="character" w:styleId="Hyperlink">
    <w:name w:val="Hyperlink"/>
    <w:basedOn w:val="DefaultParagraphFont"/>
    <w:uiPriority w:val="99"/>
    <w:unhideWhenUsed/>
    <w:rsid w:val="00255575"/>
    <w:rPr>
      <w:color w:val="467886" w:themeColor="hyperlink"/>
      <w:u w:val="single"/>
    </w:rPr>
  </w:style>
  <w:style w:type="character" w:styleId="UnresolvedMention">
    <w:name w:val="Unresolved Mention"/>
    <w:basedOn w:val="DefaultParagraphFont"/>
    <w:uiPriority w:val="99"/>
    <w:semiHidden/>
    <w:unhideWhenUsed/>
    <w:rsid w:val="00255575"/>
    <w:rPr>
      <w:color w:val="605E5C"/>
      <w:shd w:val="clear" w:color="auto" w:fill="E1DFDD"/>
    </w:rPr>
  </w:style>
  <w:style w:type="character" w:styleId="FollowedHyperlink">
    <w:name w:val="FollowedHyperlink"/>
    <w:basedOn w:val="DefaultParagraphFont"/>
    <w:uiPriority w:val="99"/>
    <w:semiHidden/>
    <w:unhideWhenUsed/>
    <w:rsid w:val="00EF30B1"/>
    <w:rPr>
      <w:color w:val="96607D" w:themeColor="followedHyperlink"/>
      <w:u w:val="single"/>
    </w:rPr>
  </w:style>
  <w:style w:type="paragraph" w:styleId="FootnoteText">
    <w:name w:val="footnote text"/>
    <w:basedOn w:val="Normal"/>
    <w:link w:val="FootnoteTextChar"/>
    <w:uiPriority w:val="99"/>
    <w:semiHidden/>
    <w:unhideWhenUsed/>
    <w:rsid w:val="00C31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1E8F"/>
    <w:rPr>
      <w:sz w:val="20"/>
      <w:szCs w:val="20"/>
    </w:rPr>
  </w:style>
  <w:style w:type="character" w:styleId="FootnoteReference">
    <w:name w:val="footnote reference"/>
    <w:basedOn w:val="DefaultParagraphFont"/>
    <w:uiPriority w:val="99"/>
    <w:semiHidden/>
    <w:unhideWhenUsed/>
    <w:rsid w:val="00C31E8F"/>
    <w:rPr>
      <w:vertAlign w:val="superscript"/>
    </w:rPr>
  </w:style>
  <w:style w:type="paragraph" w:styleId="NormalWeb">
    <w:name w:val="Normal (Web)"/>
    <w:basedOn w:val="Normal"/>
    <w:uiPriority w:val="99"/>
    <w:semiHidden/>
    <w:unhideWhenUsed/>
    <w:rsid w:val="00D41D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5060">
      <w:bodyDiv w:val="1"/>
      <w:marLeft w:val="0"/>
      <w:marRight w:val="0"/>
      <w:marTop w:val="0"/>
      <w:marBottom w:val="0"/>
      <w:divBdr>
        <w:top w:val="none" w:sz="0" w:space="0" w:color="auto"/>
        <w:left w:val="none" w:sz="0" w:space="0" w:color="auto"/>
        <w:bottom w:val="none" w:sz="0" w:space="0" w:color="auto"/>
        <w:right w:val="none" w:sz="0" w:space="0" w:color="auto"/>
      </w:divBdr>
      <w:divsChild>
        <w:div w:id="1731030812">
          <w:marLeft w:val="0"/>
          <w:marRight w:val="0"/>
          <w:marTop w:val="0"/>
          <w:marBottom w:val="0"/>
          <w:divBdr>
            <w:top w:val="none" w:sz="0" w:space="0" w:color="auto"/>
            <w:left w:val="none" w:sz="0" w:space="0" w:color="auto"/>
            <w:bottom w:val="none" w:sz="0" w:space="0" w:color="auto"/>
            <w:right w:val="none" w:sz="0" w:space="0" w:color="auto"/>
          </w:divBdr>
        </w:div>
        <w:div w:id="1015812704">
          <w:marLeft w:val="0"/>
          <w:marRight w:val="0"/>
          <w:marTop w:val="0"/>
          <w:marBottom w:val="0"/>
          <w:divBdr>
            <w:top w:val="none" w:sz="0" w:space="0" w:color="auto"/>
            <w:left w:val="none" w:sz="0" w:space="0" w:color="auto"/>
            <w:bottom w:val="none" w:sz="0" w:space="0" w:color="auto"/>
            <w:right w:val="none" w:sz="0" w:space="0" w:color="auto"/>
          </w:divBdr>
        </w:div>
      </w:divsChild>
    </w:div>
    <w:div w:id="152062377">
      <w:bodyDiv w:val="1"/>
      <w:marLeft w:val="0"/>
      <w:marRight w:val="0"/>
      <w:marTop w:val="0"/>
      <w:marBottom w:val="0"/>
      <w:divBdr>
        <w:top w:val="none" w:sz="0" w:space="0" w:color="auto"/>
        <w:left w:val="none" w:sz="0" w:space="0" w:color="auto"/>
        <w:bottom w:val="none" w:sz="0" w:space="0" w:color="auto"/>
        <w:right w:val="none" w:sz="0" w:space="0" w:color="auto"/>
      </w:divBdr>
    </w:div>
    <w:div w:id="205724658">
      <w:bodyDiv w:val="1"/>
      <w:marLeft w:val="0"/>
      <w:marRight w:val="0"/>
      <w:marTop w:val="0"/>
      <w:marBottom w:val="0"/>
      <w:divBdr>
        <w:top w:val="none" w:sz="0" w:space="0" w:color="auto"/>
        <w:left w:val="none" w:sz="0" w:space="0" w:color="auto"/>
        <w:bottom w:val="none" w:sz="0" w:space="0" w:color="auto"/>
        <w:right w:val="none" w:sz="0" w:space="0" w:color="auto"/>
      </w:divBdr>
    </w:div>
    <w:div w:id="233702715">
      <w:bodyDiv w:val="1"/>
      <w:marLeft w:val="0"/>
      <w:marRight w:val="0"/>
      <w:marTop w:val="0"/>
      <w:marBottom w:val="0"/>
      <w:divBdr>
        <w:top w:val="none" w:sz="0" w:space="0" w:color="auto"/>
        <w:left w:val="none" w:sz="0" w:space="0" w:color="auto"/>
        <w:bottom w:val="none" w:sz="0" w:space="0" w:color="auto"/>
        <w:right w:val="none" w:sz="0" w:space="0" w:color="auto"/>
      </w:divBdr>
      <w:divsChild>
        <w:div w:id="1726637307">
          <w:marLeft w:val="0"/>
          <w:marRight w:val="0"/>
          <w:marTop w:val="0"/>
          <w:marBottom w:val="0"/>
          <w:divBdr>
            <w:top w:val="none" w:sz="0" w:space="0" w:color="auto"/>
            <w:left w:val="none" w:sz="0" w:space="0" w:color="auto"/>
            <w:bottom w:val="none" w:sz="0" w:space="0" w:color="auto"/>
            <w:right w:val="none" w:sz="0" w:space="0" w:color="auto"/>
          </w:divBdr>
          <w:divsChild>
            <w:div w:id="754013313">
              <w:marLeft w:val="0"/>
              <w:marRight w:val="0"/>
              <w:marTop w:val="0"/>
              <w:marBottom w:val="0"/>
              <w:divBdr>
                <w:top w:val="none" w:sz="0" w:space="0" w:color="auto"/>
                <w:left w:val="none" w:sz="0" w:space="0" w:color="auto"/>
                <w:bottom w:val="none" w:sz="0" w:space="0" w:color="auto"/>
                <w:right w:val="none" w:sz="0" w:space="0" w:color="auto"/>
              </w:divBdr>
              <w:divsChild>
                <w:div w:id="1907640216">
                  <w:marLeft w:val="0"/>
                  <w:marRight w:val="0"/>
                  <w:marTop w:val="0"/>
                  <w:marBottom w:val="0"/>
                  <w:divBdr>
                    <w:top w:val="none" w:sz="0" w:space="0" w:color="auto"/>
                    <w:left w:val="none" w:sz="0" w:space="0" w:color="auto"/>
                    <w:bottom w:val="none" w:sz="0" w:space="0" w:color="auto"/>
                    <w:right w:val="none" w:sz="0" w:space="0" w:color="auto"/>
                  </w:divBdr>
                  <w:divsChild>
                    <w:div w:id="877816732">
                      <w:marLeft w:val="0"/>
                      <w:marRight w:val="0"/>
                      <w:marTop w:val="0"/>
                      <w:marBottom w:val="0"/>
                      <w:divBdr>
                        <w:top w:val="none" w:sz="0" w:space="0" w:color="auto"/>
                        <w:left w:val="none" w:sz="0" w:space="0" w:color="auto"/>
                        <w:bottom w:val="none" w:sz="0" w:space="0" w:color="auto"/>
                        <w:right w:val="none" w:sz="0" w:space="0" w:color="auto"/>
                      </w:divBdr>
                      <w:divsChild>
                        <w:div w:id="139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995284">
      <w:bodyDiv w:val="1"/>
      <w:marLeft w:val="0"/>
      <w:marRight w:val="0"/>
      <w:marTop w:val="0"/>
      <w:marBottom w:val="0"/>
      <w:divBdr>
        <w:top w:val="none" w:sz="0" w:space="0" w:color="auto"/>
        <w:left w:val="none" w:sz="0" w:space="0" w:color="auto"/>
        <w:bottom w:val="none" w:sz="0" w:space="0" w:color="auto"/>
        <w:right w:val="none" w:sz="0" w:space="0" w:color="auto"/>
      </w:divBdr>
    </w:div>
    <w:div w:id="333074816">
      <w:bodyDiv w:val="1"/>
      <w:marLeft w:val="0"/>
      <w:marRight w:val="0"/>
      <w:marTop w:val="0"/>
      <w:marBottom w:val="0"/>
      <w:divBdr>
        <w:top w:val="none" w:sz="0" w:space="0" w:color="auto"/>
        <w:left w:val="none" w:sz="0" w:space="0" w:color="auto"/>
        <w:bottom w:val="none" w:sz="0" w:space="0" w:color="auto"/>
        <w:right w:val="none" w:sz="0" w:space="0" w:color="auto"/>
      </w:divBdr>
      <w:divsChild>
        <w:div w:id="1928270826">
          <w:marLeft w:val="0"/>
          <w:marRight w:val="0"/>
          <w:marTop w:val="0"/>
          <w:marBottom w:val="0"/>
          <w:divBdr>
            <w:top w:val="none" w:sz="0" w:space="0" w:color="auto"/>
            <w:left w:val="none" w:sz="0" w:space="0" w:color="auto"/>
            <w:bottom w:val="none" w:sz="0" w:space="0" w:color="auto"/>
            <w:right w:val="none" w:sz="0" w:space="0" w:color="auto"/>
          </w:divBdr>
          <w:divsChild>
            <w:div w:id="2024940099">
              <w:marLeft w:val="0"/>
              <w:marRight w:val="0"/>
              <w:marTop w:val="0"/>
              <w:marBottom w:val="0"/>
              <w:divBdr>
                <w:top w:val="none" w:sz="0" w:space="0" w:color="auto"/>
                <w:left w:val="none" w:sz="0" w:space="0" w:color="auto"/>
                <w:bottom w:val="none" w:sz="0" w:space="0" w:color="auto"/>
                <w:right w:val="none" w:sz="0" w:space="0" w:color="auto"/>
              </w:divBdr>
              <w:divsChild>
                <w:div w:id="1724675764">
                  <w:marLeft w:val="0"/>
                  <w:marRight w:val="0"/>
                  <w:marTop w:val="0"/>
                  <w:marBottom w:val="0"/>
                  <w:divBdr>
                    <w:top w:val="none" w:sz="0" w:space="0" w:color="auto"/>
                    <w:left w:val="none" w:sz="0" w:space="0" w:color="auto"/>
                    <w:bottom w:val="none" w:sz="0" w:space="0" w:color="auto"/>
                    <w:right w:val="none" w:sz="0" w:space="0" w:color="auto"/>
                  </w:divBdr>
                  <w:divsChild>
                    <w:div w:id="1488128487">
                      <w:marLeft w:val="0"/>
                      <w:marRight w:val="0"/>
                      <w:marTop w:val="0"/>
                      <w:marBottom w:val="0"/>
                      <w:divBdr>
                        <w:top w:val="none" w:sz="0" w:space="0" w:color="auto"/>
                        <w:left w:val="none" w:sz="0" w:space="0" w:color="auto"/>
                        <w:bottom w:val="none" w:sz="0" w:space="0" w:color="auto"/>
                        <w:right w:val="none" w:sz="0" w:space="0" w:color="auto"/>
                      </w:divBdr>
                      <w:divsChild>
                        <w:div w:id="3383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360006">
      <w:bodyDiv w:val="1"/>
      <w:marLeft w:val="0"/>
      <w:marRight w:val="0"/>
      <w:marTop w:val="0"/>
      <w:marBottom w:val="0"/>
      <w:divBdr>
        <w:top w:val="none" w:sz="0" w:space="0" w:color="auto"/>
        <w:left w:val="none" w:sz="0" w:space="0" w:color="auto"/>
        <w:bottom w:val="none" w:sz="0" w:space="0" w:color="auto"/>
        <w:right w:val="none" w:sz="0" w:space="0" w:color="auto"/>
      </w:divBdr>
    </w:div>
    <w:div w:id="450982603">
      <w:bodyDiv w:val="1"/>
      <w:marLeft w:val="0"/>
      <w:marRight w:val="0"/>
      <w:marTop w:val="0"/>
      <w:marBottom w:val="0"/>
      <w:divBdr>
        <w:top w:val="none" w:sz="0" w:space="0" w:color="auto"/>
        <w:left w:val="none" w:sz="0" w:space="0" w:color="auto"/>
        <w:bottom w:val="none" w:sz="0" w:space="0" w:color="auto"/>
        <w:right w:val="none" w:sz="0" w:space="0" w:color="auto"/>
      </w:divBdr>
    </w:div>
    <w:div w:id="554510501">
      <w:bodyDiv w:val="1"/>
      <w:marLeft w:val="0"/>
      <w:marRight w:val="0"/>
      <w:marTop w:val="0"/>
      <w:marBottom w:val="0"/>
      <w:divBdr>
        <w:top w:val="none" w:sz="0" w:space="0" w:color="auto"/>
        <w:left w:val="none" w:sz="0" w:space="0" w:color="auto"/>
        <w:bottom w:val="none" w:sz="0" w:space="0" w:color="auto"/>
        <w:right w:val="none" w:sz="0" w:space="0" w:color="auto"/>
      </w:divBdr>
    </w:div>
    <w:div w:id="706954433">
      <w:bodyDiv w:val="1"/>
      <w:marLeft w:val="0"/>
      <w:marRight w:val="0"/>
      <w:marTop w:val="0"/>
      <w:marBottom w:val="0"/>
      <w:divBdr>
        <w:top w:val="none" w:sz="0" w:space="0" w:color="auto"/>
        <w:left w:val="none" w:sz="0" w:space="0" w:color="auto"/>
        <w:bottom w:val="none" w:sz="0" w:space="0" w:color="auto"/>
        <w:right w:val="none" w:sz="0" w:space="0" w:color="auto"/>
      </w:divBdr>
    </w:div>
    <w:div w:id="729497725">
      <w:bodyDiv w:val="1"/>
      <w:marLeft w:val="0"/>
      <w:marRight w:val="0"/>
      <w:marTop w:val="0"/>
      <w:marBottom w:val="0"/>
      <w:divBdr>
        <w:top w:val="none" w:sz="0" w:space="0" w:color="auto"/>
        <w:left w:val="none" w:sz="0" w:space="0" w:color="auto"/>
        <w:bottom w:val="none" w:sz="0" w:space="0" w:color="auto"/>
        <w:right w:val="none" w:sz="0" w:space="0" w:color="auto"/>
      </w:divBdr>
    </w:div>
    <w:div w:id="770971937">
      <w:bodyDiv w:val="1"/>
      <w:marLeft w:val="0"/>
      <w:marRight w:val="0"/>
      <w:marTop w:val="0"/>
      <w:marBottom w:val="0"/>
      <w:divBdr>
        <w:top w:val="none" w:sz="0" w:space="0" w:color="auto"/>
        <w:left w:val="none" w:sz="0" w:space="0" w:color="auto"/>
        <w:bottom w:val="none" w:sz="0" w:space="0" w:color="auto"/>
        <w:right w:val="none" w:sz="0" w:space="0" w:color="auto"/>
      </w:divBdr>
      <w:divsChild>
        <w:div w:id="76107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3010661">
      <w:bodyDiv w:val="1"/>
      <w:marLeft w:val="0"/>
      <w:marRight w:val="0"/>
      <w:marTop w:val="0"/>
      <w:marBottom w:val="0"/>
      <w:divBdr>
        <w:top w:val="none" w:sz="0" w:space="0" w:color="auto"/>
        <w:left w:val="none" w:sz="0" w:space="0" w:color="auto"/>
        <w:bottom w:val="none" w:sz="0" w:space="0" w:color="auto"/>
        <w:right w:val="none" w:sz="0" w:space="0" w:color="auto"/>
      </w:divBdr>
    </w:div>
    <w:div w:id="905605674">
      <w:bodyDiv w:val="1"/>
      <w:marLeft w:val="0"/>
      <w:marRight w:val="0"/>
      <w:marTop w:val="0"/>
      <w:marBottom w:val="0"/>
      <w:divBdr>
        <w:top w:val="none" w:sz="0" w:space="0" w:color="auto"/>
        <w:left w:val="none" w:sz="0" w:space="0" w:color="auto"/>
        <w:bottom w:val="none" w:sz="0" w:space="0" w:color="auto"/>
        <w:right w:val="none" w:sz="0" w:space="0" w:color="auto"/>
      </w:divBdr>
    </w:div>
    <w:div w:id="949123161">
      <w:bodyDiv w:val="1"/>
      <w:marLeft w:val="0"/>
      <w:marRight w:val="0"/>
      <w:marTop w:val="0"/>
      <w:marBottom w:val="0"/>
      <w:divBdr>
        <w:top w:val="none" w:sz="0" w:space="0" w:color="auto"/>
        <w:left w:val="none" w:sz="0" w:space="0" w:color="auto"/>
        <w:bottom w:val="none" w:sz="0" w:space="0" w:color="auto"/>
        <w:right w:val="none" w:sz="0" w:space="0" w:color="auto"/>
      </w:divBdr>
      <w:divsChild>
        <w:div w:id="147321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816384">
      <w:bodyDiv w:val="1"/>
      <w:marLeft w:val="0"/>
      <w:marRight w:val="0"/>
      <w:marTop w:val="0"/>
      <w:marBottom w:val="0"/>
      <w:divBdr>
        <w:top w:val="none" w:sz="0" w:space="0" w:color="auto"/>
        <w:left w:val="none" w:sz="0" w:space="0" w:color="auto"/>
        <w:bottom w:val="none" w:sz="0" w:space="0" w:color="auto"/>
        <w:right w:val="none" w:sz="0" w:space="0" w:color="auto"/>
      </w:divBdr>
    </w:div>
    <w:div w:id="1287277284">
      <w:bodyDiv w:val="1"/>
      <w:marLeft w:val="0"/>
      <w:marRight w:val="0"/>
      <w:marTop w:val="0"/>
      <w:marBottom w:val="0"/>
      <w:divBdr>
        <w:top w:val="none" w:sz="0" w:space="0" w:color="auto"/>
        <w:left w:val="none" w:sz="0" w:space="0" w:color="auto"/>
        <w:bottom w:val="none" w:sz="0" w:space="0" w:color="auto"/>
        <w:right w:val="none" w:sz="0" w:space="0" w:color="auto"/>
      </w:divBdr>
    </w:div>
    <w:div w:id="1415590348">
      <w:bodyDiv w:val="1"/>
      <w:marLeft w:val="0"/>
      <w:marRight w:val="0"/>
      <w:marTop w:val="0"/>
      <w:marBottom w:val="0"/>
      <w:divBdr>
        <w:top w:val="none" w:sz="0" w:space="0" w:color="auto"/>
        <w:left w:val="none" w:sz="0" w:space="0" w:color="auto"/>
        <w:bottom w:val="none" w:sz="0" w:space="0" w:color="auto"/>
        <w:right w:val="none" w:sz="0" w:space="0" w:color="auto"/>
      </w:divBdr>
    </w:div>
    <w:div w:id="1625043050">
      <w:bodyDiv w:val="1"/>
      <w:marLeft w:val="0"/>
      <w:marRight w:val="0"/>
      <w:marTop w:val="0"/>
      <w:marBottom w:val="0"/>
      <w:divBdr>
        <w:top w:val="none" w:sz="0" w:space="0" w:color="auto"/>
        <w:left w:val="none" w:sz="0" w:space="0" w:color="auto"/>
        <w:bottom w:val="none" w:sz="0" w:space="0" w:color="auto"/>
        <w:right w:val="none" w:sz="0" w:space="0" w:color="auto"/>
      </w:divBdr>
      <w:divsChild>
        <w:div w:id="2116513293">
          <w:marLeft w:val="0"/>
          <w:marRight w:val="0"/>
          <w:marTop w:val="0"/>
          <w:marBottom w:val="0"/>
          <w:divBdr>
            <w:top w:val="none" w:sz="0" w:space="0" w:color="auto"/>
            <w:left w:val="none" w:sz="0" w:space="0" w:color="auto"/>
            <w:bottom w:val="none" w:sz="0" w:space="0" w:color="auto"/>
            <w:right w:val="none" w:sz="0" w:space="0" w:color="auto"/>
          </w:divBdr>
        </w:div>
        <w:div w:id="1870534203">
          <w:marLeft w:val="0"/>
          <w:marRight w:val="0"/>
          <w:marTop w:val="0"/>
          <w:marBottom w:val="0"/>
          <w:divBdr>
            <w:top w:val="none" w:sz="0" w:space="0" w:color="auto"/>
            <w:left w:val="none" w:sz="0" w:space="0" w:color="auto"/>
            <w:bottom w:val="none" w:sz="0" w:space="0" w:color="auto"/>
            <w:right w:val="none" w:sz="0" w:space="0" w:color="auto"/>
          </w:divBdr>
        </w:div>
      </w:divsChild>
    </w:div>
    <w:div w:id="1767114452">
      <w:bodyDiv w:val="1"/>
      <w:marLeft w:val="0"/>
      <w:marRight w:val="0"/>
      <w:marTop w:val="0"/>
      <w:marBottom w:val="0"/>
      <w:divBdr>
        <w:top w:val="none" w:sz="0" w:space="0" w:color="auto"/>
        <w:left w:val="none" w:sz="0" w:space="0" w:color="auto"/>
        <w:bottom w:val="none" w:sz="0" w:space="0" w:color="auto"/>
        <w:right w:val="none" w:sz="0" w:space="0" w:color="auto"/>
      </w:divBdr>
      <w:divsChild>
        <w:div w:id="2057852116">
          <w:marLeft w:val="0"/>
          <w:marRight w:val="0"/>
          <w:marTop w:val="0"/>
          <w:marBottom w:val="0"/>
          <w:divBdr>
            <w:top w:val="none" w:sz="0" w:space="0" w:color="auto"/>
            <w:left w:val="none" w:sz="0" w:space="0" w:color="auto"/>
            <w:bottom w:val="none" w:sz="0" w:space="0" w:color="auto"/>
            <w:right w:val="none" w:sz="0" w:space="0" w:color="auto"/>
          </w:divBdr>
        </w:div>
      </w:divsChild>
    </w:div>
    <w:div w:id="1805738252">
      <w:bodyDiv w:val="1"/>
      <w:marLeft w:val="0"/>
      <w:marRight w:val="0"/>
      <w:marTop w:val="0"/>
      <w:marBottom w:val="0"/>
      <w:divBdr>
        <w:top w:val="none" w:sz="0" w:space="0" w:color="auto"/>
        <w:left w:val="none" w:sz="0" w:space="0" w:color="auto"/>
        <w:bottom w:val="none" w:sz="0" w:space="0" w:color="auto"/>
        <w:right w:val="none" w:sz="0" w:space="0" w:color="auto"/>
      </w:divBdr>
    </w:div>
    <w:div w:id="1866165947">
      <w:bodyDiv w:val="1"/>
      <w:marLeft w:val="0"/>
      <w:marRight w:val="0"/>
      <w:marTop w:val="0"/>
      <w:marBottom w:val="0"/>
      <w:divBdr>
        <w:top w:val="none" w:sz="0" w:space="0" w:color="auto"/>
        <w:left w:val="none" w:sz="0" w:space="0" w:color="auto"/>
        <w:bottom w:val="none" w:sz="0" w:space="0" w:color="auto"/>
        <w:right w:val="none" w:sz="0" w:space="0" w:color="auto"/>
      </w:divBdr>
    </w:div>
    <w:div w:id="2091463645">
      <w:bodyDiv w:val="1"/>
      <w:marLeft w:val="0"/>
      <w:marRight w:val="0"/>
      <w:marTop w:val="0"/>
      <w:marBottom w:val="0"/>
      <w:divBdr>
        <w:top w:val="none" w:sz="0" w:space="0" w:color="auto"/>
        <w:left w:val="none" w:sz="0" w:space="0" w:color="auto"/>
        <w:bottom w:val="none" w:sz="0" w:space="0" w:color="auto"/>
        <w:right w:val="none" w:sz="0" w:space="0" w:color="auto"/>
      </w:divBdr>
    </w:div>
    <w:div w:id="2094429219">
      <w:bodyDiv w:val="1"/>
      <w:marLeft w:val="0"/>
      <w:marRight w:val="0"/>
      <w:marTop w:val="0"/>
      <w:marBottom w:val="0"/>
      <w:divBdr>
        <w:top w:val="none" w:sz="0" w:space="0" w:color="auto"/>
        <w:left w:val="none" w:sz="0" w:space="0" w:color="auto"/>
        <w:bottom w:val="none" w:sz="0" w:space="0" w:color="auto"/>
        <w:right w:val="none" w:sz="0" w:space="0" w:color="auto"/>
      </w:divBdr>
      <w:divsChild>
        <w:div w:id="232738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artsandculture.google.com/asset/faithful-unto-death-edward-john-poynter/UAEfV-4qLo6o7w?hl=en" TargetMode="External"/><Relationship Id="rId1" Type="http://schemas.openxmlformats.org/officeDocument/2006/relationships/hyperlink" Target="https://penelope.uchicago.edu/Thayer/E/Roman/Texts/secondary/SMIGRA*/Vulcanal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1628-86E1-43A2-8D69-E2CE77EED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4</Pages>
  <Words>2472</Words>
  <Characters>14096</Characters>
  <Application>Microsoft Office Word</Application>
  <DocSecurity>0</DocSecurity>
  <Lines>117</Lines>
  <Paragraphs>33</Paragraphs>
  <ScaleCrop>false</ScaleCrop>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Ebbs</dc:creator>
  <cp:keywords/>
  <dc:description/>
  <cp:lastModifiedBy>Tim Ebbs</cp:lastModifiedBy>
  <cp:revision>13</cp:revision>
  <cp:lastPrinted>2025-03-15T12:50:00Z</cp:lastPrinted>
  <dcterms:created xsi:type="dcterms:W3CDTF">2025-03-15T12:46:00Z</dcterms:created>
  <dcterms:modified xsi:type="dcterms:W3CDTF">2025-03-15T21:12:00Z</dcterms:modified>
</cp:coreProperties>
</file>