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A5B3" w14:textId="5986EF06" w:rsidR="00BE43B6" w:rsidRPr="002D6FAD" w:rsidRDefault="00BE43B6" w:rsidP="00636188">
      <w:pPr>
        <w:widowControl w:val="0"/>
        <w:spacing w:after="0" w:line="240" w:lineRule="auto"/>
        <w:jc w:val="both"/>
        <w:rPr>
          <w:rFonts w:ascii="Arial" w:hAnsi="Arial" w:cs="Arial"/>
          <w:sz w:val="24"/>
          <w:szCs w:val="24"/>
          <w:u w:val="single"/>
        </w:rPr>
      </w:pPr>
      <w:r w:rsidRPr="002D6FAD">
        <w:rPr>
          <w:rFonts w:ascii="Arial" w:hAnsi="Arial" w:cs="Arial"/>
          <w:sz w:val="24"/>
          <w:szCs w:val="24"/>
          <w:u w:val="single"/>
        </w:rPr>
        <w:t>Sermon</w:t>
      </w:r>
      <w:r w:rsidRPr="002D6FAD">
        <w:rPr>
          <w:rFonts w:ascii="Arial" w:hAnsi="Arial" w:cs="Arial"/>
          <w:sz w:val="24"/>
          <w:szCs w:val="24"/>
          <w:u w:val="single"/>
        </w:rPr>
        <w:tab/>
        <w:t>Year C</w:t>
      </w:r>
      <w:r w:rsidRPr="002D6FAD">
        <w:rPr>
          <w:rFonts w:ascii="Arial" w:hAnsi="Arial" w:cs="Arial"/>
          <w:sz w:val="24"/>
          <w:szCs w:val="24"/>
          <w:u w:val="single"/>
        </w:rPr>
        <w:tab/>
      </w:r>
      <w:r w:rsidRPr="002D6FAD">
        <w:rPr>
          <w:rFonts w:ascii="Arial" w:hAnsi="Arial" w:cs="Arial"/>
          <w:sz w:val="24"/>
          <w:szCs w:val="24"/>
          <w:u w:val="single"/>
        </w:rPr>
        <w:tab/>
        <w:t>Epiphany 7</w:t>
      </w:r>
      <w:r w:rsidRPr="002D6FAD">
        <w:rPr>
          <w:rFonts w:ascii="Arial" w:hAnsi="Arial" w:cs="Arial"/>
          <w:sz w:val="24"/>
          <w:szCs w:val="24"/>
          <w:u w:val="single"/>
        </w:rPr>
        <w:tab/>
      </w:r>
      <w:r w:rsidR="00E2687F">
        <w:rPr>
          <w:rFonts w:ascii="Arial" w:hAnsi="Arial" w:cs="Arial"/>
          <w:sz w:val="24"/>
          <w:szCs w:val="24"/>
          <w:u w:val="single"/>
        </w:rPr>
        <w:tab/>
      </w:r>
      <w:r w:rsidRPr="002D6FAD">
        <w:rPr>
          <w:rFonts w:ascii="Arial" w:hAnsi="Arial" w:cs="Arial"/>
          <w:sz w:val="24"/>
          <w:szCs w:val="24"/>
          <w:u w:val="single"/>
        </w:rPr>
        <w:t>Luke 6:27-3</w:t>
      </w:r>
      <w:r w:rsidR="00D83447">
        <w:rPr>
          <w:rFonts w:ascii="Arial" w:hAnsi="Arial" w:cs="Arial"/>
          <w:sz w:val="24"/>
          <w:szCs w:val="24"/>
          <w:u w:val="single"/>
        </w:rPr>
        <w:t>8</w:t>
      </w:r>
      <w:r w:rsidRPr="002D6FAD">
        <w:rPr>
          <w:rFonts w:ascii="Arial" w:hAnsi="Arial" w:cs="Arial"/>
          <w:sz w:val="24"/>
          <w:szCs w:val="24"/>
          <w:u w:val="single"/>
        </w:rPr>
        <w:tab/>
      </w:r>
      <w:r w:rsidRPr="002D6FAD">
        <w:rPr>
          <w:rFonts w:ascii="Arial" w:hAnsi="Arial" w:cs="Arial"/>
          <w:sz w:val="24"/>
          <w:szCs w:val="24"/>
          <w:u w:val="single"/>
        </w:rPr>
        <w:tab/>
        <w:t>February 23, 2025</w:t>
      </w:r>
    </w:p>
    <w:p w14:paraId="7D742AB3" w14:textId="77777777" w:rsidR="00BE43B6" w:rsidRPr="002D6FAD" w:rsidRDefault="00BE43B6" w:rsidP="00636188">
      <w:pPr>
        <w:widowControl w:val="0"/>
        <w:spacing w:after="0" w:line="240" w:lineRule="auto"/>
        <w:jc w:val="both"/>
        <w:rPr>
          <w:rFonts w:ascii="Arial" w:hAnsi="Arial" w:cs="Arial"/>
          <w:sz w:val="24"/>
          <w:szCs w:val="24"/>
        </w:rPr>
      </w:pPr>
    </w:p>
    <w:p w14:paraId="77E02F2A" w14:textId="03C205B5" w:rsidR="00BE43B6" w:rsidRPr="002D6FAD" w:rsidRDefault="00D368AE" w:rsidP="00636188">
      <w:pPr>
        <w:widowControl w:val="0"/>
        <w:spacing w:after="0" w:line="240" w:lineRule="auto"/>
        <w:jc w:val="both"/>
        <w:rPr>
          <w:rFonts w:ascii="Arial" w:hAnsi="Arial" w:cs="Arial"/>
          <w:b/>
          <w:bCs/>
          <w:sz w:val="24"/>
          <w:szCs w:val="24"/>
        </w:rPr>
      </w:pPr>
      <w:r w:rsidRPr="002D6FAD">
        <w:rPr>
          <w:rFonts w:ascii="Arial" w:hAnsi="Arial" w:cs="Arial"/>
          <w:b/>
          <w:bCs/>
          <w:sz w:val="24"/>
          <w:szCs w:val="24"/>
        </w:rPr>
        <w:t>THE TEXT</w:t>
      </w:r>
    </w:p>
    <w:p w14:paraId="661C5A76" w14:textId="6B028B57" w:rsidR="00CE1A26" w:rsidRPr="00CE1A26" w:rsidRDefault="00D368AE" w:rsidP="00636188">
      <w:pPr>
        <w:widowControl w:val="0"/>
        <w:spacing w:after="0" w:line="240" w:lineRule="auto"/>
        <w:jc w:val="both"/>
        <w:rPr>
          <w:rFonts w:ascii="Arial" w:hAnsi="Arial" w:cs="Arial"/>
          <w:sz w:val="24"/>
          <w:szCs w:val="24"/>
        </w:rPr>
      </w:pPr>
      <w:r w:rsidRPr="002D6FAD">
        <w:rPr>
          <w:rFonts w:ascii="Arial" w:hAnsi="Arial" w:cs="Arial"/>
          <w:sz w:val="24"/>
          <w:szCs w:val="24"/>
          <w:vertAlign w:val="superscript"/>
        </w:rPr>
        <w:t>LUKE 6:</w:t>
      </w:r>
      <w:r w:rsidR="00CE1A26" w:rsidRPr="00CE1A26">
        <w:rPr>
          <w:rFonts w:ascii="Arial" w:hAnsi="Arial" w:cs="Arial"/>
          <w:sz w:val="24"/>
          <w:szCs w:val="24"/>
          <w:vertAlign w:val="superscript"/>
        </w:rPr>
        <w:t>27</w:t>
      </w:r>
      <w:r w:rsidR="00CE1A26" w:rsidRPr="00CE1A26">
        <w:rPr>
          <w:rFonts w:ascii="Arial" w:hAnsi="Arial" w:cs="Arial"/>
          <w:sz w:val="24"/>
          <w:szCs w:val="24"/>
        </w:rPr>
        <w:t xml:space="preserve">“But to you who are listening I say: Love your enemies, do good to those who hate you, </w:t>
      </w:r>
      <w:r w:rsidR="00CE1A26" w:rsidRPr="00CE1A26">
        <w:rPr>
          <w:rFonts w:ascii="Arial" w:hAnsi="Arial" w:cs="Arial"/>
          <w:sz w:val="24"/>
          <w:szCs w:val="24"/>
          <w:vertAlign w:val="superscript"/>
        </w:rPr>
        <w:t>28</w:t>
      </w:r>
      <w:r w:rsidR="00CE1A26" w:rsidRPr="00CE1A26">
        <w:rPr>
          <w:rFonts w:ascii="Arial" w:hAnsi="Arial" w:cs="Arial"/>
          <w:sz w:val="24"/>
          <w:szCs w:val="24"/>
        </w:rPr>
        <w:t xml:space="preserve">bless those who curse you, pray for those who mistreat you. </w:t>
      </w:r>
      <w:r w:rsidR="00CE1A26" w:rsidRPr="00CE1A26">
        <w:rPr>
          <w:rFonts w:ascii="Arial" w:hAnsi="Arial" w:cs="Arial"/>
          <w:sz w:val="24"/>
          <w:szCs w:val="24"/>
          <w:vertAlign w:val="superscript"/>
        </w:rPr>
        <w:t>29</w:t>
      </w:r>
      <w:r w:rsidR="00CE1A26" w:rsidRPr="00CE1A26">
        <w:rPr>
          <w:rFonts w:ascii="Arial" w:hAnsi="Arial" w:cs="Arial"/>
          <w:sz w:val="24"/>
          <w:szCs w:val="24"/>
        </w:rPr>
        <w:t xml:space="preserve">If someone slaps you on one cheek, turn to them the other also. If someone takes your coat, do not withhold your shirt from them. </w:t>
      </w:r>
      <w:r w:rsidR="00CE1A26" w:rsidRPr="00CE1A26">
        <w:rPr>
          <w:rFonts w:ascii="Arial" w:hAnsi="Arial" w:cs="Arial"/>
          <w:sz w:val="24"/>
          <w:szCs w:val="24"/>
          <w:vertAlign w:val="superscript"/>
        </w:rPr>
        <w:t>30</w:t>
      </w:r>
      <w:r w:rsidR="00CE1A26" w:rsidRPr="00CE1A26">
        <w:rPr>
          <w:rFonts w:ascii="Arial" w:hAnsi="Arial" w:cs="Arial"/>
          <w:sz w:val="24"/>
          <w:szCs w:val="24"/>
        </w:rPr>
        <w:t xml:space="preserve">Give to everyone who asks you, and if anyone takes what belongs to you, do not demand it back. </w:t>
      </w:r>
      <w:r w:rsidR="00CE1A26" w:rsidRPr="00CE1A26">
        <w:rPr>
          <w:rFonts w:ascii="Arial" w:hAnsi="Arial" w:cs="Arial"/>
          <w:sz w:val="24"/>
          <w:szCs w:val="24"/>
          <w:vertAlign w:val="superscript"/>
        </w:rPr>
        <w:t>31</w:t>
      </w:r>
      <w:r w:rsidR="00CE1A26" w:rsidRPr="00CE1A26">
        <w:rPr>
          <w:rFonts w:ascii="Arial" w:hAnsi="Arial" w:cs="Arial"/>
          <w:sz w:val="24"/>
          <w:szCs w:val="24"/>
        </w:rPr>
        <w:t>Do to others as you would have them do to you.</w:t>
      </w:r>
    </w:p>
    <w:p w14:paraId="68C75B13" w14:textId="69F75191" w:rsidR="00CE1A26" w:rsidRPr="002D6FAD" w:rsidRDefault="00CE1A26" w:rsidP="00636188">
      <w:pPr>
        <w:widowControl w:val="0"/>
        <w:spacing w:after="0" w:line="240" w:lineRule="auto"/>
        <w:jc w:val="both"/>
        <w:rPr>
          <w:rFonts w:ascii="Arial" w:hAnsi="Arial" w:cs="Arial"/>
          <w:sz w:val="24"/>
          <w:szCs w:val="24"/>
        </w:rPr>
      </w:pPr>
      <w:r w:rsidRPr="00CE1A26">
        <w:rPr>
          <w:rFonts w:ascii="Arial" w:hAnsi="Arial" w:cs="Arial"/>
          <w:sz w:val="24"/>
          <w:szCs w:val="24"/>
          <w:vertAlign w:val="superscript"/>
        </w:rPr>
        <w:t>32</w:t>
      </w:r>
      <w:r w:rsidRPr="00CE1A26">
        <w:rPr>
          <w:rFonts w:ascii="Arial" w:hAnsi="Arial" w:cs="Arial"/>
          <w:sz w:val="24"/>
          <w:szCs w:val="24"/>
        </w:rPr>
        <w:t xml:space="preserve">“If you love those who love you, what credit is that to you? Even sinners love those who love them. </w:t>
      </w:r>
      <w:r w:rsidRPr="00CE1A26">
        <w:rPr>
          <w:rFonts w:ascii="Arial" w:hAnsi="Arial" w:cs="Arial"/>
          <w:sz w:val="24"/>
          <w:szCs w:val="24"/>
          <w:vertAlign w:val="superscript"/>
        </w:rPr>
        <w:t>33</w:t>
      </w:r>
      <w:r w:rsidRPr="00CE1A26">
        <w:rPr>
          <w:rFonts w:ascii="Arial" w:hAnsi="Arial" w:cs="Arial"/>
          <w:sz w:val="24"/>
          <w:szCs w:val="24"/>
        </w:rPr>
        <w:t xml:space="preserve">And if you do good to those who are good to you, what credit is that to you? Even sinners do that. </w:t>
      </w:r>
      <w:r w:rsidRPr="00CE1A26">
        <w:rPr>
          <w:rFonts w:ascii="Arial" w:hAnsi="Arial" w:cs="Arial"/>
          <w:sz w:val="24"/>
          <w:szCs w:val="24"/>
          <w:vertAlign w:val="superscript"/>
        </w:rPr>
        <w:t>34</w:t>
      </w:r>
      <w:r w:rsidRPr="00CE1A26">
        <w:rPr>
          <w:rFonts w:ascii="Arial" w:hAnsi="Arial" w:cs="Arial"/>
          <w:sz w:val="24"/>
          <w:szCs w:val="24"/>
        </w:rPr>
        <w:t xml:space="preserve">And if you lend to those from whom you expect repayment, what credit is that to you? Even sinners lend to sinners, expecting to be repaid in full. </w:t>
      </w:r>
      <w:r w:rsidRPr="00CE1A26">
        <w:rPr>
          <w:rFonts w:ascii="Arial" w:hAnsi="Arial" w:cs="Arial"/>
          <w:sz w:val="24"/>
          <w:szCs w:val="24"/>
          <w:vertAlign w:val="superscript"/>
        </w:rPr>
        <w:t>35</w:t>
      </w:r>
      <w:r w:rsidRPr="00CE1A26">
        <w:rPr>
          <w:rFonts w:ascii="Arial" w:hAnsi="Arial" w:cs="Arial"/>
          <w:sz w:val="24"/>
          <w:szCs w:val="24"/>
        </w:rPr>
        <w:t xml:space="preserve">But love your enemies, do good to them, and lend to them without expecting to get anything back. Then your reward will be great, and you will be children of the Most High, because he is kind to the ungrateful and wicked. </w:t>
      </w:r>
      <w:r w:rsidRPr="00CE1A26">
        <w:rPr>
          <w:rFonts w:ascii="Arial" w:hAnsi="Arial" w:cs="Arial"/>
          <w:sz w:val="24"/>
          <w:szCs w:val="24"/>
          <w:vertAlign w:val="superscript"/>
        </w:rPr>
        <w:t>36</w:t>
      </w:r>
      <w:r w:rsidRPr="00CE1A26">
        <w:rPr>
          <w:rFonts w:ascii="Arial" w:hAnsi="Arial" w:cs="Arial"/>
          <w:sz w:val="24"/>
          <w:szCs w:val="24"/>
        </w:rPr>
        <w:t>Be merciful, just as your Father is merciful.</w:t>
      </w:r>
    </w:p>
    <w:p w14:paraId="5D973E03" w14:textId="77777777" w:rsidR="00D83447" w:rsidRPr="00274C70" w:rsidRDefault="00D83447" w:rsidP="00D83447">
      <w:pPr>
        <w:spacing w:after="0" w:line="240" w:lineRule="auto"/>
        <w:rPr>
          <w:rStyle w:val="woj"/>
          <w:rFonts w:ascii="Arial" w:hAnsi="Arial" w:cs="Arial"/>
          <w:color w:val="000000" w:themeColor="text1"/>
          <w:sz w:val="24"/>
          <w:szCs w:val="24"/>
        </w:rPr>
      </w:pPr>
      <w:r w:rsidRPr="00274C70">
        <w:rPr>
          <w:rStyle w:val="woj"/>
          <w:rFonts w:ascii="Arial" w:hAnsi="Arial" w:cs="Arial"/>
          <w:b/>
          <w:color w:val="000000" w:themeColor="text1"/>
          <w:sz w:val="24"/>
          <w:szCs w:val="24"/>
          <w:vertAlign w:val="superscript"/>
        </w:rPr>
        <w:t>37</w:t>
      </w:r>
      <w:r w:rsidRPr="00274C70">
        <w:rPr>
          <w:rStyle w:val="woj"/>
          <w:rFonts w:ascii="Arial" w:hAnsi="Arial" w:cs="Arial"/>
          <w:color w:val="000000" w:themeColor="text1"/>
          <w:sz w:val="24"/>
          <w:szCs w:val="24"/>
          <w:vertAlign w:val="superscript"/>
        </w:rPr>
        <w:t> </w:t>
      </w:r>
      <w:r w:rsidRPr="00274C70">
        <w:rPr>
          <w:rStyle w:val="woj"/>
          <w:rFonts w:ascii="Arial" w:hAnsi="Arial" w:cs="Arial"/>
          <w:color w:val="000000" w:themeColor="text1"/>
          <w:sz w:val="24"/>
          <w:szCs w:val="24"/>
        </w:rPr>
        <w:t>“Do not judge, and you will not be judged. Do not condemn, and you will not be condemned. Forgive, and you will be forgiven.</w:t>
      </w:r>
      <w:r w:rsidRPr="00274C70">
        <w:rPr>
          <w:rFonts w:ascii="Arial" w:hAnsi="Arial" w:cs="Arial"/>
          <w:color w:val="000000" w:themeColor="text1"/>
          <w:sz w:val="24"/>
          <w:szCs w:val="24"/>
        </w:rPr>
        <w:t xml:space="preserve"> </w:t>
      </w:r>
      <w:r w:rsidRPr="00274C70">
        <w:rPr>
          <w:rStyle w:val="woj"/>
          <w:rFonts w:ascii="Arial" w:hAnsi="Arial" w:cs="Arial"/>
          <w:color w:val="000000" w:themeColor="text1"/>
          <w:sz w:val="24"/>
          <w:szCs w:val="24"/>
          <w:vertAlign w:val="superscript"/>
        </w:rPr>
        <w:t>38 </w:t>
      </w:r>
      <w:r w:rsidRPr="00274C70">
        <w:rPr>
          <w:rStyle w:val="woj"/>
          <w:rFonts w:ascii="Arial" w:hAnsi="Arial" w:cs="Arial"/>
          <w:color w:val="000000" w:themeColor="text1"/>
          <w:sz w:val="24"/>
          <w:szCs w:val="24"/>
        </w:rPr>
        <w:t>Give, and it will be given to you. A good measure, pressed down, shaken together and running over, will be poured into your lap. For with the measure you use, it will be measured to you.”</w:t>
      </w:r>
    </w:p>
    <w:p w14:paraId="554FEC56" w14:textId="77777777" w:rsidR="00D368AE" w:rsidRPr="002D6FAD" w:rsidRDefault="00D368AE" w:rsidP="00636188">
      <w:pPr>
        <w:widowControl w:val="0"/>
        <w:spacing w:after="0" w:line="240" w:lineRule="auto"/>
        <w:jc w:val="both"/>
        <w:rPr>
          <w:rFonts w:ascii="Arial" w:hAnsi="Arial" w:cs="Arial"/>
          <w:sz w:val="24"/>
          <w:szCs w:val="24"/>
        </w:rPr>
      </w:pPr>
    </w:p>
    <w:p w14:paraId="55A7D57B" w14:textId="6B98A1D8" w:rsidR="00D368AE" w:rsidRPr="002D6FAD" w:rsidRDefault="00D368AE" w:rsidP="00636188">
      <w:pPr>
        <w:widowControl w:val="0"/>
        <w:spacing w:after="0" w:line="240" w:lineRule="auto"/>
        <w:jc w:val="both"/>
        <w:rPr>
          <w:rFonts w:ascii="Arial" w:hAnsi="Arial" w:cs="Arial"/>
          <w:b/>
          <w:bCs/>
          <w:sz w:val="24"/>
          <w:szCs w:val="24"/>
          <w:u w:val="single"/>
        </w:rPr>
      </w:pPr>
      <w:r w:rsidRPr="002D6FAD">
        <w:rPr>
          <w:rFonts w:ascii="Arial" w:hAnsi="Arial" w:cs="Arial"/>
          <w:b/>
          <w:bCs/>
          <w:sz w:val="24"/>
          <w:szCs w:val="24"/>
          <w:u w:val="single"/>
        </w:rPr>
        <w:t>Time with the Children of God</w:t>
      </w:r>
    </w:p>
    <w:p w14:paraId="40975018" w14:textId="2D3F8F84" w:rsidR="001B2898" w:rsidRPr="002D6FAD" w:rsidRDefault="00540438"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I’d like to tell you a story today, called “The Farmer and the Fox”</w:t>
      </w:r>
      <w:r w:rsidR="000A7599" w:rsidRPr="002D6FAD">
        <w:rPr>
          <w:rStyle w:val="FootnoteReference"/>
          <w:rFonts w:ascii="Arial" w:hAnsi="Arial" w:cs="Arial"/>
          <w:color w:val="000000" w:themeColor="text1"/>
          <w:sz w:val="24"/>
          <w:szCs w:val="24"/>
        </w:rPr>
        <w:footnoteReference w:id="1"/>
      </w:r>
      <w:r w:rsidRPr="002D6FAD">
        <w:rPr>
          <w:rFonts w:ascii="Arial" w:hAnsi="Arial" w:cs="Arial"/>
          <w:color w:val="000000" w:themeColor="text1"/>
          <w:sz w:val="24"/>
          <w:szCs w:val="24"/>
        </w:rPr>
        <w:t xml:space="preserve">. </w:t>
      </w:r>
      <w:r w:rsidR="00852280" w:rsidRPr="002D6FAD">
        <w:rPr>
          <w:rFonts w:ascii="Arial" w:hAnsi="Arial" w:cs="Arial"/>
          <w:color w:val="000000" w:themeColor="text1"/>
          <w:sz w:val="24"/>
          <w:szCs w:val="24"/>
        </w:rPr>
        <w:t xml:space="preserve">Once upon a time, there was a farmer who owned beautiful vineyards and lush orchards. But he had a problem. Foxes would sneak in and </w:t>
      </w:r>
      <w:r w:rsidR="001B2898" w:rsidRPr="002D6FAD">
        <w:rPr>
          <w:rFonts w:ascii="Arial" w:hAnsi="Arial" w:cs="Arial"/>
          <w:color w:val="000000" w:themeColor="text1"/>
          <w:sz w:val="24"/>
          <w:szCs w:val="24"/>
        </w:rPr>
        <w:t>eat his fruits, causing much trouble to him.</w:t>
      </w:r>
    </w:p>
    <w:p w14:paraId="7C9FE5F4" w14:textId="77777777" w:rsidR="00D368AE" w:rsidRPr="002D6FAD" w:rsidRDefault="00D368AE" w:rsidP="00636188">
      <w:pPr>
        <w:widowControl w:val="0"/>
        <w:spacing w:after="0" w:line="240" w:lineRule="auto"/>
        <w:jc w:val="both"/>
        <w:rPr>
          <w:rFonts w:ascii="Arial" w:hAnsi="Arial" w:cs="Arial"/>
          <w:color w:val="000000" w:themeColor="text1"/>
          <w:sz w:val="24"/>
          <w:szCs w:val="24"/>
        </w:rPr>
      </w:pPr>
    </w:p>
    <w:p w14:paraId="70DFEEB6" w14:textId="267879D4" w:rsidR="004E6DF5" w:rsidRPr="002D6FAD" w:rsidRDefault="001B2898"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One day, the farmer finally managed to catch one of these tricky foxes in a trap. He was so furious at the fox for all the damage it had caused that he decided to teach it a lesson it would never forget.</w:t>
      </w:r>
      <w:r w:rsidR="00EE08F7" w:rsidRPr="002D6FAD">
        <w:rPr>
          <w:rFonts w:ascii="Arial" w:hAnsi="Arial" w:cs="Arial"/>
          <w:color w:val="000000" w:themeColor="text1"/>
          <w:sz w:val="24"/>
          <w:szCs w:val="24"/>
        </w:rPr>
        <w:t xml:space="preserve"> </w:t>
      </w:r>
      <w:r w:rsidRPr="002D6FAD">
        <w:rPr>
          <w:rFonts w:ascii="Arial" w:hAnsi="Arial" w:cs="Arial"/>
          <w:color w:val="000000" w:themeColor="text1"/>
          <w:sz w:val="24"/>
          <w:szCs w:val="24"/>
        </w:rPr>
        <w:t>He tied a piece of rope soaked in oil to the fox’s tail. Then he set the rope on fire and let the fox run free. Terrified, the fox raced off as fast as it could</w:t>
      </w:r>
      <w:r w:rsidR="00256CC6" w:rsidRPr="002D6FAD">
        <w:rPr>
          <w:rFonts w:ascii="Arial" w:hAnsi="Arial" w:cs="Arial"/>
          <w:color w:val="000000" w:themeColor="text1"/>
          <w:sz w:val="24"/>
          <w:szCs w:val="24"/>
        </w:rPr>
        <w:t xml:space="preserve">, running through </w:t>
      </w:r>
      <w:r w:rsidR="009A4439" w:rsidRPr="002D6FAD">
        <w:rPr>
          <w:rFonts w:ascii="Arial" w:hAnsi="Arial" w:cs="Arial"/>
          <w:color w:val="000000" w:themeColor="text1"/>
          <w:sz w:val="24"/>
          <w:szCs w:val="24"/>
        </w:rPr>
        <w:t>a large field</w:t>
      </w:r>
      <w:r w:rsidR="00256CC6" w:rsidRPr="002D6FAD">
        <w:rPr>
          <w:rFonts w:ascii="Arial" w:hAnsi="Arial" w:cs="Arial"/>
          <w:color w:val="000000" w:themeColor="text1"/>
          <w:sz w:val="24"/>
          <w:szCs w:val="24"/>
        </w:rPr>
        <w:t>. Thi</w:t>
      </w:r>
      <w:r w:rsidR="009A4439" w:rsidRPr="002D6FAD">
        <w:rPr>
          <w:rFonts w:ascii="Arial" w:hAnsi="Arial" w:cs="Arial"/>
          <w:color w:val="000000" w:themeColor="text1"/>
          <w:sz w:val="24"/>
          <w:szCs w:val="24"/>
        </w:rPr>
        <w:t xml:space="preserve">s field was filled with the Farmer’s corn, standing tall and golden, ready for harvest. </w:t>
      </w:r>
    </w:p>
    <w:p w14:paraId="781F221A" w14:textId="77777777" w:rsidR="004E6DF5" w:rsidRPr="002D6FAD" w:rsidRDefault="004E6DF5" w:rsidP="00636188">
      <w:pPr>
        <w:widowControl w:val="0"/>
        <w:spacing w:after="0" w:line="240" w:lineRule="auto"/>
        <w:jc w:val="both"/>
        <w:rPr>
          <w:rFonts w:ascii="Arial" w:hAnsi="Arial" w:cs="Arial"/>
          <w:color w:val="000000" w:themeColor="text1"/>
          <w:sz w:val="24"/>
          <w:szCs w:val="24"/>
        </w:rPr>
      </w:pPr>
    </w:p>
    <w:p w14:paraId="587FB941" w14:textId="31CCFC07" w:rsidR="009A4439" w:rsidRPr="002D6FAD" w:rsidRDefault="009A4439"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But as the fox ran, sparks from his flaming tail flew off and landed among the corn stalks.</w:t>
      </w:r>
      <w:r w:rsidR="004E6DF5" w:rsidRPr="002D6FAD">
        <w:rPr>
          <w:rFonts w:ascii="Arial" w:hAnsi="Arial" w:cs="Arial"/>
          <w:color w:val="000000" w:themeColor="text1"/>
          <w:sz w:val="24"/>
          <w:szCs w:val="24"/>
        </w:rPr>
        <w:t xml:space="preserve"> </w:t>
      </w:r>
      <w:r w:rsidRPr="002D6FAD">
        <w:rPr>
          <w:rFonts w:ascii="Arial" w:hAnsi="Arial" w:cs="Arial"/>
          <w:color w:val="000000" w:themeColor="text1"/>
          <w:sz w:val="24"/>
          <w:szCs w:val="24"/>
        </w:rPr>
        <w:t xml:space="preserve">The dry corn quickly caught </w:t>
      </w:r>
      <w:r w:rsidR="004E6DF5" w:rsidRPr="002D6FAD">
        <w:rPr>
          <w:rFonts w:ascii="Arial" w:hAnsi="Arial" w:cs="Arial"/>
          <w:color w:val="000000" w:themeColor="text1"/>
          <w:sz w:val="24"/>
          <w:szCs w:val="24"/>
        </w:rPr>
        <w:t xml:space="preserve">on </w:t>
      </w:r>
      <w:r w:rsidRPr="002D6FAD">
        <w:rPr>
          <w:rFonts w:ascii="Arial" w:hAnsi="Arial" w:cs="Arial"/>
          <w:color w:val="000000" w:themeColor="text1"/>
          <w:sz w:val="24"/>
          <w:szCs w:val="24"/>
        </w:rPr>
        <w:t xml:space="preserve">fire from the sparks. Before long, a strong wind blew, and the fire spread quickly through the entire field. The flames </w:t>
      </w:r>
      <w:r w:rsidR="00ED59A7" w:rsidRPr="002D6FAD">
        <w:rPr>
          <w:rFonts w:ascii="Arial" w:hAnsi="Arial" w:cs="Arial"/>
          <w:color w:val="000000" w:themeColor="text1"/>
          <w:sz w:val="24"/>
          <w:szCs w:val="24"/>
        </w:rPr>
        <w:t>burned up all t</w:t>
      </w:r>
      <w:r w:rsidRPr="002D6FAD">
        <w:rPr>
          <w:rFonts w:ascii="Arial" w:hAnsi="Arial" w:cs="Arial"/>
          <w:color w:val="000000" w:themeColor="text1"/>
          <w:sz w:val="24"/>
          <w:szCs w:val="24"/>
        </w:rPr>
        <w:t>he corn</w:t>
      </w:r>
      <w:r w:rsidR="00072954" w:rsidRPr="002D6FAD">
        <w:rPr>
          <w:rFonts w:ascii="Arial" w:hAnsi="Arial" w:cs="Arial"/>
          <w:color w:val="000000" w:themeColor="text1"/>
          <w:sz w:val="24"/>
          <w:szCs w:val="24"/>
        </w:rPr>
        <w:t xml:space="preserve"> crops</w:t>
      </w:r>
      <w:r w:rsidRPr="002D6FAD">
        <w:rPr>
          <w:rFonts w:ascii="Arial" w:hAnsi="Arial" w:cs="Arial"/>
          <w:color w:val="000000" w:themeColor="text1"/>
          <w:sz w:val="24"/>
          <w:szCs w:val="24"/>
        </w:rPr>
        <w:t>, leaving the field in ashes.</w:t>
      </w:r>
    </w:p>
    <w:p w14:paraId="689D5EC9" w14:textId="77777777" w:rsidR="00D368AE" w:rsidRPr="002D6FAD" w:rsidRDefault="00D368AE" w:rsidP="00636188">
      <w:pPr>
        <w:widowControl w:val="0"/>
        <w:spacing w:after="0" w:line="240" w:lineRule="auto"/>
        <w:jc w:val="both"/>
        <w:rPr>
          <w:rFonts w:ascii="Arial" w:hAnsi="Arial" w:cs="Arial"/>
          <w:color w:val="000000" w:themeColor="text1"/>
          <w:sz w:val="24"/>
          <w:szCs w:val="24"/>
        </w:rPr>
      </w:pPr>
    </w:p>
    <w:p w14:paraId="61B1527C" w14:textId="406C17C9" w:rsidR="009A4439" w:rsidRPr="002D6FAD" w:rsidRDefault="009A4439"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When the farmer saw his field destroyed, he realised that in his anger, he had caused more harm to himself than the fox ever did. He wished he had thought of a safer and kinder way to handle the situation.</w:t>
      </w:r>
    </w:p>
    <w:p w14:paraId="3BDBA260" w14:textId="77777777" w:rsidR="005419E4" w:rsidRPr="002D6FAD" w:rsidRDefault="005419E4" w:rsidP="00636188">
      <w:pPr>
        <w:widowControl w:val="0"/>
        <w:spacing w:after="0" w:line="240" w:lineRule="auto"/>
        <w:jc w:val="both"/>
        <w:rPr>
          <w:rFonts w:ascii="Arial" w:hAnsi="Arial" w:cs="Arial"/>
          <w:color w:val="000000" w:themeColor="text1"/>
          <w:sz w:val="24"/>
          <w:szCs w:val="24"/>
        </w:rPr>
      </w:pPr>
    </w:p>
    <w:p w14:paraId="32908833" w14:textId="74127122" w:rsidR="00787DF0" w:rsidRPr="002D6FAD" w:rsidRDefault="005D54ED"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 xml:space="preserve">Jesus is teaching us something similar in today’s </w:t>
      </w:r>
      <w:r w:rsidR="004D4598" w:rsidRPr="002D6FAD">
        <w:rPr>
          <w:rFonts w:ascii="Arial" w:hAnsi="Arial" w:cs="Arial"/>
          <w:color w:val="000000" w:themeColor="text1"/>
          <w:sz w:val="24"/>
          <w:szCs w:val="24"/>
        </w:rPr>
        <w:t xml:space="preserve">Gospel reading. </w:t>
      </w:r>
      <w:r w:rsidR="00254EDA" w:rsidRPr="002D6FAD">
        <w:rPr>
          <w:rFonts w:ascii="Arial" w:hAnsi="Arial" w:cs="Arial"/>
          <w:color w:val="000000" w:themeColor="text1"/>
          <w:sz w:val="24"/>
          <w:szCs w:val="24"/>
        </w:rPr>
        <w:t xml:space="preserve">When people upset us or treat us badly, our natural desire is to want to hurt them back. But that is not good for them, or for us. In fact, when we try to get even with those who hurt us, we </w:t>
      </w:r>
      <w:r w:rsidR="00755269" w:rsidRPr="002D6FAD">
        <w:rPr>
          <w:rFonts w:ascii="Arial" w:hAnsi="Arial" w:cs="Arial"/>
          <w:color w:val="000000" w:themeColor="text1"/>
          <w:sz w:val="24"/>
          <w:szCs w:val="24"/>
        </w:rPr>
        <w:t xml:space="preserve">only </w:t>
      </w:r>
      <w:r w:rsidR="00254EDA" w:rsidRPr="002D6FAD">
        <w:rPr>
          <w:rFonts w:ascii="Arial" w:hAnsi="Arial" w:cs="Arial"/>
          <w:color w:val="000000" w:themeColor="text1"/>
          <w:sz w:val="24"/>
          <w:szCs w:val="24"/>
        </w:rPr>
        <w:t xml:space="preserve">end up doing more damage to ourselves. </w:t>
      </w:r>
      <w:r w:rsidR="00072954" w:rsidRPr="002D6FAD">
        <w:rPr>
          <w:rFonts w:ascii="Arial" w:hAnsi="Arial" w:cs="Arial"/>
          <w:color w:val="000000" w:themeColor="text1"/>
          <w:sz w:val="24"/>
          <w:szCs w:val="24"/>
        </w:rPr>
        <w:t>L</w:t>
      </w:r>
      <w:r w:rsidR="00787DF0" w:rsidRPr="002D6FAD">
        <w:rPr>
          <w:rFonts w:ascii="Arial" w:hAnsi="Arial" w:cs="Arial"/>
          <w:color w:val="000000" w:themeColor="text1"/>
          <w:sz w:val="24"/>
          <w:szCs w:val="24"/>
        </w:rPr>
        <w:t xml:space="preserve">et’s read what </w:t>
      </w:r>
      <w:r w:rsidR="00254EDA" w:rsidRPr="002D6FAD">
        <w:rPr>
          <w:rFonts w:ascii="Arial" w:hAnsi="Arial" w:cs="Arial"/>
          <w:color w:val="000000" w:themeColor="text1"/>
          <w:sz w:val="24"/>
          <w:szCs w:val="24"/>
        </w:rPr>
        <w:t>Jesus said</w:t>
      </w:r>
      <w:r w:rsidR="003F24A1">
        <w:rPr>
          <w:rFonts w:ascii="Arial" w:hAnsi="Arial" w:cs="Arial"/>
          <w:color w:val="000000" w:themeColor="text1"/>
          <w:sz w:val="24"/>
          <w:szCs w:val="24"/>
        </w:rPr>
        <w:t xml:space="preserve">: </w:t>
      </w:r>
      <w:r w:rsidR="002D6FAD" w:rsidRPr="002D6FAD">
        <w:rPr>
          <w:rFonts w:ascii="Arial" w:hAnsi="Arial" w:cs="Arial"/>
          <w:color w:val="000000" w:themeColor="text1"/>
          <w:sz w:val="24"/>
          <w:szCs w:val="24"/>
        </w:rPr>
        <w:t>“</w:t>
      </w:r>
      <w:r w:rsidR="00D85D0E" w:rsidRPr="00CE1A26">
        <w:rPr>
          <w:rFonts w:ascii="Arial" w:hAnsi="Arial" w:cs="Arial"/>
          <w:color w:val="000000" w:themeColor="text1"/>
          <w:sz w:val="24"/>
          <w:szCs w:val="24"/>
        </w:rPr>
        <w:t>Be merciful, just as your Father</w:t>
      </w:r>
      <w:r w:rsidR="008C2AC4" w:rsidRPr="002D6FAD">
        <w:rPr>
          <w:rFonts w:ascii="Arial" w:hAnsi="Arial" w:cs="Arial"/>
          <w:color w:val="000000" w:themeColor="text1"/>
          <w:sz w:val="24"/>
          <w:szCs w:val="24"/>
        </w:rPr>
        <w:t xml:space="preserve"> in heaven</w:t>
      </w:r>
      <w:r w:rsidR="00D85D0E" w:rsidRPr="00CE1A26">
        <w:rPr>
          <w:rFonts w:ascii="Arial" w:hAnsi="Arial" w:cs="Arial"/>
          <w:color w:val="000000" w:themeColor="text1"/>
          <w:sz w:val="24"/>
          <w:szCs w:val="24"/>
        </w:rPr>
        <w:t xml:space="preserve"> is merciful</w:t>
      </w:r>
      <w:r w:rsidR="00787DF0" w:rsidRPr="002D6FAD">
        <w:rPr>
          <w:rFonts w:ascii="Arial" w:hAnsi="Arial" w:cs="Arial"/>
          <w:color w:val="000000" w:themeColor="text1"/>
          <w:sz w:val="24"/>
          <w:szCs w:val="24"/>
        </w:rPr>
        <w:t>” (Luke 6:36).</w:t>
      </w:r>
    </w:p>
    <w:p w14:paraId="599F92CA" w14:textId="77777777" w:rsidR="00787DF0" w:rsidRPr="002D6FAD" w:rsidRDefault="00787DF0" w:rsidP="00636188">
      <w:pPr>
        <w:widowControl w:val="0"/>
        <w:spacing w:after="0" w:line="240" w:lineRule="auto"/>
        <w:jc w:val="both"/>
        <w:rPr>
          <w:rFonts w:ascii="Arial" w:hAnsi="Arial" w:cs="Arial"/>
          <w:color w:val="000000" w:themeColor="text1"/>
          <w:sz w:val="24"/>
          <w:szCs w:val="24"/>
        </w:rPr>
      </w:pPr>
    </w:p>
    <w:p w14:paraId="43877CB7" w14:textId="3B5BF8BB" w:rsidR="00254EDA" w:rsidRPr="002D6FAD" w:rsidRDefault="00FA33AC"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Jesus</w:t>
      </w:r>
      <w:r w:rsidR="00160042" w:rsidRPr="002D6FAD">
        <w:rPr>
          <w:rFonts w:ascii="Arial" w:hAnsi="Arial" w:cs="Arial"/>
          <w:color w:val="000000" w:themeColor="text1"/>
          <w:sz w:val="24"/>
          <w:szCs w:val="24"/>
        </w:rPr>
        <w:t xml:space="preserve"> doesn’t want us to get even with people who hurt us, because that is not good for them, and it is not good for us. </w:t>
      </w:r>
      <w:r w:rsidRPr="002D6FAD">
        <w:rPr>
          <w:rFonts w:ascii="Arial" w:hAnsi="Arial" w:cs="Arial"/>
          <w:color w:val="000000" w:themeColor="text1"/>
          <w:sz w:val="24"/>
          <w:szCs w:val="24"/>
        </w:rPr>
        <w:t xml:space="preserve">He calls us to be </w:t>
      </w:r>
      <w:r w:rsidR="00072954" w:rsidRPr="002D6FAD">
        <w:rPr>
          <w:rFonts w:ascii="Arial" w:hAnsi="Arial" w:cs="Arial"/>
          <w:color w:val="000000" w:themeColor="text1"/>
          <w:sz w:val="24"/>
          <w:szCs w:val="24"/>
        </w:rPr>
        <w:t xml:space="preserve">merciful like God: </w:t>
      </w:r>
      <w:r w:rsidRPr="002D6FAD">
        <w:rPr>
          <w:rFonts w:ascii="Arial" w:hAnsi="Arial" w:cs="Arial"/>
          <w:color w:val="000000" w:themeColor="text1"/>
          <w:sz w:val="24"/>
          <w:szCs w:val="24"/>
        </w:rPr>
        <w:t xml:space="preserve">loving and helpful to all people. </w:t>
      </w:r>
      <w:r w:rsidR="00F1606D" w:rsidRPr="002D6FAD">
        <w:rPr>
          <w:rFonts w:ascii="Arial" w:hAnsi="Arial" w:cs="Arial"/>
          <w:color w:val="000000" w:themeColor="text1"/>
          <w:sz w:val="24"/>
          <w:szCs w:val="24"/>
        </w:rPr>
        <w:t>Now that is very hard to do! But the Good News in today’s Gospel reading is that our Father in heaven is merciful</w:t>
      </w:r>
      <w:r w:rsidR="00B83E63" w:rsidRPr="002D6FAD">
        <w:rPr>
          <w:rFonts w:ascii="Arial" w:hAnsi="Arial" w:cs="Arial"/>
          <w:color w:val="000000" w:themeColor="text1"/>
          <w:sz w:val="24"/>
          <w:szCs w:val="24"/>
        </w:rPr>
        <w:t xml:space="preserve">, and he has brought his </w:t>
      </w:r>
      <w:r w:rsidR="003B0BDE" w:rsidRPr="002D6FAD">
        <w:rPr>
          <w:rFonts w:ascii="Arial" w:hAnsi="Arial" w:cs="Arial"/>
          <w:color w:val="000000" w:themeColor="text1"/>
          <w:sz w:val="24"/>
          <w:szCs w:val="24"/>
        </w:rPr>
        <w:t>mercy—</w:t>
      </w:r>
      <w:r w:rsidR="00F1606D" w:rsidRPr="002D6FAD">
        <w:rPr>
          <w:rFonts w:ascii="Arial" w:hAnsi="Arial" w:cs="Arial"/>
          <w:color w:val="000000" w:themeColor="text1"/>
          <w:sz w:val="24"/>
          <w:szCs w:val="24"/>
        </w:rPr>
        <w:t>his love, forgiveness and help to us</w:t>
      </w:r>
      <w:r w:rsidR="00E56932" w:rsidRPr="002D6FAD">
        <w:rPr>
          <w:rFonts w:ascii="Arial" w:hAnsi="Arial" w:cs="Arial"/>
          <w:color w:val="000000" w:themeColor="text1"/>
          <w:sz w:val="24"/>
          <w:szCs w:val="24"/>
        </w:rPr>
        <w:t>. It is only because h</w:t>
      </w:r>
      <w:r w:rsidR="001D0B2E" w:rsidRPr="002D6FAD">
        <w:rPr>
          <w:rFonts w:ascii="Arial" w:hAnsi="Arial" w:cs="Arial"/>
          <w:color w:val="000000" w:themeColor="text1"/>
          <w:sz w:val="24"/>
          <w:szCs w:val="24"/>
        </w:rPr>
        <w:t xml:space="preserve">e has first </w:t>
      </w:r>
      <w:r w:rsidR="00343C9E" w:rsidRPr="002D6FAD">
        <w:rPr>
          <w:rFonts w:ascii="Arial" w:hAnsi="Arial" w:cs="Arial"/>
          <w:color w:val="000000" w:themeColor="text1"/>
          <w:sz w:val="24"/>
          <w:szCs w:val="24"/>
        </w:rPr>
        <w:t>brought his love to life in</w:t>
      </w:r>
      <w:r w:rsidR="00E56932" w:rsidRPr="002D6FAD">
        <w:rPr>
          <w:rFonts w:ascii="Arial" w:hAnsi="Arial" w:cs="Arial"/>
          <w:color w:val="000000" w:themeColor="text1"/>
          <w:sz w:val="24"/>
          <w:szCs w:val="24"/>
        </w:rPr>
        <w:t xml:space="preserve"> us that we can</w:t>
      </w:r>
      <w:r w:rsidR="00881F99" w:rsidRPr="002D6FAD">
        <w:rPr>
          <w:rFonts w:ascii="Arial" w:hAnsi="Arial" w:cs="Arial"/>
          <w:color w:val="000000" w:themeColor="text1"/>
          <w:sz w:val="24"/>
          <w:szCs w:val="24"/>
        </w:rPr>
        <w:t xml:space="preserve"> treat others with his</w:t>
      </w:r>
      <w:r w:rsidR="00E56932" w:rsidRPr="002D6FAD">
        <w:rPr>
          <w:rFonts w:ascii="Arial" w:hAnsi="Arial" w:cs="Arial"/>
          <w:color w:val="000000" w:themeColor="text1"/>
          <w:sz w:val="24"/>
          <w:szCs w:val="24"/>
        </w:rPr>
        <w:t xml:space="preserve"> love</w:t>
      </w:r>
      <w:r w:rsidR="00881F99" w:rsidRPr="002D6FAD">
        <w:rPr>
          <w:rFonts w:ascii="Arial" w:hAnsi="Arial" w:cs="Arial"/>
          <w:color w:val="000000" w:themeColor="text1"/>
          <w:sz w:val="24"/>
          <w:szCs w:val="24"/>
        </w:rPr>
        <w:t>, even when we are wronged</w:t>
      </w:r>
      <w:r w:rsidR="001D0B2E" w:rsidRPr="002D6FAD">
        <w:rPr>
          <w:rFonts w:ascii="Arial" w:hAnsi="Arial" w:cs="Arial"/>
          <w:color w:val="000000" w:themeColor="text1"/>
          <w:sz w:val="24"/>
          <w:szCs w:val="24"/>
        </w:rPr>
        <w:t xml:space="preserve">. </w:t>
      </w:r>
    </w:p>
    <w:p w14:paraId="245A3023" w14:textId="65672660" w:rsidR="00881F99" w:rsidRPr="002D6FAD" w:rsidRDefault="00CE075F" w:rsidP="00636188">
      <w:pPr>
        <w:widowControl w:val="0"/>
        <w:spacing w:after="0" w:line="240" w:lineRule="auto"/>
        <w:jc w:val="both"/>
        <w:rPr>
          <w:rFonts w:ascii="Arial" w:hAnsi="Arial" w:cs="Arial"/>
          <w:i/>
          <w:iCs/>
          <w:color w:val="00B0F0"/>
          <w:sz w:val="24"/>
          <w:szCs w:val="24"/>
        </w:rPr>
      </w:pPr>
      <w:r w:rsidRPr="002D6FAD">
        <w:rPr>
          <w:rFonts w:ascii="Arial" w:hAnsi="Arial" w:cs="Arial"/>
          <w:i/>
          <w:iCs/>
          <w:color w:val="00B0F0"/>
          <w:sz w:val="24"/>
          <w:szCs w:val="24"/>
        </w:rPr>
        <w:t>Growing in faith at home prayer</w:t>
      </w:r>
    </w:p>
    <w:p w14:paraId="158B463A" w14:textId="77777777" w:rsidR="00BE43B6" w:rsidRPr="002D6FAD" w:rsidRDefault="00BE43B6" w:rsidP="00636188">
      <w:pPr>
        <w:widowControl w:val="0"/>
        <w:spacing w:after="0" w:line="240" w:lineRule="auto"/>
        <w:jc w:val="both"/>
        <w:rPr>
          <w:rFonts w:ascii="Arial" w:hAnsi="Arial" w:cs="Arial"/>
          <w:i/>
          <w:iCs/>
          <w:color w:val="000000" w:themeColor="text1"/>
          <w:sz w:val="24"/>
          <w:szCs w:val="24"/>
        </w:rPr>
      </w:pPr>
    </w:p>
    <w:p w14:paraId="6AA6E7E0" w14:textId="3C37D764" w:rsidR="00ED48F5" w:rsidRPr="002D6FAD" w:rsidRDefault="00106C3C" w:rsidP="00636188">
      <w:pPr>
        <w:widowControl w:val="0"/>
        <w:spacing w:after="0" w:line="240" w:lineRule="auto"/>
        <w:jc w:val="both"/>
        <w:rPr>
          <w:rFonts w:ascii="Arial" w:hAnsi="Arial" w:cs="Arial"/>
          <w:b/>
          <w:bCs/>
          <w:color w:val="000000" w:themeColor="text1"/>
          <w:sz w:val="24"/>
          <w:szCs w:val="24"/>
        </w:rPr>
      </w:pPr>
      <w:r w:rsidRPr="002D6FAD">
        <w:rPr>
          <w:rFonts w:ascii="Arial" w:hAnsi="Arial" w:cs="Arial"/>
          <w:b/>
          <w:bCs/>
          <w:color w:val="000000" w:themeColor="text1"/>
          <w:sz w:val="24"/>
          <w:szCs w:val="24"/>
        </w:rPr>
        <w:t xml:space="preserve">SERMON </w:t>
      </w:r>
      <w:r w:rsidR="000A7599" w:rsidRPr="002D6FAD">
        <w:rPr>
          <w:rFonts w:ascii="Arial" w:hAnsi="Arial" w:cs="Arial"/>
          <w:b/>
          <w:bCs/>
          <w:color w:val="000000" w:themeColor="text1"/>
          <w:sz w:val="24"/>
          <w:szCs w:val="24"/>
        </w:rPr>
        <w:t>–</w:t>
      </w:r>
      <w:r w:rsidRPr="002D6FAD">
        <w:rPr>
          <w:rFonts w:ascii="Arial" w:hAnsi="Arial" w:cs="Arial"/>
          <w:b/>
          <w:bCs/>
          <w:color w:val="000000" w:themeColor="text1"/>
          <w:sz w:val="24"/>
          <w:szCs w:val="24"/>
        </w:rPr>
        <w:t xml:space="preserve"> </w:t>
      </w:r>
      <w:r w:rsidR="000A7599" w:rsidRPr="002D6FAD">
        <w:rPr>
          <w:rFonts w:ascii="Arial" w:hAnsi="Arial" w:cs="Arial"/>
          <w:b/>
          <w:bCs/>
          <w:color w:val="000000" w:themeColor="text1"/>
          <w:sz w:val="24"/>
          <w:szCs w:val="24"/>
        </w:rPr>
        <w:t>Love for the unlovely</w:t>
      </w:r>
    </w:p>
    <w:p w14:paraId="43626626" w14:textId="7F4F5017" w:rsidR="00565BC7" w:rsidRPr="00565BC7" w:rsidRDefault="00E14E27" w:rsidP="00636188">
      <w:pPr>
        <w:widowControl w:val="0"/>
        <w:spacing w:after="0" w:line="240" w:lineRule="auto"/>
        <w:jc w:val="both"/>
        <w:rPr>
          <w:rFonts w:ascii="Arial" w:hAnsi="Arial" w:cs="Arial"/>
          <w:color w:val="000000" w:themeColor="text1"/>
          <w:sz w:val="24"/>
          <w:szCs w:val="24"/>
          <w:lang w:val="en-US"/>
        </w:rPr>
      </w:pPr>
      <w:r w:rsidRPr="002D6FAD">
        <w:rPr>
          <w:rFonts w:ascii="Arial" w:hAnsi="Arial" w:cs="Arial"/>
          <w:color w:val="000000" w:themeColor="text1"/>
          <w:sz w:val="24"/>
          <w:szCs w:val="24"/>
          <w:lang w:val="en-US"/>
        </w:rPr>
        <w:lastRenderedPageBreak/>
        <w:t xml:space="preserve">A </w:t>
      </w:r>
      <w:r w:rsidR="00991026" w:rsidRPr="002D6FAD">
        <w:rPr>
          <w:rFonts w:ascii="Arial" w:hAnsi="Arial" w:cs="Arial"/>
          <w:color w:val="000000" w:themeColor="text1"/>
          <w:sz w:val="24"/>
          <w:szCs w:val="24"/>
          <w:lang w:val="en-US"/>
        </w:rPr>
        <w:t xml:space="preserve">young boy </w:t>
      </w:r>
      <w:r w:rsidRPr="002D6FAD">
        <w:rPr>
          <w:rFonts w:ascii="Arial" w:hAnsi="Arial" w:cs="Arial"/>
          <w:color w:val="000000" w:themeColor="text1"/>
          <w:sz w:val="24"/>
          <w:szCs w:val="24"/>
          <w:lang w:val="en-US"/>
        </w:rPr>
        <w:t>was taught by his</w:t>
      </w:r>
      <w:r w:rsidR="00991026" w:rsidRPr="002D6FAD">
        <w:rPr>
          <w:rFonts w:ascii="Arial" w:hAnsi="Arial" w:cs="Arial"/>
          <w:color w:val="000000" w:themeColor="text1"/>
          <w:sz w:val="24"/>
          <w:szCs w:val="24"/>
          <w:lang w:val="en-US"/>
        </w:rPr>
        <w:t xml:space="preserve"> parents to</w:t>
      </w:r>
      <w:r w:rsidR="00565BC7" w:rsidRPr="00565BC7">
        <w:rPr>
          <w:rFonts w:ascii="Arial" w:hAnsi="Arial" w:cs="Arial"/>
          <w:color w:val="000000" w:themeColor="text1"/>
          <w:sz w:val="24"/>
          <w:szCs w:val="24"/>
          <w:lang w:val="en-US"/>
        </w:rPr>
        <w:t xml:space="preserve"> pray beside his bed before he went to sleep</w:t>
      </w:r>
      <w:r w:rsidR="00FD03A9" w:rsidRPr="002D6FAD">
        <w:rPr>
          <w:rFonts w:ascii="Arial" w:hAnsi="Arial" w:cs="Arial"/>
          <w:color w:val="000000" w:themeColor="text1"/>
          <w:sz w:val="24"/>
          <w:szCs w:val="24"/>
          <w:lang w:val="en-US"/>
        </w:rPr>
        <w:t xml:space="preserve"> every night. It became a routine that stayed with him</w:t>
      </w:r>
      <w:r w:rsidR="00565BC7" w:rsidRPr="00565BC7">
        <w:rPr>
          <w:rFonts w:ascii="Arial" w:hAnsi="Arial" w:cs="Arial"/>
          <w:color w:val="000000" w:themeColor="text1"/>
          <w:sz w:val="24"/>
          <w:szCs w:val="24"/>
          <w:lang w:val="en-US"/>
        </w:rPr>
        <w:t xml:space="preserve">. Later, when he </w:t>
      </w:r>
      <w:r w:rsidR="00991026" w:rsidRPr="002D6FAD">
        <w:rPr>
          <w:rFonts w:ascii="Arial" w:hAnsi="Arial" w:cs="Arial"/>
          <w:color w:val="000000" w:themeColor="text1"/>
          <w:sz w:val="24"/>
          <w:szCs w:val="24"/>
          <w:lang w:val="en-US"/>
        </w:rPr>
        <w:t xml:space="preserve">was a man and </w:t>
      </w:r>
      <w:r w:rsidR="00565BC7" w:rsidRPr="00565BC7">
        <w:rPr>
          <w:rFonts w:ascii="Arial" w:hAnsi="Arial" w:cs="Arial"/>
          <w:color w:val="000000" w:themeColor="text1"/>
          <w:sz w:val="24"/>
          <w:szCs w:val="24"/>
          <w:lang w:val="en-US"/>
        </w:rPr>
        <w:t>joined the army, he kept up this practice</w:t>
      </w:r>
      <w:r w:rsidR="00991026" w:rsidRPr="002D6FAD">
        <w:rPr>
          <w:rFonts w:ascii="Arial" w:hAnsi="Arial" w:cs="Arial"/>
          <w:color w:val="000000" w:themeColor="text1"/>
          <w:sz w:val="24"/>
          <w:szCs w:val="24"/>
          <w:lang w:val="en-US"/>
        </w:rPr>
        <w:t xml:space="preserve">. </w:t>
      </w:r>
      <w:r w:rsidR="00B539B3" w:rsidRPr="002D6FAD">
        <w:rPr>
          <w:rFonts w:ascii="Arial" w:hAnsi="Arial" w:cs="Arial"/>
          <w:color w:val="000000" w:themeColor="text1"/>
          <w:sz w:val="24"/>
          <w:szCs w:val="24"/>
          <w:lang w:val="en-US"/>
        </w:rPr>
        <w:t>However, it wasn’t long before</w:t>
      </w:r>
      <w:r w:rsidR="00991026" w:rsidRPr="002D6FAD">
        <w:rPr>
          <w:rFonts w:ascii="Arial" w:hAnsi="Arial" w:cs="Arial"/>
          <w:color w:val="000000" w:themeColor="text1"/>
          <w:sz w:val="24"/>
          <w:szCs w:val="24"/>
          <w:lang w:val="en-US"/>
        </w:rPr>
        <w:t xml:space="preserve"> others observed him doing this and</w:t>
      </w:r>
      <w:r w:rsidR="00565BC7" w:rsidRPr="00565BC7">
        <w:rPr>
          <w:rFonts w:ascii="Arial" w:hAnsi="Arial" w:cs="Arial"/>
          <w:color w:val="000000" w:themeColor="text1"/>
          <w:sz w:val="24"/>
          <w:szCs w:val="24"/>
          <w:lang w:val="en-US"/>
        </w:rPr>
        <w:t xml:space="preserve"> </w:t>
      </w:r>
      <w:r w:rsidR="00B539B3" w:rsidRPr="002D6FAD">
        <w:rPr>
          <w:rFonts w:ascii="Arial" w:hAnsi="Arial" w:cs="Arial"/>
          <w:color w:val="000000" w:themeColor="text1"/>
          <w:sz w:val="24"/>
          <w:szCs w:val="24"/>
          <w:lang w:val="en-US"/>
        </w:rPr>
        <w:t>he</w:t>
      </w:r>
      <w:r w:rsidR="00565BC7" w:rsidRPr="00565BC7">
        <w:rPr>
          <w:rFonts w:ascii="Arial" w:hAnsi="Arial" w:cs="Arial"/>
          <w:color w:val="000000" w:themeColor="text1"/>
          <w:sz w:val="24"/>
          <w:szCs w:val="24"/>
          <w:lang w:val="en-US"/>
        </w:rPr>
        <w:t xml:space="preserve"> </w:t>
      </w:r>
      <w:r w:rsidR="00991026" w:rsidRPr="002D6FAD">
        <w:rPr>
          <w:rFonts w:ascii="Arial" w:hAnsi="Arial" w:cs="Arial"/>
          <w:color w:val="000000" w:themeColor="text1"/>
          <w:sz w:val="24"/>
          <w:szCs w:val="24"/>
          <w:lang w:val="en-US"/>
        </w:rPr>
        <w:t xml:space="preserve">soon </w:t>
      </w:r>
      <w:r w:rsidR="00565BC7" w:rsidRPr="00565BC7">
        <w:rPr>
          <w:rFonts w:ascii="Arial" w:hAnsi="Arial" w:cs="Arial"/>
          <w:color w:val="000000" w:themeColor="text1"/>
          <w:sz w:val="24"/>
          <w:szCs w:val="24"/>
          <w:lang w:val="en-US"/>
        </w:rPr>
        <w:t xml:space="preserve">became an object of mockery and ridicule in the barracks. One night, as he knelt to pray after a long, weary march, one of </w:t>
      </w:r>
      <w:r w:rsidR="00343C9E" w:rsidRPr="002D6FAD">
        <w:rPr>
          <w:rFonts w:ascii="Arial" w:hAnsi="Arial" w:cs="Arial"/>
          <w:color w:val="000000" w:themeColor="text1"/>
          <w:sz w:val="24"/>
          <w:szCs w:val="24"/>
          <w:lang w:val="en-US"/>
        </w:rPr>
        <w:t xml:space="preserve">the soldiers </w:t>
      </w:r>
      <w:r w:rsidR="00565BC7" w:rsidRPr="00565BC7">
        <w:rPr>
          <w:rFonts w:ascii="Arial" w:hAnsi="Arial" w:cs="Arial"/>
          <w:color w:val="000000" w:themeColor="text1"/>
          <w:sz w:val="24"/>
          <w:szCs w:val="24"/>
          <w:lang w:val="en-US"/>
        </w:rPr>
        <w:t>took off his muddy boots and threw them at him one at a time, hitting him on each side of his head. The Christian said nothing, took the boots, put them beside the bed, and continued to pray.</w:t>
      </w:r>
      <w:r w:rsidR="00187CEF" w:rsidRPr="002D6FAD">
        <w:rPr>
          <w:rFonts w:ascii="Arial" w:hAnsi="Arial" w:cs="Arial"/>
          <w:color w:val="000000" w:themeColor="text1"/>
          <w:sz w:val="24"/>
          <w:szCs w:val="24"/>
        </w:rPr>
        <w:t xml:space="preserve"> </w:t>
      </w:r>
      <w:r w:rsidR="00565BC7" w:rsidRPr="00565BC7">
        <w:rPr>
          <w:rFonts w:ascii="Arial" w:hAnsi="Arial" w:cs="Arial"/>
          <w:color w:val="000000" w:themeColor="text1"/>
          <w:sz w:val="24"/>
          <w:szCs w:val="24"/>
          <w:lang w:val="en-US"/>
        </w:rPr>
        <w:t xml:space="preserve">The next morning, when the other soldier woke up, he found his polished boots sitting beside his own bed. It so affected him that he asked for forgiveness and after a time </w:t>
      </w:r>
      <w:r w:rsidR="00187CEF" w:rsidRPr="002D6FAD">
        <w:rPr>
          <w:rFonts w:ascii="Arial" w:hAnsi="Arial" w:cs="Arial"/>
          <w:color w:val="000000" w:themeColor="text1"/>
          <w:sz w:val="24"/>
          <w:szCs w:val="24"/>
          <w:lang w:val="en-US"/>
        </w:rPr>
        <w:t>turned to Jesus as well</w:t>
      </w:r>
      <w:r w:rsidR="00565BC7" w:rsidRPr="00565BC7">
        <w:rPr>
          <w:rFonts w:ascii="Arial" w:hAnsi="Arial" w:cs="Arial"/>
          <w:color w:val="000000" w:themeColor="text1"/>
          <w:sz w:val="24"/>
          <w:szCs w:val="24"/>
          <w:lang w:val="en-US"/>
        </w:rPr>
        <w:t>.</w:t>
      </w:r>
      <w:r w:rsidR="00565BC7" w:rsidRPr="00565BC7">
        <w:rPr>
          <w:rFonts w:ascii="Arial" w:hAnsi="Arial" w:cs="Arial"/>
          <w:color w:val="000000" w:themeColor="text1"/>
          <w:sz w:val="24"/>
          <w:szCs w:val="24"/>
          <w:vertAlign w:val="superscript"/>
          <w:lang w:val="en-US"/>
        </w:rPr>
        <w:footnoteReference w:id="2"/>
      </w:r>
    </w:p>
    <w:p w14:paraId="20C595FF" w14:textId="77777777" w:rsidR="0058257B" w:rsidRPr="002D6FAD" w:rsidRDefault="0058257B" w:rsidP="00636188">
      <w:pPr>
        <w:widowControl w:val="0"/>
        <w:spacing w:after="0" w:line="240" w:lineRule="auto"/>
        <w:jc w:val="both"/>
        <w:rPr>
          <w:rFonts w:ascii="Arial" w:hAnsi="Arial" w:cs="Arial"/>
          <w:color w:val="000000" w:themeColor="text1"/>
          <w:sz w:val="24"/>
          <w:szCs w:val="24"/>
        </w:rPr>
      </w:pPr>
    </w:p>
    <w:p w14:paraId="177168DD" w14:textId="3ABB2B12" w:rsidR="00674CB9" w:rsidRPr="002D6FAD" w:rsidRDefault="00D16ED3"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If the abused soldier had</w:t>
      </w:r>
      <w:r w:rsidR="00547DBA" w:rsidRPr="002D6FAD">
        <w:rPr>
          <w:rFonts w:ascii="Arial" w:hAnsi="Arial" w:cs="Arial"/>
          <w:color w:val="000000" w:themeColor="text1"/>
          <w:sz w:val="24"/>
          <w:szCs w:val="24"/>
        </w:rPr>
        <w:t xml:space="preserve"> hav</w:t>
      </w:r>
      <w:r w:rsidRPr="002D6FAD">
        <w:rPr>
          <w:rFonts w:ascii="Arial" w:hAnsi="Arial" w:cs="Arial"/>
          <w:color w:val="000000" w:themeColor="text1"/>
          <w:sz w:val="24"/>
          <w:szCs w:val="24"/>
        </w:rPr>
        <w:t xml:space="preserve">e retaliated, </w:t>
      </w:r>
      <w:r w:rsidR="00B63A16" w:rsidRPr="002D6FAD">
        <w:rPr>
          <w:rFonts w:ascii="Arial" w:hAnsi="Arial" w:cs="Arial"/>
          <w:color w:val="000000" w:themeColor="text1"/>
          <w:sz w:val="24"/>
          <w:szCs w:val="24"/>
        </w:rPr>
        <w:t>the situation</w:t>
      </w:r>
      <w:r w:rsidRPr="002D6FAD">
        <w:rPr>
          <w:rFonts w:ascii="Arial" w:hAnsi="Arial" w:cs="Arial"/>
          <w:color w:val="000000" w:themeColor="text1"/>
          <w:sz w:val="24"/>
          <w:szCs w:val="24"/>
        </w:rPr>
        <w:t xml:space="preserve"> would have </w:t>
      </w:r>
      <w:r w:rsidR="009D5702" w:rsidRPr="002D6FAD">
        <w:rPr>
          <w:rFonts w:ascii="Arial" w:hAnsi="Arial" w:cs="Arial"/>
          <w:color w:val="000000" w:themeColor="text1"/>
          <w:sz w:val="24"/>
          <w:szCs w:val="24"/>
        </w:rPr>
        <w:t xml:space="preserve">most likely become far worse for him. </w:t>
      </w:r>
      <w:r w:rsidR="00182935" w:rsidRPr="002D6FAD">
        <w:rPr>
          <w:rFonts w:ascii="Arial" w:hAnsi="Arial" w:cs="Arial"/>
          <w:color w:val="000000" w:themeColor="text1"/>
          <w:sz w:val="24"/>
          <w:szCs w:val="24"/>
        </w:rPr>
        <w:t xml:space="preserve">Retribution only escalates further into a never-ending cycle of violence. </w:t>
      </w:r>
      <w:r w:rsidR="00B63A16" w:rsidRPr="002D6FAD">
        <w:rPr>
          <w:rFonts w:ascii="Arial" w:hAnsi="Arial" w:cs="Arial"/>
          <w:color w:val="000000" w:themeColor="text1"/>
          <w:sz w:val="24"/>
          <w:szCs w:val="24"/>
        </w:rPr>
        <w:t>Instead,</w:t>
      </w:r>
      <w:r w:rsidR="00616FF0" w:rsidRPr="002D6FAD">
        <w:rPr>
          <w:rFonts w:ascii="Arial" w:hAnsi="Arial" w:cs="Arial"/>
          <w:color w:val="000000" w:themeColor="text1"/>
          <w:sz w:val="24"/>
          <w:szCs w:val="24"/>
        </w:rPr>
        <w:t xml:space="preserve"> he overcame evil by doing good, and God changed t</w:t>
      </w:r>
      <w:r w:rsidR="009D5702" w:rsidRPr="002D6FAD">
        <w:rPr>
          <w:rFonts w:ascii="Arial" w:hAnsi="Arial" w:cs="Arial"/>
          <w:color w:val="000000" w:themeColor="text1"/>
          <w:sz w:val="24"/>
          <w:szCs w:val="24"/>
        </w:rPr>
        <w:t>he aggressor’s heart</w:t>
      </w:r>
      <w:r w:rsidR="00F559CC" w:rsidRPr="002D6FAD">
        <w:rPr>
          <w:rFonts w:ascii="Arial" w:hAnsi="Arial" w:cs="Arial"/>
          <w:color w:val="000000" w:themeColor="text1"/>
          <w:sz w:val="24"/>
          <w:szCs w:val="24"/>
        </w:rPr>
        <w:t>.</w:t>
      </w:r>
      <w:r w:rsidR="00182935" w:rsidRPr="002D6FAD">
        <w:rPr>
          <w:rFonts w:ascii="Arial" w:hAnsi="Arial" w:cs="Arial"/>
          <w:color w:val="000000" w:themeColor="text1"/>
          <w:sz w:val="24"/>
          <w:szCs w:val="24"/>
        </w:rPr>
        <w:t xml:space="preserve"> </w:t>
      </w:r>
      <w:r w:rsidR="00DD40FD" w:rsidRPr="002D6FAD">
        <w:rPr>
          <w:rFonts w:ascii="Arial" w:hAnsi="Arial" w:cs="Arial"/>
          <w:color w:val="000000" w:themeColor="text1"/>
          <w:sz w:val="24"/>
          <w:szCs w:val="24"/>
        </w:rPr>
        <w:t xml:space="preserve">If we </w:t>
      </w:r>
      <w:r w:rsidR="00726B02" w:rsidRPr="002D6FAD">
        <w:rPr>
          <w:rFonts w:ascii="Arial" w:hAnsi="Arial" w:cs="Arial"/>
          <w:color w:val="000000" w:themeColor="text1"/>
          <w:sz w:val="24"/>
          <w:szCs w:val="24"/>
        </w:rPr>
        <w:t>were to search for</w:t>
      </w:r>
      <w:r w:rsidR="00DD40FD" w:rsidRPr="002D6FAD">
        <w:rPr>
          <w:rFonts w:ascii="Arial" w:hAnsi="Arial" w:cs="Arial"/>
          <w:color w:val="000000" w:themeColor="text1"/>
          <w:sz w:val="24"/>
          <w:szCs w:val="24"/>
        </w:rPr>
        <w:t xml:space="preserve"> a modern illustration to Jesus’ sermon on the plain, this would be </w:t>
      </w:r>
      <w:r w:rsidR="00726B02" w:rsidRPr="002D6FAD">
        <w:rPr>
          <w:rFonts w:ascii="Arial" w:hAnsi="Arial" w:cs="Arial"/>
          <w:color w:val="000000" w:themeColor="text1"/>
          <w:sz w:val="24"/>
          <w:szCs w:val="24"/>
        </w:rPr>
        <w:t>it</w:t>
      </w:r>
      <w:r w:rsidR="00DD40FD" w:rsidRPr="002D6FAD">
        <w:rPr>
          <w:rFonts w:ascii="Arial" w:hAnsi="Arial" w:cs="Arial"/>
          <w:color w:val="000000" w:themeColor="text1"/>
          <w:sz w:val="24"/>
          <w:szCs w:val="24"/>
        </w:rPr>
        <w:t xml:space="preserve">. </w:t>
      </w:r>
    </w:p>
    <w:p w14:paraId="00F84768" w14:textId="77777777" w:rsidR="00674CB9" w:rsidRPr="002D6FAD" w:rsidRDefault="00674CB9" w:rsidP="00636188">
      <w:pPr>
        <w:widowControl w:val="0"/>
        <w:spacing w:after="0" w:line="240" w:lineRule="auto"/>
        <w:jc w:val="both"/>
        <w:rPr>
          <w:rFonts w:ascii="Arial" w:hAnsi="Arial" w:cs="Arial"/>
          <w:color w:val="000000" w:themeColor="text1"/>
          <w:sz w:val="24"/>
          <w:szCs w:val="24"/>
        </w:rPr>
      </w:pPr>
    </w:p>
    <w:p w14:paraId="13BCF492" w14:textId="1807BDBE" w:rsidR="007E4221" w:rsidRPr="002D6FAD" w:rsidRDefault="0009661B"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 xml:space="preserve">Today’s Gospel is a continuation of Jesus’ sermon on the plain which we began last week. Today, </w:t>
      </w:r>
      <w:r w:rsidR="00077C5D" w:rsidRPr="002D6FAD">
        <w:rPr>
          <w:rFonts w:ascii="Arial" w:hAnsi="Arial" w:cs="Arial"/>
          <w:color w:val="000000" w:themeColor="text1"/>
          <w:sz w:val="24"/>
          <w:szCs w:val="24"/>
        </w:rPr>
        <w:t xml:space="preserve">Jesus begins by saying: “to you who are listening”. </w:t>
      </w:r>
      <w:r w:rsidRPr="002D6FAD">
        <w:rPr>
          <w:rFonts w:ascii="Arial" w:hAnsi="Arial" w:cs="Arial"/>
          <w:color w:val="000000" w:themeColor="text1"/>
          <w:sz w:val="24"/>
          <w:szCs w:val="24"/>
        </w:rPr>
        <w:t>L</w:t>
      </w:r>
      <w:r w:rsidR="00EF244D" w:rsidRPr="002D6FAD">
        <w:rPr>
          <w:rFonts w:ascii="Arial" w:hAnsi="Arial" w:cs="Arial"/>
          <w:color w:val="000000" w:themeColor="text1"/>
          <w:sz w:val="24"/>
          <w:szCs w:val="24"/>
        </w:rPr>
        <w:t>ast week</w:t>
      </w:r>
      <w:r w:rsidR="00F65C14" w:rsidRPr="002D6FAD">
        <w:rPr>
          <w:rFonts w:ascii="Arial" w:hAnsi="Arial" w:cs="Arial"/>
          <w:color w:val="000000" w:themeColor="text1"/>
          <w:sz w:val="24"/>
          <w:szCs w:val="24"/>
        </w:rPr>
        <w:t xml:space="preserve"> where we heard,</w:t>
      </w:r>
      <w:r w:rsidR="00EF244D" w:rsidRPr="002D6FAD">
        <w:rPr>
          <w:rFonts w:ascii="Arial" w:hAnsi="Arial" w:cs="Arial"/>
          <w:color w:val="000000" w:themeColor="text1"/>
          <w:sz w:val="24"/>
          <w:szCs w:val="24"/>
        </w:rPr>
        <w:t xml:space="preserve"> </w:t>
      </w:r>
      <w:r w:rsidR="003E30E9" w:rsidRPr="002D6FAD">
        <w:rPr>
          <w:rFonts w:ascii="Arial" w:hAnsi="Arial" w:cs="Arial"/>
          <w:color w:val="000000" w:themeColor="text1"/>
          <w:sz w:val="24"/>
          <w:szCs w:val="24"/>
        </w:rPr>
        <w:t xml:space="preserve">through his proclamation of blessings and woes, Jesus </w:t>
      </w:r>
      <w:r w:rsidR="00DF5DA6" w:rsidRPr="002D6FAD">
        <w:rPr>
          <w:rFonts w:ascii="Arial" w:hAnsi="Arial" w:cs="Arial"/>
          <w:color w:val="000000" w:themeColor="text1"/>
          <w:sz w:val="24"/>
          <w:szCs w:val="24"/>
        </w:rPr>
        <w:t>explaining</w:t>
      </w:r>
      <w:r w:rsidR="003E30E9" w:rsidRPr="002D6FAD">
        <w:rPr>
          <w:rFonts w:ascii="Arial" w:hAnsi="Arial" w:cs="Arial"/>
          <w:color w:val="000000" w:themeColor="text1"/>
          <w:sz w:val="24"/>
          <w:szCs w:val="24"/>
        </w:rPr>
        <w:t xml:space="preserve"> what the blessed life really is</w:t>
      </w:r>
      <w:r w:rsidR="007D77CF" w:rsidRPr="002D6FAD">
        <w:rPr>
          <w:rFonts w:ascii="Arial" w:hAnsi="Arial" w:cs="Arial"/>
          <w:color w:val="000000" w:themeColor="text1"/>
          <w:sz w:val="24"/>
          <w:szCs w:val="24"/>
        </w:rPr>
        <w:t xml:space="preserve">. Those who </w:t>
      </w:r>
      <w:r w:rsidR="00B60998" w:rsidRPr="002D6FAD">
        <w:rPr>
          <w:rFonts w:ascii="Arial" w:hAnsi="Arial" w:cs="Arial"/>
          <w:color w:val="000000" w:themeColor="text1"/>
          <w:sz w:val="24"/>
          <w:szCs w:val="24"/>
        </w:rPr>
        <w:t xml:space="preserve">accumulate material riches, who </w:t>
      </w:r>
      <w:r w:rsidR="00184BBB" w:rsidRPr="002D6FAD">
        <w:rPr>
          <w:rFonts w:ascii="Arial" w:hAnsi="Arial" w:cs="Arial"/>
          <w:color w:val="000000" w:themeColor="text1"/>
          <w:sz w:val="24"/>
          <w:szCs w:val="24"/>
        </w:rPr>
        <w:t>cling to</w:t>
      </w:r>
      <w:r w:rsidR="007D77CF" w:rsidRPr="002D6FAD">
        <w:rPr>
          <w:rFonts w:ascii="Arial" w:hAnsi="Arial" w:cs="Arial"/>
          <w:color w:val="000000" w:themeColor="text1"/>
          <w:sz w:val="24"/>
          <w:szCs w:val="24"/>
        </w:rPr>
        <w:t xml:space="preserve"> the things of this world</w:t>
      </w:r>
      <w:r w:rsidR="00184BBB" w:rsidRPr="002D6FAD">
        <w:rPr>
          <w:rFonts w:ascii="Arial" w:hAnsi="Arial" w:cs="Arial"/>
          <w:color w:val="000000" w:themeColor="text1"/>
          <w:sz w:val="24"/>
          <w:szCs w:val="24"/>
        </w:rPr>
        <w:t xml:space="preserve"> </w:t>
      </w:r>
      <w:r w:rsidR="007D77CF" w:rsidRPr="002D6FAD">
        <w:rPr>
          <w:rFonts w:ascii="Arial" w:hAnsi="Arial" w:cs="Arial"/>
          <w:color w:val="000000" w:themeColor="text1"/>
          <w:sz w:val="24"/>
          <w:szCs w:val="24"/>
        </w:rPr>
        <w:t>and who</w:t>
      </w:r>
      <w:r w:rsidR="003E30E9" w:rsidRPr="002D6FAD">
        <w:rPr>
          <w:rFonts w:ascii="Arial" w:hAnsi="Arial" w:cs="Arial"/>
          <w:color w:val="000000" w:themeColor="text1"/>
          <w:sz w:val="24"/>
          <w:szCs w:val="24"/>
        </w:rPr>
        <w:t xml:space="preserve"> </w:t>
      </w:r>
      <w:r w:rsidR="007D77CF" w:rsidRPr="002D6FAD">
        <w:rPr>
          <w:rFonts w:ascii="Arial" w:hAnsi="Arial" w:cs="Arial"/>
          <w:iCs/>
          <w:color w:val="000000" w:themeColor="text1"/>
          <w:sz w:val="24"/>
          <w:szCs w:val="24"/>
        </w:rPr>
        <w:t>imagine that they can do without God and his grace in Christ</w:t>
      </w:r>
      <w:r w:rsidR="00755464" w:rsidRPr="002D6FAD">
        <w:rPr>
          <w:rFonts w:ascii="Arial" w:hAnsi="Arial" w:cs="Arial"/>
          <w:iCs/>
          <w:color w:val="000000" w:themeColor="text1"/>
          <w:sz w:val="24"/>
          <w:szCs w:val="24"/>
        </w:rPr>
        <w:t xml:space="preserve"> </w:t>
      </w:r>
      <w:r w:rsidR="00B60998" w:rsidRPr="002D6FAD">
        <w:rPr>
          <w:rFonts w:ascii="Arial" w:hAnsi="Arial" w:cs="Arial"/>
          <w:iCs/>
          <w:color w:val="000000" w:themeColor="text1"/>
          <w:sz w:val="24"/>
          <w:szCs w:val="24"/>
        </w:rPr>
        <w:t>may be blessed in the eyes of the world but are</w:t>
      </w:r>
      <w:r w:rsidR="00755464" w:rsidRPr="002D6FAD">
        <w:rPr>
          <w:rFonts w:ascii="Arial" w:hAnsi="Arial" w:cs="Arial"/>
          <w:iCs/>
          <w:color w:val="000000" w:themeColor="text1"/>
          <w:sz w:val="24"/>
          <w:szCs w:val="24"/>
        </w:rPr>
        <w:t xml:space="preserve"> not blessed at all</w:t>
      </w:r>
      <w:r w:rsidR="007D77CF" w:rsidRPr="002D6FAD">
        <w:rPr>
          <w:rFonts w:ascii="Arial" w:hAnsi="Arial" w:cs="Arial"/>
          <w:iCs/>
          <w:color w:val="000000" w:themeColor="text1"/>
          <w:sz w:val="24"/>
          <w:szCs w:val="24"/>
        </w:rPr>
        <w:t xml:space="preserve">. </w:t>
      </w:r>
      <w:r w:rsidR="00A678A5" w:rsidRPr="002D6FAD">
        <w:rPr>
          <w:rFonts w:ascii="Arial" w:hAnsi="Arial" w:cs="Arial"/>
          <w:color w:val="000000" w:themeColor="text1"/>
          <w:sz w:val="24"/>
          <w:szCs w:val="24"/>
        </w:rPr>
        <w:t>By contrast, a</w:t>
      </w:r>
      <w:r w:rsidR="003E30E9" w:rsidRPr="002D6FAD">
        <w:rPr>
          <w:rFonts w:ascii="Arial" w:hAnsi="Arial" w:cs="Arial"/>
          <w:color w:val="000000" w:themeColor="text1"/>
          <w:sz w:val="24"/>
          <w:szCs w:val="24"/>
        </w:rPr>
        <w:t xml:space="preserve"> person </w:t>
      </w:r>
      <w:r w:rsidR="00AF15A3" w:rsidRPr="002D6FAD">
        <w:rPr>
          <w:rFonts w:ascii="Arial" w:hAnsi="Arial" w:cs="Arial"/>
          <w:color w:val="000000" w:themeColor="text1"/>
          <w:sz w:val="24"/>
          <w:szCs w:val="24"/>
        </w:rPr>
        <w:t>who recognises</w:t>
      </w:r>
      <w:r w:rsidR="003E30E9" w:rsidRPr="002D6FAD">
        <w:rPr>
          <w:rFonts w:ascii="Arial" w:hAnsi="Arial" w:cs="Arial"/>
          <w:color w:val="000000" w:themeColor="text1"/>
          <w:sz w:val="24"/>
          <w:szCs w:val="24"/>
        </w:rPr>
        <w:t xml:space="preserve"> their spiritual poverty </w:t>
      </w:r>
      <w:r w:rsidR="00F11698" w:rsidRPr="002D6FAD">
        <w:rPr>
          <w:rFonts w:ascii="Arial" w:hAnsi="Arial" w:cs="Arial"/>
          <w:color w:val="000000" w:themeColor="text1"/>
          <w:sz w:val="24"/>
          <w:szCs w:val="24"/>
        </w:rPr>
        <w:t>in God’s sight</w:t>
      </w:r>
      <w:r w:rsidR="003E30E9" w:rsidRPr="002D6FAD">
        <w:rPr>
          <w:rFonts w:ascii="Arial" w:hAnsi="Arial" w:cs="Arial"/>
          <w:color w:val="000000" w:themeColor="text1"/>
          <w:sz w:val="24"/>
          <w:szCs w:val="24"/>
        </w:rPr>
        <w:t xml:space="preserve"> and hunger and thirst for </w:t>
      </w:r>
      <w:r w:rsidR="00F11698" w:rsidRPr="002D6FAD">
        <w:rPr>
          <w:rFonts w:ascii="Arial" w:hAnsi="Arial" w:cs="Arial"/>
          <w:color w:val="000000" w:themeColor="text1"/>
          <w:sz w:val="24"/>
          <w:szCs w:val="24"/>
        </w:rPr>
        <w:t>his</w:t>
      </w:r>
      <w:r w:rsidR="003E30E9" w:rsidRPr="002D6FAD">
        <w:rPr>
          <w:rFonts w:ascii="Arial" w:hAnsi="Arial" w:cs="Arial"/>
          <w:color w:val="000000" w:themeColor="text1"/>
          <w:sz w:val="24"/>
          <w:szCs w:val="24"/>
        </w:rPr>
        <w:t xml:space="preserve"> righteousness</w:t>
      </w:r>
      <w:r w:rsidR="00AF15A3" w:rsidRPr="002D6FAD">
        <w:rPr>
          <w:rFonts w:ascii="Arial" w:hAnsi="Arial" w:cs="Arial"/>
          <w:color w:val="000000" w:themeColor="text1"/>
          <w:sz w:val="24"/>
          <w:szCs w:val="24"/>
        </w:rPr>
        <w:t xml:space="preserve"> has first been blessed by the Holy Spirit to see these spiritual realities</w:t>
      </w:r>
      <w:r w:rsidR="003E30E9" w:rsidRPr="002D6FAD">
        <w:rPr>
          <w:rFonts w:ascii="Arial" w:hAnsi="Arial" w:cs="Arial"/>
          <w:color w:val="000000" w:themeColor="text1"/>
          <w:sz w:val="24"/>
          <w:szCs w:val="24"/>
        </w:rPr>
        <w:t>.</w:t>
      </w:r>
      <w:r w:rsidR="00631366" w:rsidRPr="002D6FAD">
        <w:rPr>
          <w:rFonts w:ascii="Arial" w:hAnsi="Arial" w:cs="Arial"/>
          <w:color w:val="000000" w:themeColor="text1"/>
          <w:sz w:val="24"/>
          <w:szCs w:val="24"/>
        </w:rPr>
        <w:t xml:space="preserve"> </w:t>
      </w:r>
      <w:r w:rsidR="00CA1798" w:rsidRPr="002D6FAD">
        <w:rPr>
          <w:rFonts w:ascii="Arial" w:hAnsi="Arial" w:cs="Arial"/>
          <w:color w:val="000000" w:themeColor="text1"/>
          <w:sz w:val="24"/>
          <w:szCs w:val="24"/>
        </w:rPr>
        <w:t>W</w:t>
      </w:r>
      <w:r w:rsidR="007E4221" w:rsidRPr="002D6FAD">
        <w:rPr>
          <w:rFonts w:ascii="Arial" w:hAnsi="Arial" w:cs="Arial"/>
          <w:color w:val="000000" w:themeColor="text1"/>
          <w:sz w:val="24"/>
          <w:szCs w:val="24"/>
        </w:rPr>
        <w:t>hether a person is blessed or not is not measurable by what they have, or their life circumstances</w:t>
      </w:r>
      <w:r w:rsidR="00CA1798" w:rsidRPr="002D6FAD">
        <w:rPr>
          <w:rFonts w:ascii="Arial" w:hAnsi="Arial" w:cs="Arial"/>
          <w:color w:val="000000" w:themeColor="text1"/>
          <w:sz w:val="24"/>
          <w:szCs w:val="24"/>
        </w:rPr>
        <w:t xml:space="preserve">, </w:t>
      </w:r>
      <w:r w:rsidR="007E4221" w:rsidRPr="002D6FAD">
        <w:rPr>
          <w:rFonts w:ascii="Arial" w:hAnsi="Arial" w:cs="Arial"/>
          <w:color w:val="000000" w:themeColor="text1"/>
          <w:sz w:val="24"/>
          <w:szCs w:val="24"/>
        </w:rPr>
        <w:t xml:space="preserve">but by whether they welcome or reject </w:t>
      </w:r>
      <w:r w:rsidR="00EE3568" w:rsidRPr="002D6FAD">
        <w:rPr>
          <w:rFonts w:ascii="Arial" w:hAnsi="Arial" w:cs="Arial"/>
          <w:color w:val="000000" w:themeColor="text1"/>
          <w:sz w:val="24"/>
          <w:szCs w:val="24"/>
        </w:rPr>
        <w:t>Jesus</w:t>
      </w:r>
      <w:r w:rsidR="00CA1798" w:rsidRPr="002D6FAD">
        <w:rPr>
          <w:rFonts w:ascii="Arial" w:hAnsi="Arial" w:cs="Arial"/>
          <w:color w:val="000000" w:themeColor="text1"/>
          <w:sz w:val="24"/>
          <w:szCs w:val="24"/>
        </w:rPr>
        <w:t>—</w:t>
      </w:r>
      <w:r w:rsidR="007E4221" w:rsidRPr="002D6FAD">
        <w:rPr>
          <w:rFonts w:ascii="Arial" w:hAnsi="Arial" w:cs="Arial"/>
          <w:color w:val="000000" w:themeColor="text1"/>
          <w:sz w:val="24"/>
          <w:szCs w:val="24"/>
        </w:rPr>
        <w:t>who</w:t>
      </w:r>
      <w:r w:rsidR="002564FA" w:rsidRPr="002D6FAD">
        <w:rPr>
          <w:rFonts w:ascii="Arial" w:hAnsi="Arial" w:cs="Arial"/>
          <w:color w:val="000000" w:themeColor="text1"/>
          <w:sz w:val="24"/>
          <w:szCs w:val="24"/>
        </w:rPr>
        <w:t>m</w:t>
      </w:r>
      <w:r w:rsidR="007E4221" w:rsidRPr="002D6FAD">
        <w:rPr>
          <w:rFonts w:ascii="Arial" w:hAnsi="Arial" w:cs="Arial"/>
          <w:color w:val="000000" w:themeColor="text1"/>
          <w:sz w:val="24"/>
          <w:szCs w:val="24"/>
        </w:rPr>
        <w:t xml:space="preserve"> the prophets pointed to—and listen to his word. </w:t>
      </w:r>
    </w:p>
    <w:p w14:paraId="2CE04F5E" w14:textId="77777777" w:rsidR="005873ED" w:rsidRPr="002D6FAD" w:rsidRDefault="005873ED" w:rsidP="00636188">
      <w:pPr>
        <w:widowControl w:val="0"/>
        <w:spacing w:after="0" w:line="240" w:lineRule="auto"/>
        <w:jc w:val="both"/>
        <w:rPr>
          <w:rFonts w:ascii="Arial" w:hAnsi="Arial" w:cs="Arial"/>
          <w:color w:val="000000" w:themeColor="text1"/>
          <w:sz w:val="24"/>
          <w:szCs w:val="24"/>
        </w:rPr>
      </w:pPr>
    </w:p>
    <w:p w14:paraId="3972E55B" w14:textId="688B8474" w:rsidR="00D9626A" w:rsidRPr="002D6FAD" w:rsidRDefault="00D802D9"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T</w:t>
      </w:r>
      <w:r w:rsidR="00463B3F" w:rsidRPr="002D6FAD">
        <w:rPr>
          <w:rFonts w:ascii="Arial" w:hAnsi="Arial" w:cs="Arial"/>
          <w:color w:val="000000" w:themeColor="text1"/>
          <w:sz w:val="24"/>
          <w:szCs w:val="24"/>
        </w:rPr>
        <w:t>o</w:t>
      </w:r>
      <w:r w:rsidR="005873ED" w:rsidRPr="002D6FAD">
        <w:rPr>
          <w:rFonts w:ascii="Arial" w:hAnsi="Arial" w:cs="Arial"/>
          <w:color w:val="000000" w:themeColor="text1"/>
          <w:sz w:val="24"/>
          <w:szCs w:val="24"/>
        </w:rPr>
        <w:t xml:space="preserve"> those</w:t>
      </w:r>
      <w:r w:rsidR="00EE3568" w:rsidRPr="002D6FAD">
        <w:rPr>
          <w:rFonts w:ascii="Arial" w:hAnsi="Arial" w:cs="Arial"/>
          <w:color w:val="000000" w:themeColor="text1"/>
          <w:sz w:val="24"/>
          <w:szCs w:val="24"/>
        </w:rPr>
        <w:t xml:space="preserve"> </w:t>
      </w:r>
      <w:r w:rsidR="005873ED" w:rsidRPr="002D6FAD">
        <w:rPr>
          <w:rFonts w:ascii="Arial" w:hAnsi="Arial" w:cs="Arial"/>
          <w:color w:val="000000" w:themeColor="text1"/>
          <w:sz w:val="24"/>
          <w:szCs w:val="24"/>
        </w:rPr>
        <w:t>who are listenin</w:t>
      </w:r>
      <w:r w:rsidR="00463B3F" w:rsidRPr="002D6FAD">
        <w:rPr>
          <w:rFonts w:ascii="Arial" w:hAnsi="Arial" w:cs="Arial"/>
          <w:color w:val="000000" w:themeColor="text1"/>
          <w:sz w:val="24"/>
          <w:szCs w:val="24"/>
        </w:rPr>
        <w:t>g</w:t>
      </w:r>
      <w:r w:rsidR="005441CA" w:rsidRPr="002D6FAD">
        <w:rPr>
          <w:rFonts w:ascii="Arial" w:hAnsi="Arial" w:cs="Arial"/>
          <w:color w:val="000000" w:themeColor="text1"/>
          <w:sz w:val="24"/>
          <w:szCs w:val="24"/>
        </w:rPr>
        <w:t>—t</w:t>
      </w:r>
      <w:r w:rsidR="00E9186E" w:rsidRPr="002D6FAD">
        <w:rPr>
          <w:rFonts w:ascii="Arial" w:hAnsi="Arial" w:cs="Arial"/>
          <w:color w:val="000000" w:themeColor="text1"/>
          <w:sz w:val="24"/>
          <w:szCs w:val="24"/>
        </w:rPr>
        <w:t>o</w:t>
      </w:r>
      <w:r w:rsidR="00156F1C" w:rsidRPr="002D6FAD">
        <w:rPr>
          <w:rFonts w:ascii="Arial" w:hAnsi="Arial" w:cs="Arial"/>
          <w:color w:val="000000" w:themeColor="text1"/>
          <w:sz w:val="24"/>
          <w:szCs w:val="24"/>
        </w:rPr>
        <w:t xml:space="preserve"> those who have already been blessed with ears to hear</w:t>
      </w:r>
      <w:r w:rsidR="003503FC" w:rsidRPr="002D6FAD">
        <w:rPr>
          <w:rFonts w:ascii="Arial" w:hAnsi="Arial" w:cs="Arial"/>
          <w:color w:val="000000" w:themeColor="text1"/>
          <w:sz w:val="24"/>
          <w:szCs w:val="24"/>
        </w:rPr>
        <w:t>—</w:t>
      </w:r>
      <w:r w:rsidR="00B441BA" w:rsidRPr="002D6FAD">
        <w:rPr>
          <w:rFonts w:ascii="Arial" w:hAnsi="Arial" w:cs="Arial"/>
          <w:color w:val="000000" w:themeColor="text1"/>
          <w:sz w:val="24"/>
          <w:szCs w:val="24"/>
        </w:rPr>
        <w:t xml:space="preserve">Jesus teaches how </w:t>
      </w:r>
      <w:r w:rsidR="003B06DD" w:rsidRPr="002D6FAD">
        <w:rPr>
          <w:rFonts w:ascii="Arial" w:hAnsi="Arial" w:cs="Arial"/>
          <w:color w:val="000000" w:themeColor="text1"/>
          <w:sz w:val="24"/>
          <w:szCs w:val="24"/>
        </w:rPr>
        <w:t>his people</w:t>
      </w:r>
      <w:r w:rsidR="00B441BA" w:rsidRPr="002D6FAD">
        <w:rPr>
          <w:rFonts w:ascii="Arial" w:hAnsi="Arial" w:cs="Arial"/>
          <w:color w:val="000000" w:themeColor="text1"/>
          <w:sz w:val="24"/>
          <w:szCs w:val="24"/>
        </w:rPr>
        <w:t xml:space="preserve"> are to live as </w:t>
      </w:r>
      <w:r w:rsidR="003B06DD" w:rsidRPr="002D6FAD">
        <w:rPr>
          <w:rFonts w:ascii="Arial" w:hAnsi="Arial" w:cs="Arial"/>
          <w:color w:val="000000" w:themeColor="text1"/>
          <w:sz w:val="24"/>
          <w:szCs w:val="24"/>
        </w:rPr>
        <w:t>children of the Most High</w:t>
      </w:r>
      <w:r w:rsidR="00C7388F" w:rsidRPr="002D6FAD">
        <w:rPr>
          <w:rFonts w:ascii="Arial" w:hAnsi="Arial" w:cs="Arial"/>
          <w:color w:val="000000" w:themeColor="text1"/>
          <w:sz w:val="24"/>
          <w:szCs w:val="24"/>
        </w:rPr>
        <w:t xml:space="preserve"> in the </w:t>
      </w:r>
      <w:r w:rsidR="00B441BA" w:rsidRPr="002D6FAD">
        <w:rPr>
          <w:rFonts w:ascii="Arial" w:hAnsi="Arial" w:cs="Arial"/>
          <w:color w:val="000000" w:themeColor="text1"/>
          <w:sz w:val="24"/>
          <w:szCs w:val="24"/>
        </w:rPr>
        <w:t xml:space="preserve">kingdom he has established </w:t>
      </w:r>
      <w:r w:rsidR="003B06DD" w:rsidRPr="002D6FAD">
        <w:rPr>
          <w:rFonts w:ascii="Arial" w:hAnsi="Arial" w:cs="Arial"/>
          <w:color w:val="000000" w:themeColor="text1"/>
          <w:sz w:val="24"/>
          <w:szCs w:val="24"/>
        </w:rPr>
        <w:t>which</w:t>
      </w:r>
      <w:r w:rsidR="00B441BA" w:rsidRPr="002D6FAD">
        <w:rPr>
          <w:rFonts w:ascii="Arial" w:hAnsi="Arial" w:cs="Arial"/>
          <w:color w:val="000000" w:themeColor="text1"/>
          <w:sz w:val="24"/>
          <w:szCs w:val="24"/>
        </w:rPr>
        <w:t xml:space="preserve"> is completely different to the kingdoms of earth.</w:t>
      </w:r>
      <w:r w:rsidR="00D9626A" w:rsidRPr="002D6FAD">
        <w:rPr>
          <w:rFonts w:ascii="Arial" w:hAnsi="Arial" w:cs="Arial"/>
          <w:color w:val="000000" w:themeColor="text1"/>
          <w:sz w:val="24"/>
          <w:szCs w:val="24"/>
        </w:rPr>
        <w:t xml:space="preserve"> </w:t>
      </w:r>
    </w:p>
    <w:p w14:paraId="29919858" w14:textId="77777777" w:rsidR="00D9626A" w:rsidRPr="002D6FAD" w:rsidRDefault="00D9626A" w:rsidP="00636188">
      <w:pPr>
        <w:widowControl w:val="0"/>
        <w:spacing w:after="0" w:line="240" w:lineRule="auto"/>
        <w:jc w:val="both"/>
        <w:rPr>
          <w:rFonts w:ascii="Arial" w:hAnsi="Arial" w:cs="Arial"/>
          <w:color w:val="000000" w:themeColor="text1"/>
          <w:sz w:val="24"/>
          <w:szCs w:val="24"/>
        </w:rPr>
      </w:pPr>
    </w:p>
    <w:p w14:paraId="054B94BC" w14:textId="714A1724" w:rsidR="0028683A" w:rsidRPr="002D6FAD" w:rsidRDefault="00812B9D"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 xml:space="preserve">Jesus </w:t>
      </w:r>
      <w:r w:rsidR="00D9626A" w:rsidRPr="002D6FAD">
        <w:rPr>
          <w:rFonts w:ascii="Arial" w:hAnsi="Arial" w:cs="Arial"/>
          <w:color w:val="000000" w:themeColor="text1"/>
          <w:sz w:val="24"/>
          <w:szCs w:val="24"/>
        </w:rPr>
        <w:t>begins</w:t>
      </w:r>
      <w:r w:rsidRPr="002D6FAD">
        <w:rPr>
          <w:rFonts w:ascii="Arial" w:hAnsi="Arial" w:cs="Arial"/>
          <w:color w:val="000000" w:themeColor="text1"/>
          <w:sz w:val="24"/>
          <w:szCs w:val="24"/>
        </w:rPr>
        <w:t xml:space="preserve">: “Love your enemies.” </w:t>
      </w:r>
      <w:r w:rsidR="00D97449" w:rsidRPr="002D6FAD">
        <w:rPr>
          <w:rFonts w:ascii="Arial" w:hAnsi="Arial" w:cs="Arial"/>
          <w:i/>
          <w:iCs/>
          <w:color w:val="000000" w:themeColor="text1"/>
          <w:sz w:val="24"/>
          <w:szCs w:val="24"/>
        </w:rPr>
        <w:t>W</w:t>
      </w:r>
      <w:r w:rsidR="00571F4D" w:rsidRPr="002D6FAD">
        <w:rPr>
          <w:rFonts w:ascii="Arial" w:hAnsi="Arial" w:cs="Arial"/>
          <w:i/>
          <w:iCs/>
          <w:color w:val="000000" w:themeColor="text1"/>
          <w:sz w:val="24"/>
          <w:szCs w:val="24"/>
        </w:rPr>
        <w:t>ho</w:t>
      </w:r>
      <w:r w:rsidR="00857141" w:rsidRPr="002D6FAD">
        <w:rPr>
          <w:rFonts w:ascii="Arial" w:hAnsi="Arial" w:cs="Arial"/>
          <w:color w:val="000000" w:themeColor="text1"/>
          <w:sz w:val="24"/>
          <w:szCs w:val="24"/>
        </w:rPr>
        <w:t xml:space="preserve"> are our enemies? </w:t>
      </w:r>
      <w:r w:rsidR="00FC77FB" w:rsidRPr="002D6FAD">
        <w:rPr>
          <w:rFonts w:ascii="Arial" w:hAnsi="Arial" w:cs="Arial"/>
          <w:color w:val="000000" w:themeColor="text1"/>
          <w:sz w:val="24"/>
          <w:szCs w:val="24"/>
        </w:rPr>
        <w:t>Scripture tells us that</w:t>
      </w:r>
      <w:r w:rsidR="00E617E0" w:rsidRPr="002D6FAD">
        <w:rPr>
          <w:rFonts w:ascii="Arial" w:hAnsi="Arial" w:cs="Arial"/>
          <w:color w:val="000000" w:themeColor="text1"/>
          <w:sz w:val="24"/>
          <w:szCs w:val="24"/>
        </w:rPr>
        <w:t xml:space="preserve"> </w:t>
      </w:r>
      <w:r w:rsidR="006C2AA6" w:rsidRPr="002D6FAD">
        <w:rPr>
          <w:rFonts w:ascii="Arial" w:hAnsi="Arial" w:cs="Arial"/>
          <w:color w:val="000000" w:themeColor="text1"/>
          <w:sz w:val="24"/>
          <w:szCs w:val="24"/>
        </w:rPr>
        <w:t>e</w:t>
      </w:r>
      <w:r w:rsidR="001A7027" w:rsidRPr="002D6FAD">
        <w:rPr>
          <w:rFonts w:ascii="Arial" w:hAnsi="Arial" w:cs="Arial"/>
          <w:color w:val="000000" w:themeColor="text1"/>
          <w:sz w:val="24"/>
          <w:szCs w:val="24"/>
        </w:rPr>
        <w:t xml:space="preserve">ver since Adam and Eve’s takeover bid in the Garden of Eden, all people, by nature, have hearts and wills set against God. </w:t>
      </w:r>
      <w:r w:rsidR="00867F72" w:rsidRPr="002D6FAD">
        <w:rPr>
          <w:rFonts w:ascii="Arial" w:hAnsi="Arial" w:cs="Arial"/>
          <w:color w:val="000000" w:themeColor="text1"/>
          <w:sz w:val="24"/>
          <w:szCs w:val="24"/>
        </w:rPr>
        <w:t xml:space="preserve">Paul says we </w:t>
      </w:r>
      <w:r w:rsidR="006C2AA6" w:rsidRPr="002D6FAD">
        <w:rPr>
          <w:rFonts w:ascii="Arial" w:hAnsi="Arial" w:cs="Arial"/>
          <w:color w:val="000000" w:themeColor="text1"/>
          <w:sz w:val="24"/>
          <w:szCs w:val="24"/>
        </w:rPr>
        <w:t xml:space="preserve">too </w:t>
      </w:r>
      <w:r w:rsidR="00867F72" w:rsidRPr="002D6FAD">
        <w:rPr>
          <w:rFonts w:ascii="Arial" w:hAnsi="Arial" w:cs="Arial"/>
          <w:color w:val="000000" w:themeColor="text1"/>
          <w:sz w:val="24"/>
          <w:szCs w:val="24"/>
        </w:rPr>
        <w:t>were once enemies of God, alienated from him (Colossians 1:21).</w:t>
      </w:r>
      <w:r w:rsidR="00B933CB" w:rsidRPr="002D6FAD">
        <w:rPr>
          <w:rFonts w:ascii="Arial" w:hAnsi="Arial" w:cs="Arial"/>
          <w:color w:val="000000" w:themeColor="text1"/>
          <w:sz w:val="24"/>
          <w:szCs w:val="24"/>
        </w:rPr>
        <w:t xml:space="preserve"> It was</w:t>
      </w:r>
      <w:r w:rsidR="00ED277C" w:rsidRPr="002D6FAD">
        <w:rPr>
          <w:rFonts w:ascii="Arial" w:hAnsi="Arial" w:cs="Arial"/>
          <w:color w:val="000000" w:themeColor="text1"/>
          <w:sz w:val="24"/>
          <w:szCs w:val="24"/>
        </w:rPr>
        <w:t xml:space="preserve"> not</w:t>
      </w:r>
      <w:r w:rsidR="00B933CB" w:rsidRPr="002D6FAD">
        <w:rPr>
          <w:rFonts w:ascii="Arial" w:hAnsi="Arial" w:cs="Arial"/>
          <w:color w:val="000000" w:themeColor="text1"/>
          <w:sz w:val="24"/>
          <w:szCs w:val="24"/>
        </w:rPr>
        <w:t xml:space="preserve"> while we </w:t>
      </w:r>
      <w:r w:rsidR="00ED277C" w:rsidRPr="002D6FAD">
        <w:rPr>
          <w:rFonts w:ascii="Arial" w:hAnsi="Arial" w:cs="Arial"/>
          <w:color w:val="000000" w:themeColor="text1"/>
          <w:sz w:val="24"/>
          <w:szCs w:val="24"/>
        </w:rPr>
        <w:t xml:space="preserve">friends of God but his </w:t>
      </w:r>
      <w:r w:rsidR="00B933CB" w:rsidRPr="002D6FAD">
        <w:rPr>
          <w:rFonts w:ascii="Arial" w:hAnsi="Arial" w:cs="Arial"/>
          <w:color w:val="000000" w:themeColor="text1"/>
          <w:sz w:val="24"/>
          <w:szCs w:val="24"/>
        </w:rPr>
        <w:t>enemies that</w:t>
      </w:r>
      <w:r w:rsidR="0097238B" w:rsidRPr="002D6FAD">
        <w:rPr>
          <w:rFonts w:ascii="Arial" w:hAnsi="Arial" w:cs="Arial"/>
          <w:color w:val="000000" w:themeColor="text1"/>
          <w:sz w:val="24"/>
          <w:szCs w:val="24"/>
        </w:rPr>
        <w:t xml:space="preserve"> God sent his Son to reconcile the world to him (Romans 5:10). </w:t>
      </w:r>
      <w:r w:rsidR="00ED277C" w:rsidRPr="002D6FAD">
        <w:rPr>
          <w:rFonts w:ascii="Arial" w:hAnsi="Arial" w:cs="Arial"/>
          <w:color w:val="000000" w:themeColor="text1"/>
          <w:sz w:val="24"/>
          <w:szCs w:val="24"/>
        </w:rPr>
        <w:t>Yet when Jesus came to earth in flesh and blood</w:t>
      </w:r>
      <w:r w:rsidR="009A2201" w:rsidRPr="002D6FAD">
        <w:rPr>
          <w:rFonts w:ascii="Arial" w:hAnsi="Arial" w:cs="Arial"/>
          <w:color w:val="000000" w:themeColor="text1"/>
          <w:sz w:val="24"/>
          <w:szCs w:val="24"/>
        </w:rPr>
        <w:t>, though the world was made through him, the world did not recognize him. He came to that which was his own (that is, God’s Old Testament people Israel) but his own did not receive him.</w:t>
      </w:r>
      <w:r w:rsidR="00782901" w:rsidRPr="002D6FAD">
        <w:rPr>
          <w:rFonts w:ascii="Arial" w:hAnsi="Arial" w:cs="Arial"/>
          <w:color w:val="000000" w:themeColor="text1"/>
          <w:sz w:val="24"/>
          <w:szCs w:val="24"/>
        </w:rPr>
        <w:t>” (John 1:10-11).</w:t>
      </w:r>
      <w:r w:rsidR="00456878" w:rsidRPr="002D6FAD">
        <w:rPr>
          <w:rFonts w:ascii="Arial" w:hAnsi="Arial" w:cs="Arial"/>
          <w:color w:val="000000" w:themeColor="text1"/>
          <w:sz w:val="24"/>
          <w:szCs w:val="24"/>
        </w:rPr>
        <w:t xml:space="preserve"> The human heart was at such enmity with God that</w:t>
      </w:r>
      <w:r w:rsidR="009A2201" w:rsidRPr="002D6FAD">
        <w:rPr>
          <w:rFonts w:ascii="Arial" w:hAnsi="Arial" w:cs="Arial"/>
          <w:color w:val="000000" w:themeColor="text1"/>
          <w:sz w:val="24"/>
          <w:szCs w:val="24"/>
        </w:rPr>
        <w:t xml:space="preserve"> </w:t>
      </w:r>
      <w:r w:rsidR="0028683A" w:rsidRPr="002D6FAD">
        <w:rPr>
          <w:rFonts w:ascii="Arial" w:hAnsi="Arial" w:cs="Arial"/>
          <w:color w:val="000000" w:themeColor="text1"/>
          <w:sz w:val="24"/>
          <w:szCs w:val="24"/>
        </w:rPr>
        <w:t>his Son</w:t>
      </w:r>
      <w:r w:rsidR="009A2201" w:rsidRPr="002D6FAD">
        <w:rPr>
          <w:rFonts w:ascii="Arial" w:hAnsi="Arial" w:cs="Arial"/>
          <w:color w:val="000000" w:themeColor="text1"/>
          <w:sz w:val="24"/>
          <w:szCs w:val="24"/>
        </w:rPr>
        <w:t xml:space="preserve"> was rejected and put to death on a </w:t>
      </w:r>
      <w:r w:rsidR="0028683A" w:rsidRPr="002D6FAD">
        <w:rPr>
          <w:rFonts w:ascii="Arial" w:hAnsi="Arial" w:cs="Arial"/>
          <w:color w:val="000000" w:themeColor="text1"/>
          <w:sz w:val="24"/>
          <w:szCs w:val="24"/>
        </w:rPr>
        <w:t>C</w:t>
      </w:r>
      <w:r w:rsidR="009A2201" w:rsidRPr="002D6FAD">
        <w:rPr>
          <w:rFonts w:ascii="Arial" w:hAnsi="Arial" w:cs="Arial"/>
          <w:color w:val="000000" w:themeColor="text1"/>
          <w:sz w:val="24"/>
          <w:szCs w:val="24"/>
        </w:rPr>
        <w:t xml:space="preserve">ross. </w:t>
      </w:r>
    </w:p>
    <w:p w14:paraId="6B84CB6B" w14:textId="77777777" w:rsidR="0028683A" w:rsidRPr="002D6FAD" w:rsidRDefault="0028683A" w:rsidP="00636188">
      <w:pPr>
        <w:widowControl w:val="0"/>
        <w:spacing w:after="0" w:line="240" w:lineRule="auto"/>
        <w:jc w:val="both"/>
        <w:rPr>
          <w:rFonts w:ascii="Arial" w:hAnsi="Arial" w:cs="Arial"/>
          <w:color w:val="000000" w:themeColor="text1"/>
          <w:sz w:val="24"/>
          <w:szCs w:val="24"/>
        </w:rPr>
      </w:pPr>
    </w:p>
    <w:p w14:paraId="0A87B622" w14:textId="577E489D" w:rsidR="00AB301F" w:rsidRPr="002D6FAD" w:rsidRDefault="0028683A"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Yet to all who did receive him,</w:t>
      </w:r>
      <w:r w:rsidR="00A35DC8" w:rsidRPr="002D6FAD">
        <w:rPr>
          <w:rFonts w:ascii="Arial" w:hAnsi="Arial" w:cs="Arial"/>
          <w:color w:val="000000" w:themeColor="text1"/>
          <w:sz w:val="24"/>
          <w:szCs w:val="24"/>
        </w:rPr>
        <w:t xml:space="preserve"> to all who believed in his name</w:t>
      </w:r>
      <w:r w:rsidR="0026390B" w:rsidRPr="002D6FAD">
        <w:rPr>
          <w:rFonts w:ascii="Arial" w:hAnsi="Arial" w:cs="Arial"/>
          <w:color w:val="000000" w:themeColor="text1"/>
          <w:sz w:val="24"/>
          <w:szCs w:val="24"/>
        </w:rPr>
        <w:t>—</w:t>
      </w:r>
      <w:r w:rsidRPr="002D6FAD">
        <w:rPr>
          <w:rFonts w:ascii="Arial" w:hAnsi="Arial" w:cs="Arial"/>
          <w:color w:val="000000" w:themeColor="text1"/>
          <w:sz w:val="24"/>
          <w:szCs w:val="24"/>
        </w:rPr>
        <w:t xml:space="preserve">whether </w:t>
      </w:r>
      <w:r w:rsidR="00EA3ADA" w:rsidRPr="002D6FAD">
        <w:rPr>
          <w:rFonts w:ascii="Arial" w:hAnsi="Arial" w:cs="Arial"/>
          <w:color w:val="000000" w:themeColor="text1"/>
          <w:sz w:val="24"/>
          <w:szCs w:val="24"/>
        </w:rPr>
        <w:t>Jew or Gentile</w:t>
      </w:r>
      <w:r w:rsidR="0026390B" w:rsidRPr="002D6FAD">
        <w:rPr>
          <w:rFonts w:ascii="Arial" w:hAnsi="Arial" w:cs="Arial"/>
          <w:color w:val="000000" w:themeColor="text1"/>
          <w:sz w:val="24"/>
          <w:szCs w:val="24"/>
        </w:rPr>
        <w:t>—</w:t>
      </w:r>
      <w:r w:rsidR="00F243F8" w:rsidRPr="002D6FAD">
        <w:rPr>
          <w:rFonts w:ascii="Arial" w:hAnsi="Arial" w:cs="Arial"/>
          <w:color w:val="000000" w:themeColor="text1"/>
          <w:sz w:val="24"/>
          <w:szCs w:val="24"/>
        </w:rPr>
        <w:t xml:space="preserve">were given the right to be called the children of God (John 1:12). </w:t>
      </w:r>
      <w:r w:rsidR="005A53A8" w:rsidRPr="002D6FAD">
        <w:rPr>
          <w:rFonts w:ascii="Arial" w:hAnsi="Arial" w:cs="Arial"/>
          <w:color w:val="000000" w:themeColor="text1"/>
          <w:sz w:val="24"/>
          <w:szCs w:val="24"/>
        </w:rPr>
        <w:t>A</w:t>
      </w:r>
      <w:r w:rsidR="00015931" w:rsidRPr="002D6FAD">
        <w:rPr>
          <w:rFonts w:ascii="Arial" w:hAnsi="Arial" w:cs="Arial"/>
          <w:color w:val="000000" w:themeColor="text1"/>
          <w:sz w:val="24"/>
          <w:szCs w:val="24"/>
        </w:rPr>
        <w:t xml:space="preserve">s </w:t>
      </w:r>
      <w:r w:rsidR="00B941D0" w:rsidRPr="002D6FAD">
        <w:rPr>
          <w:rFonts w:ascii="Arial" w:hAnsi="Arial" w:cs="Arial"/>
          <w:color w:val="000000" w:themeColor="text1"/>
          <w:sz w:val="24"/>
          <w:szCs w:val="24"/>
        </w:rPr>
        <w:t xml:space="preserve">God’s </w:t>
      </w:r>
      <w:r w:rsidR="00015931" w:rsidRPr="002D6FAD">
        <w:rPr>
          <w:rFonts w:ascii="Arial" w:hAnsi="Arial" w:cs="Arial"/>
          <w:color w:val="000000" w:themeColor="text1"/>
          <w:sz w:val="24"/>
          <w:szCs w:val="24"/>
        </w:rPr>
        <w:t xml:space="preserve">children we are set apart from the world, and so </w:t>
      </w:r>
      <w:r w:rsidR="005A53A8" w:rsidRPr="002D6FAD">
        <w:rPr>
          <w:rFonts w:ascii="Arial" w:hAnsi="Arial" w:cs="Arial"/>
          <w:color w:val="000000" w:themeColor="text1"/>
          <w:sz w:val="24"/>
          <w:szCs w:val="24"/>
        </w:rPr>
        <w:t>John writes in his first letter: “</w:t>
      </w:r>
      <w:r w:rsidR="00F82196" w:rsidRPr="002D6FAD">
        <w:rPr>
          <w:rFonts w:ascii="Arial" w:hAnsi="Arial" w:cs="Arial"/>
          <w:color w:val="000000" w:themeColor="text1"/>
          <w:sz w:val="24"/>
          <w:szCs w:val="24"/>
        </w:rPr>
        <w:t>Do not be surprised, my brothers and sisters, if the world hates you”</w:t>
      </w:r>
      <w:r w:rsidR="0039072D" w:rsidRPr="002D6FAD">
        <w:rPr>
          <w:rFonts w:ascii="Arial" w:hAnsi="Arial" w:cs="Arial"/>
          <w:color w:val="000000" w:themeColor="text1"/>
          <w:sz w:val="24"/>
          <w:szCs w:val="24"/>
        </w:rPr>
        <w:t xml:space="preserve"> (1 John 3:13).</w:t>
      </w:r>
      <w:r w:rsidR="00F82196" w:rsidRPr="002D6FAD">
        <w:rPr>
          <w:rFonts w:ascii="Arial" w:hAnsi="Arial" w:cs="Arial"/>
          <w:color w:val="000000" w:themeColor="text1"/>
          <w:sz w:val="24"/>
          <w:szCs w:val="24"/>
        </w:rPr>
        <w:t xml:space="preserve"> </w:t>
      </w:r>
      <w:r w:rsidR="00D966F5" w:rsidRPr="002D6FAD">
        <w:rPr>
          <w:rFonts w:ascii="Arial" w:hAnsi="Arial" w:cs="Arial"/>
          <w:color w:val="000000" w:themeColor="text1"/>
          <w:sz w:val="24"/>
          <w:szCs w:val="24"/>
        </w:rPr>
        <w:t>In Romans we hear</w:t>
      </w:r>
      <w:r w:rsidR="00F82196" w:rsidRPr="002D6FAD">
        <w:rPr>
          <w:rFonts w:ascii="Arial" w:hAnsi="Arial" w:cs="Arial"/>
          <w:color w:val="000000" w:themeColor="text1"/>
          <w:sz w:val="24"/>
          <w:szCs w:val="24"/>
        </w:rPr>
        <w:t xml:space="preserve"> </w:t>
      </w:r>
      <w:r w:rsidR="00290CFF" w:rsidRPr="002D6FAD">
        <w:rPr>
          <w:rFonts w:ascii="Arial" w:hAnsi="Arial" w:cs="Arial"/>
          <w:color w:val="000000" w:themeColor="text1"/>
          <w:sz w:val="24"/>
          <w:szCs w:val="24"/>
        </w:rPr>
        <w:t>that the world</w:t>
      </w:r>
      <w:r w:rsidR="00F82196" w:rsidRPr="002D6FAD">
        <w:rPr>
          <w:rFonts w:ascii="Arial" w:hAnsi="Arial" w:cs="Arial"/>
          <w:color w:val="000000" w:themeColor="text1"/>
          <w:sz w:val="24"/>
          <w:szCs w:val="24"/>
        </w:rPr>
        <w:t xml:space="preserve"> consider</w:t>
      </w:r>
      <w:r w:rsidR="00290CFF" w:rsidRPr="002D6FAD">
        <w:rPr>
          <w:rFonts w:ascii="Arial" w:hAnsi="Arial" w:cs="Arial"/>
          <w:color w:val="000000" w:themeColor="text1"/>
          <w:sz w:val="24"/>
          <w:szCs w:val="24"/>
        </w:rPr>
        <w:t xml:space="preserve">s us </w:t>
      </w:r>
      <w:r w:rsidR="00F82196" w:rsidRPr="002D6FAD">
        <w:rPr>
          <w:rFonts w:ascii="Arial" w:hAnsi="Arial" w:cs="Arial"/>
          <w:color w:val="000000" w:themeColor="text1"/>
          <w:sz w:val="24"/>
          <w:szCs w:val="24"/>
        </w:rPr>
        <w:t>as little more than sheep to be slaughtered—</w:t>
      </w:r>
      <w:r w:rsidR="003C1ACE" w:rsidRPr="002D6FAD">
        <w:rPr>
          <w:rFonts w:ascii="Arial" w:hAnsi="Arial" w:cs="Arial"/>
          <w:color w:val="000000" w:themeColor="text1"/>
          <w:sz w:val="24"/>
          <w:szCs w:val="24"/>
        </w:rPr>
        <w:t>just as our</w:t>
      </w:r>
      <w:r w:rsidR="00F82196" w:rsidRPr="002D6FAD">
        <w:rPr>
          <w:rFonts w:ascii="Arial" w:hAnsi="Arial" w:cs="Arial"/>
          <w:color w:val="000000" w:themeColor="text1"/>
          <w:sz w:val="24"/>
          <w:szCs w:val="24"/>
        </w:rPr>
        <w:t xml:space="preserve"> </w:t>
      </w:r>
      <w:r w:rsidR="00783E20" w:rsidRPr="002D6FAD">
        <w:rPr>
          <w:rFonts w:ascii="Arial" w:hAnsi="Arial" w:cs="Arial"/>
          <w:color w:val="000000" w:themeColor="text1"/>
          <w:sz w:val="24"/>
          <w:szCs w:val="24"/>
        </w:rPr>
        <w:t>Chief Shepherd</w:t>
      </w:r>
      <w:r w:rsidR="003C1ACE" w:rsidRPr="002D6FAD">
        <w:rPr>
          <w:rFonts w:ascii="Arial" w:hAnsi="Arial" w:cs="Arial"/>
          <w:color w:val="000000" w:themeColor="text1"/>
          <w:sz w:val="24"/>
          <w:szCs w:val="24"/>
        </w:rPr>
        <w:t xml:space="preserve"> was</w:t>
      </w:r>
      <w:r w:rsidR="00783E20" w:rsidRPr="002D6FAD">
        <w:rPr>
          <w:rFonts w:ascii="Arial" w:hAnsi="Arial" w:cs="Arial"/>
          <w:color w:val="000000" w:themeColor="text1"/>
          <w:sz w:val="24"/>
          <w:szCs w:val="24"/>
        </w:rPr>
        <w:t xml:space="preserve">. </w:t>
      </w:r>
      <w:r w:rsidR="00C27ED7" w:rsidRPr="002D6FAD">
        <w:rPr>
          <w:rFonts w:ascii="Arial" w:hAnsi="Arial" w:cs="Arial"/>
          <w:color w:val="000000" w:themeColor="text1"/>
          <w:sz w:val="24"/>
          <w:szCs w:val="24"/>
        </w:rPr>
        <w:t>Christians</w:t>
      </w:r>
      <w:r w:rsidR="00783E20" w:rsidRPr="002D6FAD">
        <w:rPr>
          <w:rFonts w:ascii="Arial" w:hAnsi="Arial" w:cs="Arial"/>
          <w:color w:val="000000" w:themeColor="text1"/>
          <w:sz w:val="24"/>
          <w:szCs w:val="24"/>
        </w:rPr>
        <w:t xml:space="preserve"> have been martyred </w:t>
      </w:r>
      <w:r w:rsidR="000A693B" w:rsidRPr="002D6FAD">
        <w:rPr>
          <w:rFonts w:ascii="Arial" w:hAnsi="Arial" w:cs="Arial"/>
          <w:color w:val="000000" w:themeColor="text1"/>
          <w:sz w:val="24"/>
          <w:szCs w:val="24"/>
        </w:rPr>
        <w:t xml:space="preserve">for confessing Christ </w:t>
      </w:r>
      <w:r w:rsidR="00783E20" w:rsidRPr="002D6FAD">
        <w:rPr>
          <w:rFonts w:ascii="Arial" w:hAnsi="Arial" w:cs="Arial"/>
          <w:color w:val="000000" w:themeColor="text1"/>
          <w:sz w:val="24"/>
          <w:szCs w:val="24"/>
        </w:rPr>
        <w:t xml:space="preserve">throughout the </w:t>
      </w:r>
      <w:r w:rsidR="00453D5A" w:rsidRPr="002D6FAD">
        <w:rPr>
          <w:rFonts w:ascii="Arial" w:hAnsi="Arial" w:cs="Arial"/>
          <w:color w:val="000000" w:themeColor="text1"/>
          <w:sz w:val="24"/>
          <w:szCs w:val="24"/>
        </w:rPr>
        <w:t>centuries and</w:t>
      </w:r>
      <w:r w:rsidR="00783E20" w:rsidRPr="002D6FAD">
        <w:rPr>
          <w:rFonts w:ascii="Arial" w:hAnsi="Arial" w:cs="Arial"/>
          <w:color w:val="000000" w:themeColor="text1"/>
          <w:sz w:val="24"/>
          <w:szCs w:val="24"/>
        </w:rPr>
        <w:t xml:space="preserve"> still are today.</w:t>
      </w:r>
      <w:r w:rsidR="00452E84" w:rsidRPr="002D6FAD">
        <w:rPr>
          <w:rFonts w:ascii="Arial" w:hAnsi="Arial" w:cs="Arial"/>
          <w:color w:val="000000" w:themeColor="text1"/>
          <w:sz w:val="24"/>
          <w:szCs w:val="24"/>
        </w:rPr>
        <w:t xml:space="preserve"> </w:t>
      </w:r>
      <w:r w:rsidR="00783E20" w:rsidRPr="002D6FAD">
        <w:rPr>
          <w:rFonts w:ascii="Arial" w:hAnsi="Arial" w:cs="Arial"/>
          <w:color w:val="000000" w:themeColor="text1"/>
          <w:sz w:val="24"/>
          <w:szCs w:val="24"/>
        </w:rPr>
        <w:t xml:space="preserve">Our enemies are not </w:t>
      </w:r>
      <w:r w:rsidR="00E46060" w:rsidRPr="002D6FAD">
        <w:rPr>
          <w:rFonts w:ascii="Arial" w:hAnsi="Arial" w:cs="Arial"/>
          <w:color w:val="000000" w:themeColor="text1"/>
          <w:sz w:val="24"/>
          <w:szCs w:val="24"/>
        </w:rPr>
        <w:t>people</w:t>
      </w:r>
      <w:r w:rsidR="00783E20" w:rsidRPr="002D6FAD">
        <w:rPr>
          <w:rFonts w:ascii="Arial" w:hAnsi="Arial" w:cs="Arial"/>
          <w:color w:val="000000" w:themeColor="text1"/>
          <w:sz w:val="24"/>
          <w:szCs w:val="24"/>
        </w:rPr>
        <w:t xml:space="preserve"> we have conflict with general</w:t>
      </w:r>
      <w:r w:rsidR="00E46060" w:rsidRPr="002D6FAD">
        <w:rPr>
          <w:rFonts w:ascii="Arial" w:hAnsi="Arial" w:cs="Arial"/>
          <w:color w:val="000000" w:themeColor="text1"/>
          <w:sz w:val="24"/>
          <w:szCs w:val="24"/>
        </w:rPr>
        <w:t>ly</w:t>
      </w:r>
      <w:r w:rsidR="00C7388F" w:rsidRPr="002D6FAD">
        <w:rPr>
          <w:rFonts w:ascii="Arial" w:hAnsi="Arial" w:cs="Arial"/>
          <w:color w:val="000000" w:themeColor="text1"/>
          <w:sz w:val="24"/>
          <w:szCs w:val="24"/>
        </w:rPr>
        <w:t>, but</w:t>
      </w:r>
      <w:r w:rsidR="00783E20" w:rsidRPr="002D6FAD">
        <w:rPr>
          <w:rFonts w:ascii="Arial" w:hAnsi="Arial" w:cs="Arial"/>
          <w:color w:val="000000" w:themeColor="text1"/>
          <w:sz w:val="24"/>
          <w:szCs w:val="24"/>
        </w:rPr>
        <w:t xml:space="preserve"> those who are </w:t>
      </w:r>
      <w:r w:rsidR="00AD2757" w:rsidRPr="002D6FAD">
        <w:rPr>
          <w:rFonts w:ascii="Arial" w:hAnsi="Arial" w:cs="Arial"/>
          <w:color w:val="000000" w:themeColor="text1"/>
          <w:sz w:val="24"/>
          <w:szCs w:val="24"/>
        </w:rPr>
        <w:t>hostile to</w:t>
      </w:r>
      <w:r w:rsidR="00783E20" w:rsidRPr="002D6FAD">
        <w:rPr>
          <w:rFonts w:ascii="Arial" w:hAnsi="Arial" w:cs="Arial"/>
          <w:color w:val="000000" w:themeColor="text1"/>
          <w:sz w:val="24"/>
          <w:szCs w:val="24"/>
        </w:rPr>
        <w:t xml:space="preserve"> God</w:t>
      </w:r>
      <w:r w:rsidR="00C27ED7" w:rsidRPr="002D6FAD">
        <w:rPr>
          <w:rFonts w:ascii="Arial" w:hAnsi="Arial" w:cs="Arial"/>
          <w:color w:val="000000" w:themeColor="text1"/>
          <w:sz w:val="24"/>
          <w:szCs w:val="24"/>
        </w:rPr>
        <w:t xml:space="preserve"> through unbelief—and therefore, </w:t>
      </w:r>
      <w:r w:rsidR="00AD2757" w:rsidRPr="002D6FAD">
        <w:rPr>
          <w:rFonts w:ascii="Arial" w:hAnsi="Arial" w:cs="Arial"/>
          <w:color w:val="000000" w:themeColor="text1"/>
          <w:sz w:val="24"/>
          <w:szCs w:val="24"/>
        </w:rPr>
        <w:t>hostile towards</w:t>
      </w:r>
      <w:r w:rsidR="00C27ED7" w:rsidRPr="002D6FAD">
        <w:rPr>
          <w:rFonts w:ascii="Arial" w:hAnsi="Arial" w:cs="Arial"/>
          <w:color w:val="000000" w:themeColor="text1"/>
          <w:sz w:val="24"/>
          <w:szCs w:val="24"/>
        </w:rPr>
        <w:t xml:space="preserve"> us</w:t>
      </w:r>
      <w:r w:rsidR="00E14E27" w:rsidRPr="002D6FAD">
        <w:rPr>
          <w:rFonts w:ascii="Arial" w:hAnsi="Arial" w:cs="Arial"/>
          <w:color w:val="000000" w:themeColor="text1"/>
          <w:sz w:val="24"/>
          <w:szCs w:val="24"/>
        </w:rPr>
        <w:t xml:space="preserve">. </w:t>
      </w:r>
    </w:p>
    <w:p w14:paraId="5477BE46" w14:textId="77777777" w:rsidR="00AB301F" w:rsidRPr="002D6FAD" w:rsidRDefault="00AB301F" w:rsidP="00636188">
      <w:pPr>
        <w:widowControl w:val="0"/>
        <w:spacing w:after="0" w:line="240" w:lineRule="auto"/>
        <w:jc w:val="both"/>
        <w:rPr>
          <w:rFonts w:ascii="Arial" w:hAnsi="Arial" w:cs="Arial"/>
          <w:color w:val="000000" w:themeColor="text1"/>
          <w:sz w:val="24"/>
          <w:szCs w:val="24"/>
        </w:rPr>
      </w:pPr>
    </w:p>
    <w:p w14:paraId="209AB387" w14:textId="4BDCFF79" w:rsidR="001B4B32" w:rsidRPr="002D6FAD" w:rsidRDefault="00C233F5"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t xml:space="preserve">So </w:t>
      </w:r>
      <w:r w:rsidR="00452E84" w:rsidRPr="002D6FAD">
        <w:rPr>
          <w:rFonts w:ascii="Arial" w:hAnsi="Arial" w:cs="Arial"/>
          <w:color w:val="000000" w:themeColor="text1"/>
          <w:sz w:val="24"/>
          <w:szCs w:val="24"/>
        </w:rPr>
        <w:t>Jesus</w:t>
      </w:r>
      <w:r w:rsidRPr="002D6FAD">
        <w:rPr>
          <w:rFonts w:ascii="Arial" w:hAnsi="Arial" w:cs="Arial"/>
          <w:color w:val="000000" w:themeColor="text1"/>
          <w:sz w:val="24"/>
          <w:szCs w:val="24"/>
        </w:rPr>
        <w:t xml:space="preserve"> preaches on how </w:t>
      </w:r>
      <w:r w:rsidR="00D9626A" w:rsidRPr="002D6FAD">
        <w:rPr>
          <w:rFonts w:ascii="Arial" w:hAnsi="Arial" w:cs="Arial"/>
          <w:color w:val="000000" w:themeColor="text1"/>
          <w:sz w:val="24"/>
          <w:szCs w:val="24"/>
        </w:rPr>
        <w:t xml:space="preserve">his people </w:t>
      </w:r>
      <w:r w:rsidR="007A779C">
        <w:rPr>
          <w:rFonts w:ascii="Arial" w:hAnsi="Arial" w:cs="Arial"/>
          <w:color w:val="000000" w:themeColor="text1"/>
          <w:sz w:val="24"/>
          <w:szCs w:val="24"/>
        </w:rPr>
        <w:t>are</w:t>
      </w:r>
      <w:r w:rsidR="00D9626A" w:rsidRPr="002D6FAD">
        <w:rPr>
          <w:rFonts w:ascii="Arial" w:hAnsi="Arial" w:cs="Arial"/>
          <w:color w:val="000000" w:themeColor="text1"/>
          <w:sz w:val="24"/>
          <w:szCs w:val="24"/>
        </w:rPr>
        <w:t xml:space="preserve"> </w:t>
      </w:r>
      <w:r w:rsidR="00452E84" w:rsidRPr="002D6FAD">
        <w:rPr>
          <w:rFonts w:ascii="Arial" w:hAnsi="Arial" w:cs="Arial"/>
          <w:color w:val="000000" w:themeColor="text1"/>
          <w:sz w:val="24"/>
          <w:szCs w:val="24"/>
        </w:rPr>
        <w:t xml:space="preserve">to </w:t>
      </w:r>
      <w:r w:rsidR="00BE43B6" w:rsidRPr="002D6FAD">
        <w:rPr>
          <w:rFonts w:ascii="Arial" w:hAnsi="Arial" w:cs="Arial"/>
          <w:color w:val="000000" w:themeColor="text1"/>
          <w:sz w:val="24"/>
          <w:szCs w:val="24"/>
        </w:rPr>
        <w:t>love</w:t>
      </w:r>
      <w:r w:rsidR="00EE7EF1" w:rsidRPr="002D6FAD">
        <w:rPr>
          <w:rFonts w:ascii="Arial" w:hAnsi="Arial" w:cs="Arial"/>
          <w:color w:val="000000" w:themeColor="text1"/>
          <w:sz w:val="24"/>
          <w:szCs w:val="24"/>
        </w:rPr>
        <w:t xml:space="preserve"> unbeliever</w:t>
      </w:r>
      <w:r w:rsidR="00F5242F" w:rsidRPr="002D6FAD">
        <w:rPr>
          <w:rFonts w:ascii="Arial" w:hAnsi="Arial" w:cs="Arial"/>
          <w:color w:val="000000" w:themeColor="text1"/>
          <w:sz w:val="24"/>
          <w:szCs w:val="24"/>
        </w:rPr>
        <w:t>s</w:t>
      </w:r>
      <w:r w:rsidR="0024482B" w:rsidRPr="002D6FAD">
        <w:rPr>
          <w:rFonts w:ascii="Arial" w:hAnsi="Arial" w:cs="Arial"/>
          <w:color w:val="000000" w:themeColor="text1"/>
          <w:sz w:val="24"/>
          <w:szCs w:val="24"/>
        </w:rPr>
        <w:t xml:space="preserve"> while we </w:t>
      </w:r>
      <w:r w:rsidR="00C7388F" w:rsidRPr="002D6FAD">
        <w:rPr>
          <w:rFonts w:ascii="Arial" w:hAnsi="Arial" w:cs="Arial"/>
          <w:color w:val="000000" w:themeColor="text1"/>
          <w:sz w:val="24"/>
          <w:szCs w:val="24"/>
        </w:rPr>
        <w:t xml:space="preserve">live in a world hostile to Christ and his church. </w:t>
      </w:r>
      <w:r w:rsidR="00EE7EF1" w:rsidRPr="002D6FAD">
        <w:rPr>
          <w:rFonts w:ascii="Arial" w:hAnsi="Arial" w:cs="Arial"/>
          <w:color w:val="000000" w:themeColor="text1"/>
          <w:sz w:val="24"/>
          <w:szCs w:val="24"/>
        </w:rPr>
        <w:t xml:space="preserve">Whereas the world would say people should punish and exact revenge on those who hate us, we are to do good to those who hate us. Whereas the world would say we should curse those who curse us, wish evil upon them and slander and shame them all over social media, </w:t>
      </w:r>
      <w:r w:rsidR="006659C1" w:rsidRPr="002D6FAD">
        <w:rPr>
          <w:rFonts w:ascii="Arial" w:hAnsi="Arial" w:cs="Arial"/>
          <w:color w:val="000000" w:themeColor="text1"/>
          <w:sz w:val="24"/>
          <w:szCs w:val="24"/>
        </w:rPr>
        <w:t xml:space="preserve">Jesus says we are to bless them. Whereas the world says that we should mistreat those who mistreat us to teach them a lesson, we are to pray for them. </w:t>
      </w:r>
    </w:p>
    <w:p w14:paraId="142D7522" w14:textId="77777777" w:rsidR="00D60149" w:rsidRPr="002D6FAD" w:rsidRDefault="00D60149" w:rsidP="00636188">
      <w:pPr>
        <w:widowControl w:val="0"/>
        <w:spacing w:after="0" w:line="240" w:lineRule="auto"/>
        <w:jc w:val="both"/>
        <w:rPr>
          <w:rFonts w:ascii="Arial" w:hAnsi="Arial" w:cs="Arial"/>
          <w:color w:val="000000" w:themeColor="text1"/>
          <w:sz w:val="24"/>
          <w:szCs w:val="24"/>
        </w:rPr>
      </w:pPr>
    </w:p>
    <w:p w14:paraId="6D9F6373" w14:textId="1FE78ED4" w:rsidR="001F0620" w:rsidRPr="002D6FAD" w:rsidRDefault="001B4B32" w:rsidP="00636188">
      <w:pPr>
        <w:widowControl w:val="0"/>
        <w:spacing w:after="0" w:line="240" w:lineRule="auto"/>
        <w:jc w:val="both"/>
        <w:rPr>
          <w:rFonts w:ascii="Arial" w:hAnsi="Arial" w:cs="Arial"/>
          <w:color w:val="000000" w:themeColor="text1"/>
          <w:sz w:val="24"/>
          <w:szCs w:val="24"/>
        </w:rPr>
      </w:pPr>
      <w:r w:rsidRPr="002D6FAD">
        <w:rPr>
          <w:rFonts w:ascii="Arial" w:hAnsi="Arial" w:cs="Arial"/>
          <w:color w:val="000000" w:themeColor="text1"/>
          <w:sz w:val="24"/>
          <w:szCs w:val="24"/>
        </w:rPr>
        <w:lastRenderedPageBreak/>
        <w:t xml:space="preserve">Why? Because </w:t>
      </w:r>
      <w:r w:rsidR="003F6538" w:rsidRPr="002D6FAD">
        <w:rPr>
          <w:rFonts w:ascii="Arial" w:hAnsi="Arial" w:cs="Arial"/>
          <w:color w:val="000000" w:themeColor="text1"/>
          <w:sz w:val="24"/>
          <w:szCs w:val="24"/>
        </w:rPr>
        <w:t>n</w:t>
      </w:r>
      <w:r w:rsidR="009965D0" w:rsidRPr="002D6FAD">
        <w:rPr>
          <w:rFonts w:ascii="Arial" w:hAnsi="Arial" w:cs="Arial"/>
          <w:color w:val="000000" w:themeColor="text1"/>
          <w:sz w:val="24"/>
          <w:szCs w:val="24"/>
        </w:rPr>
        <w:t>o one else in the world</w:t>
      </w:r>
      <w:r w:rsidR="00DE5A0B" w:rsidRPr="002D6FAD">
        <w:rPr>
          <w:rFonts w:ascii="Arial" w:hAnsi="Arial" w:cs="Arial"/>
          <w:color w:val="000000" w:themeColor="text1"/>
          <w:sz w:val="24"/>
          <w:szCs w:val="24"/>
        </w:rPr>
        <w:t xml:space="preserve"> other</w:t>
      </w:r>
      <w:r w:rsidR="009965D0" w:rsidRPr="002D6FAD">
        <w:rPr>
          <w:rFonts w:ascii="Arial" w:hAnsi="Arial" w:cs="Arial"/>
          <w:color w:val="000000" w:themeColor="text1"/>
          <w:sz w:val="24"/>
          <w:szCs w:val="24"/>
        </w:rPr>
        <w:t xml:space="preserve"> </w:t>
      </w:r>
      <w:r w:rsidR="003B53AB" w:rsidRPr="002D6FAD">
        <w:rPr>
          <w:rFonts w:ascii="Arial" w:hAnsi="Arial" w:cs="Arial"/>
          <w:color w:val="000000" w:themeColor="text1"/>
          <w:sz w:val="24"/>
          <w:szCs w:val="24"/>
        </w:rPr>
        <w:t xml:space="preserve">than God’s own children </w:t>
      </w:r>
      <w:r w:rsidR="009965D0" w:rsidRPr="002D6FAD">
        <w:rPr>
          <w:rFonts w:ascii="Arial" w:hAnsi="Arial" w:cs="Arial"/>
          <w:color w:val="000000" w:themeColor="text1"/>
          <w:sz w:val="24"/>
          <w:szCs w:val="24"/>
        </w:rPr>
        <w:t>would be blessing</w:t>
      </w:r>
      <w:r w:rsidR="003B53AB" w:rsidRPr="002D6FAD">
        <w:rPr>
          <w:rFonts w:ascii="Arial" w:hAnsi="Arial" w:cs="Arial"/>
          <w:color w:val="000000" w:themeColor="text1"/>
          <w:sz w:val="24"/>
          <w:szCs w:val="24"/>
        </w:rPr>
        <w:t xml:space="preserve"> them</w:t>
      </w:r>
      <w:r w:rsidR="009965D0" w:rsidRPr="002D6FAD">
        <w:rPr>
          <w:rFonts w:ascii="Arial" w:hAnsi="Arial" w:cs="Arial"/>
          <w:color w:val="000000" w:themeColor="text1"/>
          <w:sz w:val="24"/>
          <w:szCs w:val="24"/>
        </w:rPr>
        <w:t xml:space="preserve">, praying for them and doing good for them. </w:t>
      </w:r>
      <w:r w:rsidR="000F76C4" w:rsidRPr="002D6FAD">
        <w:rPr>
          <w:rFonts w:ascii="Arial" w:hAnsi="Arial" w:cs="Arial"/>
          <w:color w:val="000000" w:themeColor="text1"/>
          <w:sz w:val="24"/>
          <w:szCs w:val="24"/>
        </w:rPr>
        <w:t xml:space="preserve">Unbelievers aren’t going to be praying for unbelievers. Unbelievers won’t be blessing unbelievers. Unbelievers won’t be doing God’s work towards other unbelievers. But God has chosen us </w:t>
      </w:r>
      <w:r w:rsidR="00804E20" w:rsidRPr="002D6FAD">
        <w:rPr>
          <w:rFonts w:ascii="Arial" w:hAnsi="Arial" w:cs="Arial"/>
          <w:color w:val="000000" w:themeColor="text1"/>
          <w:sz w:val="24"/>
          <w:szCs w:val="24"/>
        </w:rPr>
        <w:t xml:space="preserve">to do this so that they might come to know him through his astonishing </w:t>
      </w:r>
      <w:r w:rsidR="00D04FFE" w:rsidRPr="002D6FAD">
        <w:rPr>
          <w:rFonts w:ascii="Arial" w:hAnsi="Arial" w:cs="Arial"/>
          <w:color w:val="000000" w:themeColor="text1"/>
          <w:sz w:val="24"/>
          <w:szCs w:val="24"/>
        </w:rPr>
        <w:t>love</w:t>
      </w:r>
      <w:r w:rsidR="00804E20" w:rsidRPr="002D6FAD">
        <w:rPr>
          <w:rFonts w:ascii="Arial" w:hAnsi="Arial" w:cs="Arial"/>
          <w:color w:val="000000" w:themeColor="text1"/>
          <w:sz w:val="24"/>
          <w:szCs w:val="24"/>
        </w:rPr>
        <w:t xml:space="preserve"> at work in us</w:t>
      </w:r>
      <w:r w:rsidR="00D04FFE" w:rsidRPr="002D6FAD">
        <w:rPr>
          <w:rFonts w:ascii="Arial" w:hAnsi="Arial" w:cs="Arial"/>
          <w:color w:val="000000" w:themeColor="text1"/>
          <w:sz w:val="24"/>
          <w:szCs w:val="24"/>
        </w:rPr>
        <w:t xml:space="preserve"> and through us</w:t>
      </w:r>
      <w:r w:rsidR="00804E20" w:rsidRPr="002D6FAD">
        <w:rPr>
          <w:rFonts w:ascii="Arial" w:hAnsi="Arial" w:cs="Arial"/>
          <w:color w:val="000000" w:themeColor="text1"/>
          <w:sz w:val="24"/>
          <w:szCs w:val="24"/>
        </w:rPr>
        <w:t xml:space="preserve">. </w:t>
      </w:r>
      <w:r w:rsidR="00D41A0E" w:rsidRPr="002D6FAD">
        <w:rPr>
          <w:rFonts w:ascii="Arial" w:hAnsi="Arial" w:cs="Arial"/>
          <w:color w:val="000000" w:themeColor="text1"/>
          <w:sz w:val="24"/>
          <w:szCs w:val="24"/>
        </w:rPr>
        <w:t>In</w:t>
      </w:r>
      <w:r w:rsidR="000471C9" w:rsidRPr="002D6FAD">
        <w:rPr>
          <w:rFonts w:ascii="Arial" w:hAnsi="Arial" w:cs="Arial"/>
          <w:color w:val="000000" w:themeColor="text1"/>
          <w:sz w:val="24"/>
          <w:szCs w:val="24"/>
        </w:rPr>
        <w:t xml:space="preserve"> </w:t>
      </w:r>
      <w:r w:rsidR="00757B57" w:rsidRPr="002D6FAD">
        <w:rPr>
          <w:rFonts w:ascii="Arial" w:hAnsi="Arial" w:cs="Arial"/>
          <w:color w:val="000000" w:themeColor="text1"/>
          <w:sz w:val="24"/>
          <w:szCs w:val="24"/>
        </w:rPr>
        <w:t xml:space="preserve">the Gospel according to </w:t>
      </w:r>
      <w:r w:rsidR="000471C9" w:rsidRPr="002D6FAD">
        <w:rPr>
          <w:rFonts w:ascii="Arial" w:hAnsi="Arial" w:cs="Arial"/>
          <w:color w:val="000000" w:themeColor="text1"/>
          <w:sz w:val="24"/>
          <w:szCs w:val="24"/>
        </w:rPr>
        <w:t>Matthew</w:t>
      </w:r>
      <w:r w:rsidR="00D41A0E" w:rsidRPr="002D6FAD">
        <w:rPr>
          <w:rFonts w:ascii="Arial" w:hAnsi="Arial" w:cs="Arial"/>
          <w:color w:val="000000" w:themeColor="text1"/>
          <w:sz w:val="24"/>
          <w:szCs w:val="24"/>
        </w:rPr>
        <w:t xml:space="preserve"> Jesus says:</w:t>
      </w:r>
      <w:r w:rsidR="00804E20" w:rsidRPr="002D6FAD">
        <w:rPr>
          <w:rFonts w:ascii="Arial" w:hAnsi="Arial" w:cs="Arial"/>
          <w:color w:val="000000" w:themeColor="text1"/>
          <w:sz w:val="24"/>
          <w:szCs w:val="24"/>
        </w:rPr>
        <w:t xml:space="preserve"> </w:t>
      </w:r>
      <w:r w:rsidR="00402B53" w:rsidRPr="002D6FAD">
        <w:rPr>
          <w:rFonts w:ascii="Arial" w:hAnsi="Arial" w:cs="Arial"/>
          <w:color w:val="000000" w:themeColor="text1"/>
          <w:sz w:val="24"/>
          <w:szCs w:val="24"/>
        </w:rPr>
        <w:t>“L</w:t>
      </w:r>
      <w:r w:rsidR="00C97F9C" w:rsidRPr="002D6FAD">
        <w:rPr>
          <w:rFonts w:ascii="Arial" w:hAnsi="Arial" w:cs="Arial"/>
          <w:color w:val="000000" w:themeColor="text1"/>
          <w:sz w:val="24"/>
          <w:szCs w:val="24"/>
        </w:rPr>
        <w:t>et your light shine before others, that they may see your good deeds and glorify your Father in heaven.” (Matthew 5:</w:t>
      </w:r>
      <w:r w:rsidR="001F0620" w:rsidRPr="002D6FAD">
        <w:rPr>
          <w:rFonts w:ascii="Arial" w:hAnsi="Arial" w:cs="Arial"/>
          <w:color w:val="000000" w:themeColor="text1"/>
          <w:sz w:val="24"/>
          <w:szCs w:val="24"/>
        </w:rPr>
        <w:t xml:space="preserve">16). </w:t>
      </w:r>
    </w:p>
    <w:p w14:paraId="0B14F0FD" w14:textId="77777777" w:rsidR="001F0620" w:rsidRPr="002D6FAD" w:rsidRDefault="001F0620" w:rsidP="00636188">
      <w:pPr>
        <w:widowControl w:val="0"/>
        <w:spacing w:after="0" w:line="240" w:lineRule="auto"/>
        <w:jc w:val="both"/>
        <w:rPr>
          <w:rFonts w:ascii="Arial" w:hAnsi="Arial" w:cs="Arial"/>
          <w:color w:val="000000" w:themeColor="text1"/>
          <w:sz w:val="24"/>
          <w:szCs w:val="24"/>
        </w:rPr>
      </w:pPr>
    </w:p>
    <w:p w14:paraId="5BCED305" w14:textId="77777777" w:rsidR="003F2853" w:rsidRPr="002D6FAD" w:rsidRDefault="00A73CD0" w:rsidP="00636188">
      <w:pPr>
        <w:widowControl w:val="0"/>
        <w:spacing w:after="0" w:line="240" w:lineRule="auto"/>
        <w:jc w:val="both"/>
        <w:rPr>
          <w:rFonts w:ascii="Arial" w:eastAsia="Times New Roman" w:hAnsi="Arial" w:cs="Arial"/>
          <w:color w:val="000000" w:themeColor="text1"/>
          <w:sz w:val="24"/>
          <w:szCs w:val="24"/>
          <w:lang w:eastAsia="en-AU"/>
        </w:rPr>
      </w:pPr>
      <w:r w:rsidRPr="002D6FAD">
        <w:rPr>
          <w:rFonts w:ascii="Arial" w:hAnsi="Arial" w:cs="Arial"/>
          <w:color w:val="000000" w:themeColor="text1"/>
          <w:sz w:val="24"/>
          <w:szCs w:val="24"/>
        </w:rPr>
        <w:t>Jesus</w:t>
      </w:r>
      <w:r w:rsidR="005B4E18" w:rsidRPr="002D6FAD">
        <w:rPr>
          <w:rFonts w:ascii="Arial" w:hAnsi="Arial" w:cs="Arial"/>
          <w:color w:val="000000" w:themeColor="text1"/>
          <w:sz w:val="24"/>
          <w:szCs w:val="24"/>
        </w:rPr>
        <w:t xml:space="preserve"> says</w:t>
      </w:r>
      <w:r w:rsidR="002A552A" w:rsidRPr="002D6FAD">
        <w:rPr>
          <w:rFonts w:ascii="Arial" w:hAnsi="Arial" w:cs="Arial"/>
          <w:color w:val="000000" w:themeColor="text1"/>
          <w:sz w:val="24"/>
          <w:szCs w:val="24"/>
        </w:rPr>
        <w:t xml:space="preserve">: </w:t>
      </w:r>
      <w:r w:rsidR="008C770E" w:rsidRPr="00CE1A26">
        <w:rPr>
          <w:rFonts w:ascii="Arial" w:hAnsi="Arial" w:cs="Arial"/>
          <w:color w:val="000000" w:themeColor="text1"/>
          <w:sz w:val="24"/>
          <w:szCs w:val="24"/>
        </w:rPr>
        <w:t>If someone slaps you on one cheek, turn to them the other also.</w:t>
      </w:r>
      <w:r w:rsidR="004953C8" w:rsidRPr="002D6FAD">
        <w:rPr>
          <w:rFonts w:ascii="Arial" w:hAnsi="Arial" w:cs="Arial"/>
          <w:color w:val="000000" w:themeColor="text1"/>
          <w:sz w:val="24"/>
          <w:szCs w:val="24"/>
        </w:rPr>
        <w:t xml:space="preserve"> If someone takes your coat, do not withhold your shirt from them.</w:t>
      </w:r>
      <w:r w:rsidR="00B140AD" w:rsidRPr="002D6FAD">
        <w:rPr>
          <w:rFonts w:ascii="Arial" w:hAnsi="Arial" w:cs="Arial"/>
          <w:color w:val="000000" w:themeColor="text1"/>
          <w:sz w:val="24"/>
          <w:szCs w:val="24"/>
        </w:rPr>
        <w:t xml:space="preserve">” </w:t>
      </w:r>
      <w:r w:rsidR="005B4E18" w:rsidRPr="002D6FAD">
        <w:rPr>
          <w:rFonts w:ascii="Arial" w:hAnsi="Arial" w:cs="Arial"/>
          <w:color w:val="000000" w:themeColor="text1"/>
          <w:sz w:val="24"/>
          <w:szCs w:val="24"/>
        </w:rPr>
        <w:t xml:space="preserve">Does </w:t>
      </w:r>
      <w:r w:rsidR="00B140AD" w:rsidRPr="002D6FAD">
        <w:rPr>
          <w:rFonts w:ascii="Arial" w:hAnsi="Arial" w:cs="Arial"/>
          <w:color w:val="000000" w:themeColor="text1"/>
          <w:sz w:val="24"/>
          <w:szCs w:val="24"/>
        </w:rPr>
        <w:t xml:space="preserve">Jesus mean that </w:t>
      </w:r>
      <w:r w:rsidR="00B140AD" w:rsidRPr="002D6FAD">
        <w:rPr>
          <w:rFonts w:ascii="Arial" w:eastAsia="Times New Roman" w:hAnsi="Arial" w:cs="Arial"/>
          <w:color w:val="000000" w:themeColor="text1"/>
          <w:sz w:val="24"/>
          <w:szCs w:val="24"/>
          <w:lang w:eastAsia="en-AU"/>
        </w:rPr>
        <w:t xml:space="preserve">we should </w:t>
      </w:r>
      <w:r w:rsidR="003F2853" w:rsidRPr="002D6FAD">
        <w:rPr>
          <w:rFonts w:ascii="Arial" w:eastAsia="Times New Roman" w:hAnsi="Arial" w:cs="Arial"/>
          <w:color w:val="000000" w:themeColor="text1"/>
          <w:sz w:val="24"/>
          <w:szCs w:val="24"/>
          <w:lang w:eastAsia="en-AU"/>
        </w:rPr>
        <w:t>just</w:t>
      </w:r>
      <w:r w:rsidR="00B140AD" w:rsidRPr="002D6FAD">
        <w:rPr>
          <w:rFonts w:ascii="Arial" w:eastAsia="Times New Roman" w:hAnsi="Arial" w:cs="Arial"/>
          <w:color w:val="000000" w:themeColor="text1"/>
          <w:sz w:val="24"/>
          <w:szCs w:val="24"/>
          <w:lang w:eastAsia="en-AU"/>
        </w:rPr>
        <w:t xml:space="preserve"> let others trample all over us? </w:t>
      </w:r>
    </w:p>
    <w:p w14:paraId="2BE83150" w14:textId="77777777" w:rsidR="003F2853" w:rsidRPr="002D6FAD" w:rsidRDefault="003F2853" w:rsidP="00636188">
      <w:pPr>
        <w:widowControl w:val="0"/>
        <w:spacing w:after="0" w:line="240" w:lineRule="auto"/>
        <w:jc w:val="both"/>
        <w:rPr>
          <w:rFonts w:ascii="Arial" w:eastAsia="Times New Roman" w:hAnsi="Arial" w:cs="Arial"/>
          <w:color w:val="000000" w:themeColor="text1"/>
          <w:sz w:val="24"/>
          <w:szCs w:val="24"/>
          <w:lang w:eastAsia="en-AU"/>
        </w:rPr>
      </w:pPr>
    </w:p>
    <w:p w14:paraId="21B75389" w14:textId="5C2AE4DE" w:rsidR="00A95CD0" w:rsidRPr="002D6FAD" w:rsidRDefault="0063164B" w:rsidP="00636188">
      <w:pPr>
        <w:widowControl w:val="0"/>
        <w:spacing w:after="0" w:line="240" w:lineRule="auto"/>
        <w:jc w:val="both"/>
        <w:rPr>
          <w:rFonts w:ascii="Arial" w:eastAsia="Times New Roman" w:hAnsi="Arial" w:cs="Arial"/>
          <w:color w:val="000000" w:themeColor="text1"/>
          <w:sz w:val="24"/>
          <w:szCs w:val="24"/>
          <w:lang w:eastAsia="en-AU"/>
        </w:rPr>
      </w:pPr>
      <w:r w:rsidRPr="002D6FAD">
        <w:rPr>
          <w:rFonts w:ascii="Arial" w:eastAsia="Times New Roman" w:hAnsi="Arial" w:cs="Arial"/>
          <w:color w:val="000000" w:themeColor="text1"/>
          <w:sz w:val="24"/>
          <w:szCs w:val="24"/>
          <w:lang w:eastAsia="en-AU"/>
        </w:rPr>
        <w:t xml:space="preserve">I think </w:t>
      </w:r>
      <w:r w:rsidR="00A95CD0" w:rsidRPr="002D6FAD">
        <w:rPr>
          <w:rFonts w:ascii="Arial" w:eastAsia="Times New Roman" w:hAnsi="Arial" w:cs="Arial"/>
          <w:color w:val="000000" w:themeColor="text1"/>
          <w:sz w:val="24"/>
          <w:szCs w:val="24"/>
          <w:lang w:eastAsia="en-AU"/>
        </w:rPr>
        <w:t>what is in view here i</w:t>
      </w:r>
      <w:r w:rsidRPr="002D6FAD">
        <w:rPr>
          <w:rFonts w:ascii="Arial" w:eastAsia="Times New Roman" w:hAnsi="Arial" w:cs="Arial"/>
          <w:color w:val="000000" w:themeColor="text1"/>
          <w:sz w:val="24"/>
          <w:szCs w:val="24"/>
          <w:lang w:eastAsia="en-AU"/>
        </w:rPr>
        <w:t xml:space="preserve">s something more particular than general violence, </w:t>
      </w:r>
      <w:r w:rsidR="00A95CD0" w:rsidRPr="002D6FAD">
        <w:rPr>
          <w:rFonts w:ascii="Arial" w:eastAsia="Times New Roman" w:hAnsi="Arial" w:cs="Arial"/>
          <w:color w:val="000000" w:themeColor="text1"/>
          <w:sz w:val="24"/>
          <w:szCs w:val="24"/>
          <w:lang w:eastAsia="en-AU"/>
        </w:rPr>
        <w:t>but</w:t>
      </w:r>
      <w:r w:rsidRPr="002D6FAD">
        <w:rPr>
          <w:rFonts w:ascii="Arial" w:eastAsia="Times New Roman" w:hAnsi="Arial" w:cs="Arial"/>
          <w:color w:val="000000" w:themeColor="text1"/>
          <w:sz w:val="24"/>
          <w:szCs w:val="24"/>
          <w:lang w:eastAsia="en-AU"/>
        </w:rPr>
        <w:t xml:space="preserve"> more of an insult—</w:t>
      </w:r>
      <w:r w:rsidR="008F6DB4" w:rsidRPr="002D6FAD">
        <w:rPr>
          <w:rFonts w:ascii="Arial" w:eastAsia="Times New Roman" w:hAnsi="Arial" w:cs="Arial"/>
          <w:color w:val="000000" w:themeColor="text1"/>
          <w:sz w:val="24"/>
          <w:szCs w:val="24"/>
          <w:lang w:eastAsia="en-AU"/>
        </w:rPr>
        <w:t>remember this is in the context of unbelievers persecuting God’s people</w:t>
      </w:r>
      <w:r w:rsidR="00B740F5" w:rsidRPr="002D6FAD">
        <w:rPr>
          <w:rFonts w:ascii="Arial" w:eastAsia="Times New Roman" w:hAnsi="Arial" w:cs="Arial"/>
          <w:color w:val="000000" w:themeColor="text1"/>
          <w:sz w:val="24"/>
          <w:szCs w:val="24"/>
          <w:lang w:eastAsia="en-AU"/>
        </w:rPr>
        <w:t xml:space="preserve">—a </w:t>
      </w:r>
      <w:r w:rsidR="00A95CD0" w:rsidRPr="002D6FAD">
        <w:rPr>
          <w:rFonts w:ascii="Arial" w:eastAsia="Times New Roman" w:hAnsi="Arial" w:cs="Arial"/>
          <w:color w:val="000000" w:themeColor="text1"/>
          <w:sz w:val="24"/>
          <w:szCs w:val="24"/>
          <w:lang w:eastAsia="en-AU"/>
        </w:rPr>
        <w:t>slap in the face</w:t>
      </w:r>
      <w:r w:rsidR="00E25A70" w:rsidRPr="002D6FAD">
        <w:rPr>
          <w:rFonts w:ascii="Arial" w:eastAsia="Times New Roman" w:hAnsi="Arial" w:cs="Arial"/>
          <w:color w:val="000000" w:themeColor="text1"/>
          <w:sz w:val="24"/>
          <w:szCs w:val="24"/>
          <w:lang w:eastAsia="en-AU"/>
        </w:rPr>
        <w:t xml:space="preserve">, much like when Jesus was mocked and slapped in the face before his crucifixion </w:t>
      </w:r>
      <w:r w:rsidR="00E52C54" w:rsidRPr="002D6FAD">
        <w:rPr>
          <w:rFonts w:ascii="Arial" w:eastAsia="Times New Roman" w:hAnsi="Arial" w:cs="Arial"/>
          <w:color w:val="000000" w:themeColor="text1"/>
          <w:sz w:val="24"/>
          <w:szCs w:val="24"/>
          <w:lang w:eastAsia="en-AU"/>
        </w:rPr>
        <w:t>(Matthew 26:67-68)</w:t>
      </w:r>
      <w:r w:rsidR="00A95CD0" w:rsidRPr="002D6FAD">
        <w:rPr>
          <w:rFonts w:ascii="Arial" w:eastAsia="Times New Roman" w:hAnsi="Arial" w:cs="Arial"/>
          <w:color w:val="000000" w:themeColor="text1"/>
          <w:sz w:val="24"/>
          <w:szCs w:val="24"/>
          <w:lang w:eastAsia="en-AU"/>
        </w:rPr>
        <w:t xml:space="preserve">. </w:t>
      </w:r>
      <w:r w:rsidR="00CE065F" w:rsidRPr="002D6FAD">
        <w:rPr>
          <w:rFonts w:ascii="Arial" w:eastAsia="Times New Roman" w:hAnsi="Arial" w:cs="Arial"/>
          <w:color w:val="000000" w:themeColor="text1"/>
          <w:sz w:val="24"/>
          <w:szCs w:val="24"/>
          <w:lang w:eastAsia="en-AU"/>
        </w:rPr>
        <w:t>Now, a</w:t>
      </w:r>
      <w:r w:rsidR="00506261" w:rsidRPr="002D6FAD">
        <w:rPr>
          <w:rFonts w:ascii="Arial" w:eastAsia="Times New Roman" w:hAnsi="Arial" w:cs="Arial"/>
          <w:color w:val="000000" w:themeColor="text1"/>
          <w:sz w:val="24"/>
          <w:szCs w:val="24"/>
          <w:lang w:eastAsia="en-AU"/>
        </w:rPr>
        <w:t xml:space="preserve"> slap in the face would be belittling and rile us up</w:t>
      </w:r>
      <w:r w:rsidR="00D36658" w:rsidRPr="002D6FAD">
        <w:rPr>
          <w:rFonts w:ascii="Arial" w:eastAsia="Times New Roman" w:hAnsi="Arial" w:cs="Arial"/>
          <w:color w:val="000000" w:themeColor="text1"/>
          <w:sz w:val="24"/>
          <w:szCs w:val="24"/>
          <w:lang w:eastAsia="en-AU"/>
        </w:rPr>
        <w:t xml:space="preserve"> to want to strike back</w:t>
      </w:r>
      <w:r w:rsidR="00CE065F" w:rsidRPr="002D6FAD">
        <w:rPr>
          <w:rFonts w:ascii="Arial" w:eastAsia="Times New Roman" w:hAnsi="Arial" w:cs="Arial"/>
          <w:color w:val="000000" w:themeColor="text1"/>
          <w:sz w:val="24"/>
          <w:szCs w:val="24"/>
          <w:lang w:eastAsia="en-AU"/>
        </w:rPr>
        <w:t>.</w:t>
      </w:r>
      <w:r w:rsidR="00D36658" w:rsidRPr="002D6FAD">
        <w:rPr>
          <w:rFonts w:ascii="Arial" w:eastAsia="Times New Roman" w:hAnsi="Arial" w:cs="Arial"/>
          <w:color w:val="000000" w:themeColor="text1"/>
          <w:sz w:val="24"/>
          <w:szCs w:val="24"/>
          <w:lang w:eastAsia="en-AU"/>
        </w:rPr>
        <w:t xml:space="preserve"> But aggression only escalates violence.</w:t>
      </w:r>
      <w:r w:rsidR="00506261" w:rsidRPr="002D6FAD">
        <w:rPr>
          <w:rFonts w:ascii="Arial" w:eastAsia="Times New Roman" w:hAnsi="Arial" w:cs="Arial"/>
          <w:color w:val="000000" w:themeColor="text1"/>
          <w:sz w:val="24"/>
          <w:szCs w:val="24"/>
          <w:lang w:eastAsia="en-AU"/>
        </w:rPr>
        <w:t xml:space="preserve"> </w:t>
      </w:r>
      <w:r w:rsidR="00737780" w:rsidRPr="002D6FAD">
        <w:rPr>
          <w:rFonts w:ascii="Arial" w:eastAsia="Times New Roman" w:hAnsi="Arial" w:cs="Arial"/>
          <w:color w:val="000000" w:themeColor="text1"/>
          <w:sz w:val="24"/>
          <w:szCs w:val="24"/>
          <w:lang w:eastAsia="en-AU"/>
        </w:rPr>
        <w:t xml:space="preserve">People being king hit on the streets in recent times </w:t>
      </w:r>
      <w:r w:rsidR="00D36658" w:rsidRPr="002D6FAD">
        <w:rPr>
          <w:rFonts w:ascii="Arial" w:eastAsia="Times New Roman" w:hAnsi="Arial" w:cs="Arial"/>
          <w:color w:val="000000" w:themeColor="text1"/>
          <w:sz w:val="24"/>
          <w:szCs w:val="24"/>
          <w:lang w:eastAsia="en-AU"/>
        </w:rPr>
        <w:t>is a perfect example</w:t>
      </w:r>
      <w:r w:rsidR="00A20E08" w:rsidRPr="002D6FAD">
        <w:rPr>
          <w:rFonts w:ascii="Arial" w:eastAsia="Times New Roman" w:hAnsi="Arial" w:cs="Arial"/>
          <w:color w:val="000000" w:themeColor="text1"/>
          <w:sz w:val="24"/>
          <w:szCs w:val="24"/>
          <w:lang w:eastAsia="en-AU"/>
        </w:rPr>
        <w:t xml:space="preserve">: different groups </w:t>
      </w:r>
      <w:r w:rsidR="00B740F5" w:rsidRPr="002D6FAD">
        <w:rPr>
          <w:rFonts w:ascii="Arial" w:eastAsia="Times New Roman" w:hAnsi="Arial" w:cs="Arial"/>
          <w:color w:val="000000" w:themeColor="text1"/>
          <w:sz w:val="24"/>
          <w:szCs w:val="24"/>
          <w:lang w:eastAsia="en-AU"/>
        </w:rPr>
        <w:t>trade insults</w:t>
      </w:r>
      <w:r w:rsidR="00D36658" w:rsidRPr="002D6FAD">
        <w:rPr>
          <w:rFonts w:ascii="Arial" w:eastAsia="Times New Roman" w:hAnsi="Arial" w:cs="Arial"/>
          <w:color w:val="000000" w:themeColor="text1"/>
          <w:sz w:val="24"/>
          <w:szCs w:val="24"/>
          <w:lang w:eastAsia="en-AU"/>
        </w:rPr>
        <w:t xml:space="preserve"> outside of </w:t>
      </w:r>
      <w:r w:rsidR="00A20E08" w:rsidRPr="002D6FAD">
        <w:rPr>
          <w:rFonts w:ascii="Arial" w:eastAsia="Times New Roman" w:hAnsi="Arial" w:cs="Arial"/>
          <w:color w:val="000000" w:themeColor="text1"/>
          <w:sz w:val="24"/>
          <w:szCs w:val="24"/>
          <w:lang w:eastAsia="en-AU"/>
        </w:rPr>
        <w:t>the hotel</w:t>
      </w:r>
      <w:r w:rsidR="00D36658" w:rsidRPr="002D6FAD">
        <w:rPr>
          <w:rFonts w:ascii="Arial" w:eastAsia="Times New Roman" w:hAnsi="Arial" w:cs="Arial"/>
          <w:color w:val="000000" w:themeColor="text1"/>
          <w:sz w:val="24"/>
          <w:szCs w:val="24"/>
          <w:lang w:eastAsia="en-AU"/>
        </w:rPr>
        <w:t xml:space="preserve">. </w:t>
      </w:r>
      <w:r w:rsidR="003C5556" w:rsidRPr="002D6FAD">
        <w:rPr>
          <w:rFonts w:ascii="Arial" w:eastAsia="Times New Roman" w:hAnsi="Arial" w:cs="Arial"/>
          <w:color w:val="000000" w:themeColor="text1"/>
          <w:sz w:val="24"/>
          <w:szCs w:val="24"/>
          <w:lang w:eastAsia="en-AU"/>
        </w:rPr>
        <w:t>The situation</w:t>
      </w:r>
      <w:r w:rsidR="00B740F5" w:rsidRPr="002D6FAD">
        <w:rPr>
          <w:rFonts w:ascii="Arial" w:eastAsia="Times New Roman" w:hAnsi="Arial" w:cs="Arial"/>
          <w:color w:val="000000" w:themeColor="text1"/>
          <w:sz w:val="24"/>
          <w:szCs w:val="24"/>
          <w:lang w:eastAsia="en-AU"/>
        </w:rPr>
        <w:t xml:space="preserve"> </w:t>
      </w:r>
      <w:r w:rsidR="00D36658" w:rsidRPr="002D6FAD">
        <w:rPr>
          <w:rFonts w:ascii="Arial" w:eastAsia="Times New Roman" w:hAnsi="Arial" w:cs="Arial"/>
          <w:color w:val="000000" w:themeColor="text1"/>
          <w:sz w:val="24"/>
          <w:szCs w:val="24"/>
          <w:lang w:eastAsia="en-AU"/>
        </w:rPr>
        <w:t xml:space="preserve">quickly escalates, </w:t>
      </w:r>
      <w:r w:rsidR="003C5556" w:rsidRPr="002D6FAD">
        <w:rPr>
          <w:rFonts w:ascii="Arial" w:eastAsia="Times New Roman" w:hAnsi="Arial" w:cs="Arial"/>
          <w:color w:val="000000" w:themeColor="text1"/>
          <w:sz w:val="24"/>
          <w:szCs w:val="24"/>
          <w:lang w:eastAsia="en-AU"/>
        </w:rPr>
        <w:t xml:space="preserve">and </w:t>
      </w:r>
      <w:r w:rsidR="00D36658" w:rsidRPr="002D6FAD">
        <w:rPr>
          <w:rFonts w:ascii="Arial" w:eastAsia="Times New Roman" w:hAnsi="Arial" w:cs="Arial"/>
          <w:color w:val="000000" w:themeColor="text1"/>
          <w:sz w:val="24"/>
          <w:szCs w:val="24"/>
          <w:lang w:eastAsia="en-AU"/>
        </w:rPr>
        <w:t>the retaliator punch</w:t>
      </w:r>
      <w:r w:rsidR="00456606" w:rsidRPr="002D6FAD">
        <w:rPr>
          <w:rFonts w:ascii="Arial" w:eastAsia="Times New Roman" w:hAnsi="Arial" w:cs="Arial"/>
          <w:color w:val="000000" w:themeColor="text1"/>
          <w:sz w:val="24"/>
          <w:szCs w:val="24"/>
          <w:lang w:eastAsia="en-AU"/>
        </w:rPr>
        <w:t>es</w:t>
      </w:r>
      <w:r w:rsidR="00D36658" w:rsidRPr="002D6FAD">
        <w:rPr>
          <w:rFonts w:ascii="Arial" w:eastAsia="Times New Roman" w:hAnsi="Arial" w:cs="Arial"/>
          <w:color w:val="000000" w:themeColor="text1"/>
          <w:sz w:val="24"/>
          <w:szCs w:val="24"/>
          <w:lang w:eastAsia="en-AU"/>
        </w:rPr>
        <w:t xml:space="preserve"> the </w:t>
      </w:r>
      <w:r w:rsidR="00BF2793" w:rsidRPr="002D6FAD">
        <w:rPr>
          <w:rFonts w:ascii="Arial" w:eastAsia="Times New Roman" w:hAnsi="Arial" w:cs="Arial"/>
          <w:color w:val="000000" w:themeColor="text1"/>
          <w:sz w:val="24"/>
          <w:szCs w:val="24"/>
          <w:lang w:eastAsia="en-AU"/>
        </w:rPr>
        <w:t>aggressor</w:t>
      </w:r>
      <w:r w:rsidR="00D36658" w:rsidRPr="002D6FAD">
        <w:rPr>
          <w:rFonts w:ascii="Arial" w:eastAsia="Times New Roman" w:hAnsi="Arial" w:cs="Arial"/>
          <w:color w:val="000000" w:themeColor="text1"/>
          <w:sz w:val="24"/>
          <w:szCs w:val="24"/>
          <w:lang w:eastAsia="en-AU"/>
        </w:rPr>
        <w:t xml:space="preserve">…who falls, and cracks his skull on the footpath, and </w:t>
      </w:r>
      <w:r w:rsidR="0043741B" w:rsidRPr="002D6FAD">
        <w:rPr>
          <w:rFonts w:ascii="Arial" w:eastAsia="Times New Roman" w:hAnsi="Arial" w:cs="Arial"/>
          <w:color w:val="000000" w:themeColor="text1"/>
          <w:sz w:val="24"/>
          <w:szCs w:val="24"/>
          <w:lang w:eastAsia="en-AU"/>
        </w:rPr>
        <w:t xml:space="preserve">later </w:t>
      </w:r>
      <w:r w:rsidR="00D36658" w:rsidRPr="002D6FAD">
        <w:rPr>
          <w:rFonts w:ascii="Arial" w:eastAsia="Times New Roman" w:hAnsi="Arial" w:cs="Arial"/>
          <w:color w:val="000000" w:themeColor="text1"/>
          <w:sz w:val="24"/>
          <w:szCs w:val="24"/>
          <w:lang w:eastAsia="en-AU"/>
        </w:rPr>
        <w:t>dies. If</w:t>
      </w:r>
      <w:r w:rsidR="0043741B" w:rsidRPr="002D6FAD">
        <w:rPr>
          <w:rFonts w:ascii="Arial" w:eastAsia="Times New Roman" w:hAnsi="Arial" w:cs="Arial"/>
          <w:color w:val="000000" w:themeColor="text1"/>
          <w:sz w:val="24"/>
          <w:szCs w:val="24"/>
          <w:lang w:eastAsia="en-AU"/>
        </w:rPr>
        <w:t xml:space="preserve"> only</w:t>
      </w:r>
      <w:r w:rsidR="00D36658" w:rsidRPr="002D6FAD">
        <w:rPr>
          <w:rFonts w:ascii="Arial" w:eastAsia="Times New Roman" w:hAnsi="Arial" w:cs="Arial"/>
          <w:color w:val="000000" w:themeColor="text1"/>
          <w:sz w:val="24"/>
          <w:szCs w:val="24"/>
          <w:lang w:eastAsia="en-AU"/>
        </w:rPr>
        <w:t xml:space="preserve"> the retaliator had have walked away, </w:t>
      </w:r>
      <w:r w:rsidR="001E38BF" w:rsidRPr="002D6FAD">
        <w:rPr>
          <w:rFonts w:ascii="Arial" w:eastAsia="Times New Roman" w:hAnsi="Arial" w:cs="Arial"/>
          <w:color w:val="000000" w:themeColor="text1"/>
          <w:sz w:val="24"/>
          <w:szCs w:val="24"/>
          <w:lang w:eastAsia="en-AU"/>
        </w:rPr>
        <w:t>it would have only been their</w:t>
      </w:r>
      <w:r w:rsidR="00D36658" w:rsidRPr="002D6FAD">
        <w:rPr>
          <w:rFonts w:ascii="Arial" w:eastAsia="Times New Roman" w:hAnsi="Arial" w:cs="Arial"/>
          <w:color w:val="000000" w:themeColor="text1"/>
          <w:sz w:val="24"/>
          <w:szCs w:val="24"/>
          <w:lang w:eastAsia="en-AU"/>
        </w:rPr>
        <w:t xml:space="preserve"> pride </w:t>
      </w:r>
      <w:r w:rsidR="001E38BF" w:rsidRPr="002D6FAD">
        <w:rPr>
          <w:rFonts w:ascii="Arial" w:eastAsia="Times New Roman" w:hAnsi="Arial" w:cs="Arial"/>
          <w:color w:val="000000" w:themeColor="text1"/>
          <w:sz w:val="24"/>
          <w:szCs w:val="24"/>
          <w:lang w:eastAsia="en-AU"/>
        </w:rPr>
        <w:t xml:space="preserve">that was </w:t>
      </w:r>
      <w:r w:rsidR="00D36658" w:rsidRPr="002D6FAD">
        <w:rPr>
          <w:rFonts w:ascii="Arial" w:eastAsia="Times New Roman" w:hAnsi="Arial" w:cs="Arial"/>
          <w:color w:val="000000" w:themeColor="text1"/>
          <w:sz w:val="24"/>
          <w:szCs w:val="24"/>
          <w:lang w:eastAsia="en-AU"/>
        </w:rPr>
        <w:t xml:space="preserve">deeply wounded. But now, as well as being insulted, they face a manslaughter charge and likely prison time. </w:t>
      </w:r>
    </w:p>
    <w:p w14:paraId="77B172F1" w14:textId="77777777" w:rsidR="00456606" w:rsidRPr="002D6FAD" w:rsidRDefault="00456606" w:rsidP="00636188">
      <w:pPr>
        <w:widowControl w:val="0"/>
        <w:spacing w:after="0" w:line="240" w:lineRule="auto"/>
        <w:jc w:val="both"/>
        <w:rPr>
          <w:rFonts w:ascii="Arial" w:eastAsia="Times New Roman" w:hAnsi="Arial" w:cs="Arial"/>
          <w:color w:val="000000" w:themeColor="text1"/>
          <w:sz w:val="24"/>
          <w:szCs w:val="24"/>
          <w:lang w:eastAsia="en-AU"/>
        </w:rPr>
      </w:pPr>
    </w:p>
    <w:p w14:paraId="45DC9BB9" w14:textId="10784841" w:rsidR="00885EDC" w:rsidRPr="002D6FAD" w:rsidRDefault="00171C9A" w:rsidP="00636188">
      <w:pPr>
        <w:widowControl w:val="0"/>
        <w:spacing w:after="0" w:line="240" w:lineRule="auto"/>
        <w:jc w:val="both"/>
        <w:rPr>
          <w:rFonts w:ascii="Arial" w:eastAsia="Times New Roman" w:hAnsi="Arial" w:cs="Arial"/>
          <w:color w:val="000000" w:themeColor="text1"/>
          <w:sz w:val="24"/>
          <w:szCs w:val="24"/>
          <w:lang w:eastAsia="en-AU"/>
        </w:rPr>
      </w:pPr>
      <w:r w:rsidRPr="002D6FAD">
        <w:rPr>
          <w:rFonts w:ascii="Arial" w:eastAsia="Times New Roman" w:hAnsi="Arial" w:cs="Arial"/>
          <w:color w:val="000000" w:themeColor="text1"/>
          <w:sz w:val="24"/>
          <w:szCs w:val="24"/>
          <w:lang w:eastAsia="en-AU"/>
        </w:rPr>
        <w:t xml:space="preserve">Jesus is making the point that </w:t>
      </w:r>
      <w:r w:rsidR="005B1C50" w:rsidRPr="002D6FAD">
        <w:rPr>
          <w:rFonts w:ascii="Arial" w:eastAsia="Times New Roman" w:hAnsi="Arial" w:cs="Arial"/>
          <w:color w:val="000000" w:themeColor="text1"/>
          <w:sz w:val="24"/>
          <w:szCs w:val="24"/>
          <w:lang w:eastAsia="en-AU"/>
        </w:rPr>
        <w:t xml:space="preserve">we are not to take matters into our own </w:t>
      </w:r>
      <w:r w:rsidR="00AE6EEB" w:rsidRPr="002D6FAD">
        <w:rPr>
          <w:rFonts w:ascii="Arial" w:eastAsia="Times New Roman" w:hAnsi="Arial" w:cs="Arial"/>
          <w:color w:val="000000" w:themeColor="text1"/>
          <w:sz w:val="24"/>
          <w:szCs w:val="24"/>
          <w:lang w:eastAsia="en-AU"/>
        </w:rPr>
        <w:t>hands</w:t>
      </w:r>
      <w:r w:rsidR="00F71987" w:rsidRPr="002D6FAD">
        <w:rPr>
          <w:rFonts w:ascii="Arial" w:eastAsia="Times New Roman" w:hAnsi="Arial" w:cs="Arial"/>
          <w:color w:val="000000" w:themeColor="text1"/>
          <w:sz w:val="24"/>
          <w:szCs w:val="24"/>
          <w:lang w:eastAsia="en-AU"/>
        </w:rPr>
        <w:t xml:space="preserve">, relying on aggression to right a wrong, </w:t>
      </w:r>
      <w:r w:rsidR="00AE6EEB" w:rsidRPr="002D6FAD">
        <w:rPr>
          <w:rFonts w:ascii="Arial" w:eastAsia="Times New Roman" w:hAnsi="Arial" w:cs="Arial"/>
          <w:color w:val="000000" w:themeColor="text1"/>
          <w:sz w:val="24"/>
          <w:szCs w:val="24"/>
          <w:lang w:eastAsia="en-AU"/>
        </w:rPr>
        <w:t>but</w:t>
      </w:r>
      <w:r w:rsidR="005B1C50" w:rsidRPr="002D6FAD">
        <w:rPr>
          <w:rFonts w:ascii="Arial" w:eastAsia="Times New Roman" w:hAnsi="Arial" w:cs="Arial"/>
          <w:color w:val="000000" w:themeColor="text1"/>
          <w:sz w:val="24"/>
          <w:szCs w:val="24"/>
          <w:lang w:eastAsia="en-AU"/>
        </w:rPr>
        <w:t xml:space="preserve"> place them in God’s hands</w:t>
      </w:r>
      <w:r w:rsidR="008B68D9" w:rsidRPr="002D6FAD">
        <w:rPr>
          <w:rFonts w:ascii="Arial" w:eastAsia="Times New Roman" w:hAnsi="Arial" w:cs="Arial"/>
          <w:color w:val="000000" w:themeColor="text1"/>
          <w:sz w:val="24"/>
          <w:szCs w:val="24"/>
          <w:lang w:eastAsia="en-AU"/>
        </w:rPr>
        <w:t>. T</w:t>
      </w:r>
      <w:r w:rsidRPr="002D6FAD">
        <w:rPr>
          <w:rFonts w:ascii="Arial" w:eastAsia="Times New Roman" w:hAnsi="Arial" w:cs="Arial"/>
          <w:color w:val="000000" w:themeColor="text1"/>
          <w:sz w:val="24"/>
          <w:szCs w:val="24"/>
          <w:lang w:eastAsia="en-AU"/>
        </w:rPr>
        <w:t xml:space="preserve">hen we cannot be charged with any wrongdoing, and </w:t>
      </w:r>
      <w:r w:rsidR="009C6471" w:rsidRPr="002D6FAD">
        <w:rPr>
          <w:rFonts w:ascii="Arial" w:eastAsia="Times New Roman" w:hAnsi="Arial" w:cs="Arial"/>
          <w:color w:val="000000" w:themeColor="text1"/>
          <w:sz w:val="24"/>
          <w:szCs w:val="24"/>
          <w:lang w:eastAsia="en-AU"/>
        </w:rPr>
        <w:t xml:space="preserve">in so doing we have loved </w:t>
      </w:r>
      <w:r w:rsidRPr="002D6FAD">
        <w:rPr>
          <w:rFonts w:ascii="Arial" w:eastAsia="Times New Roman" w:hAnsi="Arial" w:cs="Arial"/>
          <w:color w:val="000000" w:themeColor="text1"/>
          <w:sz w:val="24"/>
          <w:szCs w:val="24"/>
          <w:lang w:eastAsia="en-AU"/>
        </w:rPr>
        <w:t>our insulters and aggressors</w:t>
      </w:r>
      <w:r w:rsidR="009C6471" w:rsidRPr="002D6FAD">
        <w:rPr>
          <w:rFonts w:ascii="Arial" w:eastAsia="Times New Roman" w:hAnsi="Arial" w:cs="Arial"/>
          <w:color w:val="000000" w:themeColor="text1"/>
          <w:sz w:val="24"/>
          <w:szCs w:val="24"/>
          <w:lang w:eastAsia="en-AU"/>
        </w:rPr>
        <w:t>, who</w:t>
      </w:r>
      <w:r w:rsidRPr="002D6FAD">
        <w:rPr>
          <w:rFonts w:ascii="Arial" w:eastAsia="Times New Roman" w:hAnsi="Arial" w:cs="Arial"/>
          <w:color w:val="000000" w:themeColor="text1"/>
          <w:sz w:val="24"/>
          <w:szCs w:val="24"/>
          <w:lang w:eastAsia="en-AU"/>
        </w:rPr>
        <w:t xml:space="preserve"> have no case against us.</w:t>
      </w:r>
      <w:r w:rsidR="00A55536" w:rsidRPr="002D6FAD">
        <w:rPr>
          <w:rFonts w:ascii="Arial" w:eastAsia="Times New Roman" w:hAnsi="Arial" w:cs="Arial"/>
          <w:color w:val="000000" w:themeColor="text1"/>
          <w:sz w:val="24"/>
          <w:szCs w:val="24"/>
          <w:lang w:eastAsia="en-AU"/>
        </w:rPr>
        <w:t xml:space="preserve"> </w:t>
      </w:r>
      <w:r w:rsidR="002C13D8" w:rsidRPr="002D6FAD">
        <w:rPr>
          <w:rFonts w:ascii="Arial" w:eastAsia="Times New Roman" w:hAnsi="Arial" w:cs="Arial"/>
          <w:color w:val="000000" w:themeColor="text1"/>
          <w:sz w:val="24"/>
          <w:szCs w:val="24"/>
          <w:lang w:eastAsia="en-AU"/>
        </w:rPr>
        <w:t>Similarly, i</w:t>
      </w:r>
      <w:r w:rsidR="00000C6A" w:rsidRPr="002D6FAD">
        <w:rPr>
          <w:rFonts w:ascii="Arial" w:eastAsia="Times New Roman" w:hAnsi="Arial" w:cs="Arial"/>
          <w:color w:val="000000" w:themeColor="text1"/>
          <w:sz w:val="24"/>
          <w:szCs w:val="24"/>
          <w:lang w:eastAsia="en-AU"/>
        </w:rPr>
        <w:t>f someone were to attack us and take our cloak, Jesus says</w:t>
      </w:r>
      <w:r w:rsidR="002C13D8" w:rsidRPr="00CE1A26">
        <w:rPr>
          <w:rFonts w:ascii="Arial" w:hAnsi="Arial" w:cs="Arial"/>
          <w:color w:val="000000" w:themeColor="text1"/>
          <w:sz w:val="24"/>
          <w:szCs w:val="24"/>
        </w:rPr>
        <w:t xml:space="preserve"> do not withhold your shirt </w:t>
      </w:r>
      <w:r w:rsidR="00000C6A" w:rsidRPr="002D6FAD">
        <w:rPr>
          <w:rFonts w:ascii="Arial" w:eastAsia="Times New Roman" w:hAnsi="Arial" w:cs="Arial"/>
          <w:color w:val="000000" w:themeColor="text1"/>
          <w:sz w:val="24"/>
          <w:szCs w:val="24"/>
          <w:lang w:eastAsia="en-AU"/>
        </w:rPr>
        <w:t xml:space="preserve">as well. </w:t>
      </w:r>
    </w:p>
    <w:p w14:paraId="56B956EC" w14:textId="77777777" w:rsidR="00A432E9" w:rsidRPr="002D6FAD" w:rsidRDefault="00A432E9" w:rsidP="00636188">
      <w:pPr>
        <w:widowControl w:val="0"/>
        <w:spacing w:after="0" w:line="240" w:lineRule="auto"/>
        <w:jc w:val="both"/>
        <w:rPr>
          <w:rFonts w:ascii="Arial" w:eastAsia="Times New Roman" w:hAnsi="Arial" w:cs="Arial"/>
          <w:b/>
          <w:bCs/>
          <w:color w:val="000000" w:themeColor="text1"/>
          <w:sz w:val="24"/>
          <w:szCs w:val="24"/>
          <w:vertAlign w:val="superscript"/>
          <w:lang w:eastAsia="en-AU"/>
        </w:rPr>
      </w:pPr>
    </w:p>
    <w:p w14:paraId="62859BFB" w14:textId="2A234D19" w:rsidR="00E15B83" w:rsidRPr="002D6FAD" w:rsidRDefault="00000C6A" w:rsidP="00636188">
      <w:pPr>
        <w:widowControl w:val="0"/>
        <w:spacing w:after="0" w:line="240" w:lineRule="auto"/>
        <w:jc w:val="both"/>
        <w:rPr>
          <w:rFonts w:ascii="Arial" w:eastAsia="Times New Roman" w:hAnsi="Arial" w:cs="Arial"/>
          <w:color w:val="000000" w:themeColor="text1"/>
          <w:sz w:val="24"/>
          <w:szCs w:val="24"/>
          <w:lang w:eastAsia="en-AU"/>
        </w:rPr>
      </w:pPr>
      <w:r w:rsidRPr="002D6FAD">
        <w:rPr>
          <w:rFonts w:ascii="Arial" w:eastAsia="Times New Roman" w:hAnsi="Arial" w:cs="Arial"/>
          <w:color w:val="000000" w:themeColor="text1"/>
          <w:sz w:val="24"/>
          <w:szCs w:val="24"/>
          <w:lang w:eastAsia="en-AU"/>
        </w:rPr>
        <w:t xml:space="preserve">Now, what’s </w:t>
      </w:r>
      <w:r w:rsidR="00DE55A0" w:rsidRPr="002D6FAD">
        <w:rPr>
          <w:rFonts w:ascii="Arial" w:eastAsia="Times New Roman" w:hAnsi="Arial" w:cs="Arial"/>
          <w:color w:val="000000" w:themeColor="text1"/>
          <w:sz w:val="24"/>
          <w:szCs w:val="24"/>
          <w:lang w:eastAsia="en-AU"/>
        </w:rPr>
        <w:t xml:space="preserve">that </w:t>
      </w:r>
      <w:r w:rsidRPr="002D6FAD">
        <w:rPr>
          <w:rFonts w:ascii="Arial" w:eastAsia="Times New Roman" w:hAnsi="Arial" w:cs="Arial"/>
          <w:color w:val="000000" w:themeColor="text1"/>
          <w:sz w:val="24"/>
          <w:szCs w:val="24"/>
          <w:lang w:eastAsia="en-AU"/>
        </w:rPr>
        <w:t xml:space="preserve">all about? In Jesus’ day, cloaks were quite valuable—they were used as collateral for taking out a loan, but a principle of care was to return the cloak to its owner in the evening, for coats were needed to keep warm </w:t>
      </w:r>
      <w:r w:rsidR="00DA3049" w:rsidRPr="002D6FAD">
        <w:rPr>
          <w:rFonts w:ascii="Arial" w:eastAsia="Times New Roman" w:hAnsi="Arial" w:cs="Arial"/>
          <w:color w:val="000000" w:themeColor="text1"/>
          <w:sz w:val="24"/>
          <w:szCs w:val="24"/>
          <w:lang w:eastAsia="en-AU"/>
        </w:rPr>
        <w:t>while sleeping</w:t>
      </w:r>
      <w:r w:rsidRPr="002D6FAD">
        <w:rPr>
          <w:rFonts w:ascii="Arial" w:eastAsia="Times New Roman" w:hAnsi="Arial" w:cs="Arial"/>
          <w:color w:val="000000" w:themeColor="text1"/>
          <w:sz w:val="24"/>
          <w:szCs w:val="24"/>
          <w:lang w:eastAsia="en-AU"/>
        </w:rPr>
        <w:t xml:space="preserve"> (Exodus 22:25-27; Deuteronomy 24:10-13). </w:t>
      </w:r>
      <w:r w:rsidR="00F51997" w:rsidRPr="002D6FAD">
        <w:rPr>
          <w:rFonts w:ascii="Arial" w:eastAsia="Times New Roman" w:hAnsi="Arial" w:cs="Arial"/>
          <w:color w:val="000000" w:themeColor="text1"/>
          <w:sz w:val="24"/>
          <w:szCs w:val="24"/>
          <w:lang w:eastAsia="en-AU"/>
        </w:rPr>
        <w:t>In</w:t>
      </w:r>
      <w:r w:rsidR="00157BB7" w:rsidRPr="002D6FAD">
        <w:rPr>
          <w:rFonts w:ascii="Arial" w:eastAsia="Times New Roman" w:hAnsi="Arial" w:cs="Arial"/>
          <w:color w:val="000000" w:themeColor="text1"/>
          <w:sz w:val="24"/>
          <w:szCs w:val="24"/>
          <w:lang w:eastAsia="en-AU"/>
        </w:rPr>
        <w:t xml:space="preserve"> the context of persecution, it is possible that Jesus is addressing a situation of exploitation</w:t>
      </w:r>
      <w:r w:rsidR="006106AD" w:rsidRPr="002D6FAD">
        <w:rPr>
          <w:rFonts w:ascii="Arial" w:eastAsia="Times New Roman" w:hAnsi="Arial" w:cs="Arial"/>
          <w:color w:val="000000" w:themeColor="text1"/>
          <w:sz w:val="24"/>
          <w:szCs w:val="24"/>
          <w:lang w:eastAsia="en-AU"/>
        </w:rPr>
        <w:t xml:space="preserve"> where</w:t>
      </w:r>
      <w:r w:rsidR="00157BB7" w:rsidRPr="002D6FAD">
        <w:rPr>
          <w:rFonts w:ascii="Arial" w:eastAsia="Times New Roman" w:hAnsi="Arial" w:cs="Arial"/>
          <w:color w:val="000000" w:themeColor="text1"/>
          <w:sz w:val="24"/>
          <w:szCs w:val="24"/>
          <w:lang w:eastAsia="en-AU"/>
        </w:rPr>
        <w:t xml:space="preserve"> Christians were being threaten</w:t>
      </w:r>
      <w:r w:rsidR="00454A35">
        <w:rPr>
          <w:rFonts w:ascii="Arial" w:eastAsia="Times New Roman" w:hAnsi="Arial" w:cs="Arial"/>
          <w:color w:val="000000" w:themeColor="text1"/>
          <w:sz w:val="24"/>
          <w:szCs w:val="24"/>
          <w:lang w:eastAsia="en-AU"/>
        </w:rPr>
        <w:t>ed</w:t>
      </w:r>
      <w:r w:rsidR="00157BB7" w:rsidRPr="002D6FAD">
        <w:rPr>
          <w:rFonts w:ascii="Arial" w:eastAsia="Times New Roman" w:hAnsi="Arial" w:cs="Arial"/>
          <w:color w:val="000000" w:themeColor="text1"/>
          <w:sz w:val="24"/>
          <w:szCs w:val="24"/>
          <w:lang w:eastAsia="en-AU"/>
        </w:rPr>
        <w:t xml:space="preserve"> for their coats, which were used to access cash </w:t>
      </w:r>
      <w:r w:rsidR="00E15B83" w:rsidRPr="002D6FAD">
        <w:rPr>
          <w:rFonts w:ascii="Arial" w:eastAsia="Times New Roman" w:hAnsi="Arial" w:cs="Arial"/>
          <w:color w:val="000000" w:themeColor="text1"/>
          <w:sz w:val="24"/>
          <w:szCs w:val="24"/>
          <w:lang w:eastAsia="en-AU"/>
        </w:rPr>
        <w:t xml:space="preserve">but never returned. In </w:t>
      </w:r>
      <w:r w:rsidR="00F51997" w:rsidRPr="002D6FAD">
        <w:rPr>
          <w:rFonts w:ascii="Arial" w:eastAsia="Times New Roman" w:hAnsi="Arial" w:cs="Arial"/>
          <w:color w:val="000000" w:themeColor="text1"/>
          <w:sz w:val="24"/>
          <w:szCs w:val="24"/>
          <w:lang w:eastAsia="en-AU"/>
        </w:rPr>
        <w:t>Matthew 5:38,</w:t>
      </w:r>
      <w:r w:rsidR="00E15B83" w:rsidRPr="002D6FAD">
        <w:rPr>
          <w:rFonts w:ascii="Arial" w:eastAsia="Times New Roman" w:hAnsi="Arial" w:cs="Arial"/>
          <w:color w:val="000000" w:themeColor="text1"/>
          <w:sz w:val="24"/>
          <w:szCs w:val="24"/>
          <w:lang w:eastAsia="en-AU"/>
        </w:rPr>
        <w:t xml:space="preserve"> Jesus talks about the Old Testament Law—‘an eye for an eye and a tooth for a tooth’. This was designed to put a ceiling on escalating wrongs. If someone had suffered loss they could only extract the equivalent from the person who had wronged them, and that’s all. But Jesus flips this completely. If a person has their coat taken, it would be better for them to give away their shirt as well. Why?</w:t>
      </w:r>
    </w:p>
    <w:p w14:paraId="21A134F8" w14:textId="77777777" w:rsidR="00E15B83" w:rsidRPr="002D6FAD" w:rsidRDefault="00E15B83" w:rsidP="00636188">
      <w:pPr>
        <w:widowControl w:val="0"/>
        <w:spacing w:after="0" w:line="240" w:lineRule="auto"/>
        <w:jc w:val="both"/>
        <w:rPr>
          <w:rFonts w:ascii="Arial" w:eastAsia="Times New Roman" w:hAnsi="Arial" w:cs="Arial"/>
          <w:color w:val="000000" w:themeColor="text1"/>
          <w:sz w:val="24"/>
          <w:szCs w:val="24"/>
          <w:lang w:eastAsia="en-AU"/>
        </w:rPr>
      </w:pPr>
    </w:p>
    <w:p w14:paraId="2D3DCD62" w14:textId="67040627" w:rsidR="00286334" w:rsidRPr="002D6FAD" w:rsidRDefault="00B40BC8" w:rsidP="00636188">
      <w:pPr>
        <w:widowControl w:val="0"/>
        <w:spacing w:after="0" w:line="240" w:lineRule="auto"/>
        <w:jc w:val="both"/>
        <w:rPr>
          <w:rFonts w:ascii="Arial" w:eastAsia="Times New Roman" w:hAnsi="Arial" w:cs="Arial"/>
          <w:color w:val="000000" w:themeColor="text1"/>
          <w:sz w:val="24"/>
          <w:szCs w:val="24"/>
          <w:lang w:eastAsia="en-AU"/>
        </w:rPr>
      </w:pPr>
      <w:r w:rsidRPr="002D6FAD">
        <w:rPr>
          <w:rFonts w:ascii="Arial" w:eastAsia="Times New Roman" w:hAnsi="Arial" w:cs="Arial"/>
          <w:color w:val="000000" w:themeColor="text1"/>
          <w:sz w:val="24"/>
          <w:szCs w:val="24"/>
          <w:lang w:eastAsia="en-AU"/>
        </w:rPr>
        <w:t xml:space="preserve">Jesus wants to protect his </w:t>
      </w:r>
      <w:r w:rsidR="0041645F" w:rsidRPr="002D6FAD">
        <w:rPr>
          <w:rFonts w:ascii="Arial" w:eastAsia="Times New Roman" w:hAnsi="Arial" w:cs="Arial"/>
          <w:color w:val="000000" w:themeColor="text1"/>
          <w:sz w:val="24"/>
          <w:szCs w:val="24"/>
          <w:lang w:eastAsia="en-AU"/>
        </w:rPr>
        <w:t>disciples’</w:t>
      </w:r>
      <w:r w:rsidRPr="002D6FAD">
        <w:rPr>
          <w:rFonts w:ascii="Arial" w:eastAsia="Times New Roman" w:hAnsi="Arial" w:cs="Arial"/>
          <w:color w:val="000000" w:themeColor="text1"/>
          <w:sz w:val="24"/>
          <w:szCs w:val="24"/>
          <w:lang w:eastAsia="en-AU"/>
        </w:rPr>
        <w:t xml:space="preserve"> souls from damage. It is better to suffer</w:t>
      </w:r>
      <w:r w:rsidR="00B55BB4">
        <w:rPr>
          <w:rFonts w:ascii="Arial" w:eastAsia="Times New Roman" w:hAnsi="Arial" w:cs="Arial"/>
          <w:color w:val="000000" w:themeColor="text1"/>
          <w:sz w:val="24"/>
          <w:szCs w:val="24"/>
          <w:lang w:eastAsia="en-AU"/>
        </w:rPr>
        <w:t xml:space="preserve"> loss</w:t>
      </w:r>
      <w:r w:rsidRPr="002D6FAD">
        <w:rPr>
          <w:rFonts w:ascii="Arial" w:eastAsia="Times New Roman" w:hAnsi="Arial" w:cs="Arial"/>
          <w:color w:val="000000" w:themeColor="text1"/>
          <w:sz w:val="24"/>
          <w:szCs w:val="24"/>
          <w:lang w:eastAsia="en-AU"/>
        </w:rPr>
        <w:t xml:space="preserve"> in body and in goods</w:t>
      </w:r>
      <w:r w:rsidR="00DE55A0" w:rsidRPr="002D6FAD">
        <w:rPr>
          <w:rFonts w:ascii="Arial" w:eastAsia="Times New Roman" w:hAnsi="Arial" w:cs="Arial"/>
          <w:color w:val="000000" w:themeColor="text1"/>
          <w:sz w:val="24"/>
          <w:szCs w:val="24"/>
          <w:lang w:eastAsia="en-AU"/>
        </w:rPr>
        <w:t>,</w:t>
      </w:r>
      <w:r w:rsidRPr="002D6FAD">
        <w:rPr>
          <w:rFonts w:ascii="Arial" w:eastAsia="Times New Roman" w:hAnsi="Arial" w:cs="Arial"/>
          <w:color w:val="000000" w:themeColor="text1"/>
          <w:sz w:val="24"/>
          <w:szCs w:val="24"/>
          <w:lang w:eastAsia="en-AU"/>
        </w:rPr>
        <w:t xml:space="preserve"> than </w:t>
      </w:r>
      <w:r w:rsidR="00275C45" w:rsidRPr="002D6FAD">
        <w:rPr>
          <w:rFonts w:ascii="Arial" w:eastAsia="Times New Roman" w:hAnsi="Arial" w:cs="Arial"/>
          <w:color w:val="000000" w:themeColor="text1"/>
          <w:sz w:val="24"/>
          <w:szCs w:val="24"/>
          <w:lang w:eastAsia="en-AU"/>
        </w:rPr>
        <w:t xml:space="preserve">one’s soul </w:t>
      </w:r>
      <w:r w:rsidRPr="002D6FAD">
        <w:rPr>
          <w:rFonts w:ascii="Arial" w:eastAsia="Times New Roman" w:hAnsi="Arial" w:cs="Arial"/>
          <w:color w:val="000000" w:themeColor="text1"/>
          <w:sz w:val="24"/>
          <w:szCs w:val="24"/>
          <w:lang w:eastAsia="en-AU"/>
        </w:rPr>
        <w:t xml:space="preserve">to be consumed with avenging </w:t>
      </w:r>
      <w:r w:rsidR="003173D0" w:rsidRPr="002D6FAD">
        <w:rPr>
          <w:rFonts w:ascii="Arial" w:eastAsia="Times New Roman" w:hAnsi="Arial" w:cs="Arial"/>
          <w:color w:val="000000" w:themeColor="text1"/>
          <w:sz w:val="24"/>
          <w:szCs w:val="24"/>
          <w:lang w:eastAsia="en-AU"/>
        </w:rPr>
        <w:t>a</w:t>
      </w:r>
      <w:r w:rsidRPr="002D6FAD">
        <w:rPr>
          <w:rFonts w:ascii="Arial" w:eastAsia="Times New Roman" w:hAnsi="Arial" w:cs="Arial"/>
          <w:color w:val="000000" w:themeColor="text1"/>
          <w:sz w:val="24"/>
          <w:szCs w:val="24"/>
          <w:lang w:eastAsia="en-AU"/>
        </w:rPr>
        <w:t xml:space="preserve"> loss</w:t>
      </w:r>
      <w:r w:rsidR="00F12DE3" w:rsidRPr="002D6FAD">
        <w:rPr>
          <w:rFonts w:ascii="Arial" w:eastAsia="Times New Roman" w:hAnsi="Arial" w:cs="Arial"/>
          <w:color w:val="000000" w:themeColor="text1"/>
          <w:sz w:val="24"/>
          <w:szCs w:val="24"/>
          <w:lang w:eastAsia="en-AU"/>
        </w:rPr>
        <w:t xml:space="preserve"> and our hearts filled with evil</w:t>
      </w:r>
      <w:r w:rsidR="00401848" w:rsidRPr="002D6FAD">
        <w:rPr>
          <w:rFonts w:ascii="Arial" w:eastAsia="Times New Roman" w:hAnsi="Arial" w:cs="Arial"/>
          <w:color w:val="000000" w:themeColor="text1"/>
          <w:sz w:val="24"/>
          <w:szCs w:val="24"/>
          <w:lang w:eastAsia="en-AU"/>
        </w:rPr>
        <w:t>.</w:t>
      </w:r>
      <w:r w:rsidR="0041645F" w:rsidRPr="002D6FAD">
        <w:rPr>
          <w:rFonts w:ascii="Arial" w:eastAsia="Times New Roman" w:hAnsi="Arial" w:cs="Arial"/>
          <w:color w:val="000000" w:themeColor="text1"/>
          <w:sz w:val="24"/>
          <w:szCs w:val="24"/>
          <w:lang w:eastAsia="en-AU"/>
        </w:rPr>
        <w:t xml:space="preserve"> </w:t>
      </w:r>
      <w:r w:rsidR="00114BBE" w:rsidRPr="002D6FAD">
        <w:rPr>
          <w:rFonts w:ascii="Arial" w:eastAsia="Times New Roman" w:hAnsi="Arial" w:cs="Arial"/>
          <w:color w:val="000000" w:themeColor="text1"/>
          <w:sz w:val="24"/>
          <w:szCs w:val="24"/>
          <w:lang w:eastAsia="en-AU"/>
        </w:rPr>
        <w:t xml:space="preserve">The parable of the farmer and the fox shows us that retaliating on those who have done us wrong can easily and quickly backfire, so that we end up heaping even more harm on ourselves. </w:t>
      </w:r>
      <w:r w:rsidR="00837600">
        <w:rPr>
          <w:rFonts w:ascii="Arial" w:eastAsia="Times New Roman" w:hAnsi="Arial" w:cs="Arial"/>
          <w:color w:val="000000" w:themeColor="text1"/>
          <w:sz w:val="24"/>
          <w:szCs w:val="24"/>
          <w:lang w:eastAsia="en-AU"/>
        </w:rPr>
        <w:t>Jesus says: “</w:t>
      </w:r>
      <w:r w:rsidR="00837600" w:rsidRPr="00274C70">
        <w:rPr>
          <w:rStyle w:val="woj"/>
          <w:rFonts w:ascii="Arial" w:hAnsi="Arial" w:cs="Arial"/>
          <w:color w:val="000000" w:themeColor="text1"/>
          <w:sz w:val="24"/>
          <w:szCs w:val="24"/>
        </w:rPr>
        <w:t>For with the measure you use, it will be measured to you.”</w:t>
      </w:r>
      <w:r w:rsidR="00837600">
        <w:rPr>
          <w:rFonts w:ascii="Arial" w:eastAsia="Times New Roman" w:hAnsi="Arial" w:cs="Arial"/>
          <w:color w:val="000000" w:themeColor="text1"/>
          <w:sz w:val="24"/>
          <w:szCs w:val="24"/>
          <w:lang w:eastAsia="en-AU"/>
        </w:rPr>
        <w:t xml:space="preserve"> </w:t>
      </w:r>
      <w:r w:rsidR="0041645F" w:rsidRPr="002D6FAD">
        <w:rPr>
          <w:rFonts w:ascii="Arial" w:eastAsia="Times New Roman" w:hAnsi="Arial" w:cs="Arial"/>
          <w:color w:val="000000" w:themeColor="text1"/>
          <w:sz w:val="24"/>
          <w:szCs w:val="24"/>
          <w:lang w:eastAsia="en-AU"/>
        </w:rPr>
        <w:t xml:space="preserve">We lose less by letting our things being taken wrongfully than we would with a heart set on vengeance </w:t>
      </w:r>
      <w:r w:rsidR="00884D2C" w:rsidRPr="002D6FAD">
        <w:rPr>
          <w:rFonts w:ascii="Arial" w:eastAsia="Times New Roman" w:hAnsi="Arial" w:cs="Arial"/>
          <w:color w:val="000000" w:themeColor="text1"/>
          <w:sz w:val="24"/>
          <w:szCs w:val="24"/>
          <w:lang w:eastAsia="en-AU"/>
        </w:rPr>
        <w:t>to right</w:t>
      </w:r>
      <w:r w:rsidR="0041645F" w:rsidRPr="002D6FAD">
        <w:rPr>
          <w:rFonts w:ascii="Arial" w:eastAsia="Times New Roman" w:hAnsi="Arial" w:cs="Arial"/>
          <w:color w:val="000000" w:themeColor="text1"/>
          <w:sz w:val="24"/>
          <w:szCs w:val="24"/>
          <w:lang w:eastAsia="en-AU"/>
        </w:rPr>
        <w:t xml:space="preserve"> our wrongs </w:t>
      </w:r>
      <w:r w:rsidR="00884D2C" w:rsidRPr="002D6FAD">
        <w:rPr>
          <w:rFonts w:ascii="Arial" w:eastAsia="Times New Roman" w:hAnsi="Arial" w:cs="Arial"/>
          <w:color w:val="000000" w:themeColor="text1"/>
          <w:sz w:val="24"/>
          <w:szCs w:val="24"/>
          <w:lang w:eastAsia="en-AU"/>
        </w:rPr>
        <w:t>our way</w:t>
      </w:r>
      <w:r w:rsidR="0041645F" w:rsidRPr="002D6FAD">
        <w:rPr>
          <w:rFonts w:ascii="Arial" w:eastAsia="Times New Roman" w:hAnsi="Arial" w:cs="Arial"/>
          <w:color w:val="000000" w:themeColor="text1"/>
          <w:sz w:val="24"/>
          <w:szCs w:val="24"/>
          <w:lang w:eastAsia="en-AU"/>
        </w:rPr>
        <w:t>.</w:t>
      </w:r>
      <w:r w:rsidR="00401848" w:rsidRPr="002D6FAD">
        <w:rPr>
          <w:rFonts w:ascii="Arial" w:eastAsia="Times New Roman" w:hAnsi="Arial" w:cs="Arial"/>
          <w:color w:val="000000" w:themeColor="text1"/>
          <w:sz w:val="24"/>
          <w:szCs w:val="24"/>
          <w:lang w:eastAsia="en-AU"/>
        </w:rPr>
        <w:t xml:space="preserve"> God will deal with </w:t>
      </w:r>
      <w:r w:rsidR="007314EB" w:rsidRPr="002D6FAD">
        <w:rPr>
          <w:rFonts w:ascii="Arial" w:eastAsia="Times New Roman" w:hAnsi="Arial" w:cs="Arial"/>
          <w:color w:val="000000" w:themeColor="text1"/>
          <w:sz w:val="24"/>
          <w:szCs w:val="24"/>
          <w:lang w:eastAsia="en-AU"/>
        </w:rPr>
        <w:t>our</w:t>
      </w:r>
      <w:r w:rsidR="00401848" w:rsidRPr="002D6FAD">
        <w:rPr>
          <w:rFonts w:ascii="Arial" w:eastAsia="Times New Roman" w:hAnsi="Arial" w:cs="Arial"/>
          <w:color w:val="000000" w:themeColor="text1"/>
          <w:sz w:val="24"/>
          <w:szCs w:val="24"/>
          <w:lang w:eastAsia="en-AU"/>
        </w:rPr>
        <w:t xml:space="preserve"> enemies</w:t>
      </w:r>
      <w:r w:rsidR="007314EB" w:rsidRPr="002D6FAD">
        <w:rPr>
          <w:rFonts w:ascii="Arial" w:eastAsia="Times New Roman" w:hAnsi="Arial" w:cs="Arial"/>
          <w:color w:val="000000" w:themeColor="text1"/>
          <w:sz w:val="24"/>
          <w:szCs w:val="24"/>
          <w:lang w:eastAsia="en-AU"/>
        </w:rPr>
        <w:t xml:space="preserve">. </w:t>
      </w:r>
      <w:r w:rsidR="005C67DA" w:rsidRPr="002D6FAD">
        <w:rPr>
          <w:rFonts w:ascii="Arial" w:eastAsia="Times New Roman" w:hAnsi="Arial" w:cs="Arial"/>
          <w:color w:val="000000" w:themeColor="text1"/>
          <w:sz w:val="24"/>
          <w:szCs w:val="24"/>
          <w:lang w:eastAsia="en-AU"/>
        </w:rPr>
        <w:t>But even</w:t>
      </w:r>
      <w:r w:rsidR="00401848" w:rsidRPr="002D6FAD">
        <w:rPr>
          <w:rFonts w:ascii="Arial" w:eastAsia="Times New Roman" w:hAnsi="Arial" w:cs="Arial"/>
          <w:color w:val="000000" w:themeColor="text1"/>
          <w:sz w:val="24"/>
          <w:szCs w:val="24"/>
          <w:lang w:eastAsia="en-AU"/>
        </w:rPr>
        <w:t xml:space="preserve"> if </w:t>
      </w:r>
      <w:r w:rsidR="005C67DA" w:rsidRPr="002D6FAD">
        <w:rPr>
          <w:rFonts w:ascii="Arial" w:eastAsia="Times New Roman" w:hAnsi="Arial" w:cs="Arial"/>
          <w:color w:val="000000" w:themeColor="text1"/>
          <w:sz w:val="24"/>
          <w:szCs w:val="24"/>
          <w:lang w:eastAsia="en-AU"/>
        </w:rPr>
        <w:t>those who sin against us</w:t>
      </w:r>
      <w:r w:rsidR="00401848" w:rsidRPr="002D6FAD">
        <w:rPr>
          <w:rFonts w:ascii="Arial" w:eastAsia="Times New Roman" w:hAnsi="Arial" w:cs="Arial"/>
          <w:color w:val="000000" w:themeColor="text1"/>
          <w:sz w:val="24"/>
          <w:szCs w:val="24"/>
          <w:lang w:eastAsia="en-AU"/>
        </w:rPr>
        <w:t xml:space="preserve"> escape </w:t>
      </w:r>
      <w:r w:rsidR="005C67DA" w:rsidRPr="002D6FAD">
        <w:rPr>
          <w:rFonts w:ascii="Arial" w:eastAsia="Times New Roman" w:hAnsi="Arial" w:cs="Arial"/>
          <w:color w:val="000000" w:themeColor="text1"/>
          <w:sz w:val="24"/>
          <w:szCs w:val="24"/>
          <w:lang w:eastAsia="en-AU"/>
        </w:rPr>
        <w:t>justice from earthly courts</w:t>
      </w:r>
      <w:r w:rsidR="00401848" w:rsidRPr="002D6FAD">
        <w:rPr>
          <w:rFonts w:ascii="Arial" w:eastAsia="Times New Roman" w:hAnsi="Arial" w:cs="Arial"/>
          <w:color w:val="000000" w:themeColor="text1"/>
          <w:sz w:val="24"/>
          <w:szCs w:val="24"/>
          <w:lang w:eastAsia="en-AU"/>
        </w:rPr>
        <w:t xml:space="preserve">, there is no escaping </w:t>
      </w:r>
      <w:r w:rsidR="005C67DA" w:rsidRPr="002D6FAD">
        <w:rPr>
          <w:rFonts w:ascii="Arial" w:eastAsia="Times New Roman" w:hAnsi="Arial" w:cs="Arial"/>
          <w:color w:val="000000" w:themeColor="text1"/>
          <w:sz w:val="24"/>
          <w:szCs w:val="24"/>
          <w:lang w:eastAsia="en-AU"/>
        </w:rPr>
        <w:t>God’s</w:t>
      </w:r>
      <w:r w:rsidR="00401848" w:rsidRPr="002D6FAD">
        <w:rPr>
          <w:rFonts w:ascii="Arial" w:eastAsia="Times New Roman" w:hAnsi="Arial" w:cs="Arial"/>
          <w:color w:val="000000" w:themeColor="text1"/>
          <w:sz w:val="24"/>
          <w:szCs w:val="24"/>
          <w:lang w:eastAsia="en-AU"/>
        </w:rPr>
        <w:t xml:space="preserve"> justice when he comes again to judge the world and set all things right.</w:t>
      </w:r>
      <w:r w:rsidR="00286334" w:rsidRPr="002D6FAD">
        <w:rPr>
          <w:rFonts w:ascii="Arial" w:eastAsia="Times New Roman" w:hAnsi="Arial" w:cs="Arial"/>
          <w:color w:val="000000" w:themeColor="text1"/>
          <w:sz w:val="24"/>
          <w:szCs w:val="24"/>
          <w:lang w:eastAsia="en-AU"/>
        </w:rPr>
        <w:t xml:space="preserve"> So as God’s people we are to forgive and wait on God and let him bring justice.</w:t>
      </w:r>
    </w:p>
    <w:p w14:paraId="6A57A336" w14:textId="77777777" w:rsidR="002C785F" w:rsidRPr="002D6FAD" w:rsidRDefault="002C785F" w:rsidP="00636188">
      <w:pPr>
        <w:widowControl w:val="0"/>
        <w:spacing w:after="0" w:line="240" w:lineRule="auto"/>
        <w:jc w:val="both"/>
        <w:rPr>
          <w:rFonts w:ascii="Arial" w:eastAsia="Times New Roman" w:hAnsi="Arial" w:cs="Arial"/>
          <w:color w:val="000000" w:themeColor="text1"/>
          <w:sz w:val="24"/>
          <w:szCs w:val="24"/>
          <w:lang w:eastAsia="en-AU"/>
        </w:rPr>
      </w:pPr>
    </w:p>
    <w:p w14:paraId="2008EAEF" w14:textId="10BAD557" w:rsidR="00C14716" w:rsidRPr="002D6FAD" w:rsidRDefault="009D236A" w:rsidP="00642C9B">
      <w:pPr>
        <w:widowControl w:val="0"/>
        <w:spacing w:after="0" w:line="240" w:lineRule="auto"/>
        <w:jc w:val="both"/>
        <w:rPr>
          <w:rFonts w:ascii="Arial" w:hAnsi="Arial" w:cs="Arial"/>
          <w:b/>
          <w:bCs/>
          <w:color w:val="000000" w:themeColor="text1"/>
          <w:sz w:val="24"/>
          <w:szCs w:val="24"/>
        </w:rPr>
      </w:pPr>
      <w:r w:rsidRPr="002D6FAD">
        <w:rPr>
          <w:rFonts w:ascii="Arial" w:eastAsia="Times New Roman" w:hAnsi="Arial" w:cs="Arial"/>
          <w:color w:val="000000" w:themeColor="text1"/>
          <w:sz w:val="24"/>
          <w:szCs w:val="24"/>
          <w:lang w:eastAsia="en-AU"/>
        </w:rPr>
        <w:t xml:space="preserve">If we are to love our enemies, how much more our brothers and sisters in Christ! Yet so often we treat </w:t>
      </w:r>
      <w:r w:rsidR="002969B5" w:rsidRPr="002D6FAD">
        <w:rPr>
          <w:rFonts w:ascii="Arial" w:eastAsia="Times New Roman" w:hAnsi="Arial" w:cs="Arial"/>
          <w:color w:val="000000" w:themeColor="text1"/>
          <w:sz w:val="24"/>
          <w:szCs w:val="24"/>
          <w:lang w:eastAsia="en-AU"/>
        </w:rPr>
        <w:t>our brothers and sisters</w:t>
      </w:r>
      <w:r w:rsidRPr="002D6FAD">
        <w:rPr>
          <w:rFonts w:ascii="Arial" w:eastAsia="Times New Roman" w:hAnsi="Arial" w:cs="Arial"/>
          <w:color w:val="000000" w:themeColor="text1"/>
          <w:sz w:val="24"/>
          <w:szCs w:val="24"/>
          <w:lang w:eastAsia="en-AU"/>
        </w:rPr>
        <w:t xml:space="preserve"> as the enemy.</w:t>
      </w:r>
      <w:r w:rsidR="00114BBE" w:rsidRPr="002D6FAD">
        <w:rPr>
          <w:rFonts w:ascii="Arial" w:eastAsia="Times New Roman" w:hAnsi="Arial" w:cs="Arial"/>
          <w:color w:val="000000" w:themeColor="text1"/>
          <w:sz w:val="24"/>
          <w:szCs w:val="24"/>
          <w:lang w:eastAsia="en-AU"/>
        </w:rPr>
        <w:t xml:space="preserve"> </w:t>
      </w:r>
      <w:r w:rsidR="00CA0BD6" w:rsidRPr="002D6FAD">
        <w:rPr>
          <w:rFonts w:ascii="Arial" w:eastAsia="Times New Roman" w:hAnsi="Arial" w:cs="Arial"/>
          <w:color w:val="000000" w:themeColor="text1"/>
          <w:sz w:val="24"/>
          <w:szCs w:val="24"/>
          <w:lang w:eastAsia="en-AU"/>
        </w:rPr>
        <w:t>Jesus</w:t>
      </w:r>
      <w:r w:rsidR="00A92179" w:rsidRPr="002D6FAD">
        <w:rPr>
          <w:rFonts w:ascii="Arial" w:eastAsia="Times New Roman" w:hAnsi="Arial" w:cs="Arial"/>
          <w:color w:val="000000" w:themeColor="text1"/>
          <w:sz w:val="24"/>
          <w:szCs w:val="24"/>
          <w:lang w:eastAsia="en-AU"/>
        </w:rPr>
        <w:t xml:space="preserve">’ sermon are words of wisdom </w:t>
      </w:r>
      <w:r w:rsidR="00CA0BD6" w:rsidRPr="002D6FAD">
        <w:rPr>
          <w:rFonts w:ascii="Arial" w:eastAsia="Times New Roman" w:hAnsi="Arial" w:cs="Arial"/>
          <w:color w:val="000000" w:themeColor="text1"/>
          <w:sz w:val="24"/>
          <w:szCs w:val="24"/>
          <w:lang w:eastAsia="en-AU"/>
        </w:rPr>
        <w:t>for life, no matter how hard it might seem for his people not to forgive.</w:t>
      </w:r>
      <w:r w:rsidR="00E514AC" w:rsidRPr="002D6FAD">
        <w:rPr>
          <w:rFonts w:ascii="Arial" w:eastAsia="Times New Roman" w:hAnsi="Arial" w:cs="Arial"/>
          <w:color w:val="000000" w:themeColor="text1"/>
          <w:sz w:val="24"/>
          <w:szCs w:val="24"/>
          <w:lang w:eastAsia="en-AU"/>
        </w:rPr>
        <w:t xml:space="preserve"> His people are not to</w:t>
      </w:r>
      <w:r w:rsidR="001D4BC4" w:rsidRPr="002D6FAD">
        <w:rPr>
          <w:rFonts w:ascii="Arial" w:eastAsia="Times New Roman" w:hAnsi="Arial" w:cs="Arial"/>
          <w:color w:val="000000" w:themeColor="text1"/>
          <w:sz w:val="24"/>
          <w:szCs w:val="24"/>
          <w:lang w:eastAsia="en-AU"/>
        </w:rPr>
        <w:t xml:space="preserve"> retaliate</w:t>
      </w:r>
      <w:r w:rsidR="00E514AC" w:rsidRPr="002D6FAD">
        <w:rPr>
          <w:rFonts w:ascii="Arial" w:eastAsia="Times New Roman" w:hAnsi="Arial" w:cs="Arial"/>
          <w:color w:val="000000" w:themeColor="text1"/>
          <w:sz w:val="24"/>
          <w:szCs w:val="24"/>
          <w:lang w:eastAsia="en-AU"/>
        </w:rPr>
        <w:t xml:space="preserve"> with hurtful words of their own,</w:t>
      </w:r>
      <w:r w:rsidR="001D4BC4" w:rsidRPr="002D6FAD">
        <w:rPr>
          <w:rFonts w:ascii="Arial" w:eastAsia="Times New Roman" w:hAnsi="Arial" w:cs="Arial"/>
          <w:color w:val="000000" w:themeColor="text1"/>
          <w:sz w:val="24"/>
          <w:szCs w:val="24"/>
          <w:lang w:eastAsia="en-AU"/>
        </w:rPr>
        <w:t xml:space="preserve"> </w:t>
      </w:r>
      <w:r w:rsidR="00E514AC" w:rsidRPr="002D6FAD">
        <w:rPr>
          <w:rFonts w:ascii="Arial" w:eastAsia="Times New Roman" w:hAnsi="Arial" w:cs="Arial"/>
          <w:color w:val="000000" w:themeColor="text1"/>
          <w:sz w:val="24"/>
          <w:szCs w:val="24"/>
          <w:lang w:eastAsia="en-AU"/>
        </w:rPr>
        <w:t>not to</w:t>
      </w:r>
      <w:r w:rsidR="001D4BC4" w:rsidRPr="002D6FAD">
        <w:rPr>
          <w:rFonts w:ascii="Arial" w:eastAsia="Times New Roman" w:hAnsi="Arial" w:cs="Arial"/>
          <w:color w:val="000000" w:themeColor="text1"/>
          <w:sz w:val="24"/>
          <w:szCs w:val="24"/>
          <w:lang w:eastAsia="en-AU"/>
        </w:rPr>
        <w:t xml:space="preserve"> rely on violence</w:t>
      </w:r>
      <w:r w:rsidR="00E514AC" w:rsidRPr="002D6FAD">
        <w:rPr>
          <w:rFonts w:ascii="Arial" w:eastAsia="Times New Roman" w:hAnsi="Arial" w:cs="Arial"/>
          <w:color w:val="000000" w:themeColor="text1"/>
          <w:sz w:val="24"/>
          <w:szCs w:val="24"/>
          <w:lang w:eastAsia="en-AU"/>
        </w:rPr>
        <w:t xml:space="preserve"> to right a wrong</w:t>
      </w:r>
      <w:r w:rsidR="001D4BC4" w:rsidRPr="002D6FAD">
        <w:rPr>
          <w:rFonts w:ascii="Arial" w:eastAsia="Times New Roman" w:hAnsi="Arial" w:cs="Arial"/>
          <w:color w:val="000000" w:themeColor="text1"/>
          <w:sz w:val="24"/>
          <w:szCs w:val="24"/>
          <w:lang w:eastAsia="en-AU"/>
        </w:rPr>
        <w:t xml:space="preserve">, </w:t>
      </w:r>
      <w:r w:rsidR="00E514AC" w:rsidRPr="002D6FAD">
        <w:rPr>
          <w:rFonts w:ascii="Arial" w:eastAsia="Times New Roman" w:hAnsi="Arial" w:cs="Arial"/>
          <w:color w:val="000000" w:themeColor="text1"/>
          <w:sz w:val="24"/>
          <w:szCs w:val="24"/>
          <w:lang w:eastAsia="en-AU"/>
        </w:rPr>
        <w:t>and not to</w:t>
      </w:r>
      <w:r w:rsidR="001D4BC4" w:rsidRPr="002D6FAD">
        <w:rPr>
          <w:rFonts w:ascii="Arial" w:eastAsia="Times New Roman" w:hAnsi="Arial" w:cs="Arial"/>
          <w:color w:val="000000" w:themeColor="text1"/>
          <w:sz w:val="24"/>
          <w:szCs w:val="24"/>
          <w:lang w:eastAsia="en-AU"/>
        </w:rPr>
        <w:t xml:space="preserve"> turn to courts to </w:t>
      </w:r>
      <w:r w:rsidR="00E514AC" w:rsidRPr="002D6FAD">
        <w:rPr>
          <w:rFonts w:ascii="Arial" w:eastAsia="Times New Roman" w:hAnsi="Arial" w:cs="Arial"/>
          <w:color w:val="000000" w:themeColor="text1"/>
          <w:sz w:val="24"/>
          <w:szCs w:val="24"/>
          <w:lang w:eastAsia="en-AU"/>
        </w:rPr>
        <w:t>settle a matter</w:t>
      </w:r>
      <w:r w:rsidR="00B74443" w:rsidRPr="002D6FAD">
        <w:rPr>
          <w:rFonts w:ascii="Arial" w:eastAsia="Times New Roman" w:hAnsi="Arial" w:cs="Arial"/>
          <w:color w:val="000000" w:themeColor="text1"/>
          <w:sz w:val="24"/>
          <w:szCs w:val="24"/>
          <w:lang w:eastAsia="en-AU"/>
        </w:rPr>
        <w:t>—especially in the family of believers!</w:t>
      </w:r>
    </w:p>
    <w:p w14:paraId="19016531" w14:textId="77777777" w:rsidR="00C14716" w:rsidRPr="002D6FAD" w:rsidRDefault="00C14716" w:rsidP="00636188">
      <w:pPr>
        <w:widowControl w:val="0"/>
        <w:spacing w:after="0" w:line="240" w:lineRule="auto"/>
        <w:jc w:val="both"/>
        <w:rPr>
          <w:rFonts w:ascii="Arial" w:hAnsi="Arial" w:cs="Arial"/>
          <w:b/>
          <w:bCs/>
          <w:color w:val="000000" w:themeColor="text1"/>
          <w:sz w:val="24"/>
          <w:szCs w:val="24"/>
        </w:rPr>
      </w:pPr>
    </w:p>
    <w:p w14:paraId="6382FB26" w14:textId="008837E7" w:rsidR="00114BBE" w:rsidRDefault="00B9226D" w:rsidP="00636188">
      <w:pPr>
        <w:widowControl w:val="0"/>
        <w:spacing w:after="0" w:line="240" w:lineRule="auto"/>
        <w:jc w:val="both"/>
        <w:rPr>
          <w:rFonts w:ascii="Arial" w:eastAsia="Times New Roman" w:hAnsi="Arial" w:cs="Arial"/>
          <w:color w:val="000000" w:themeColor="text1"/>
          <w:sz w:val="24"/>
          <w:szCs w:val="24"/>
          <w:lang w:eastAsia="en-AU"/>
        </w:rPr>
      </w:pPr>
      <w:r w:rsidRPr="002D6FAD">
        <w:rPr>
          <w:rFonts w:ascii="Arial" w:eastAsia="Times New Roman" w:hAnsi="Arial" w:cs="Arial"/>
          <w:color w:val="000000" w:themeColor="text1"/>
          <w:sz w:val="24"/>
          <w:szCs w:val="24"/>
          <w:lang w:eastAsia="en-AU"/>
        </w:rPr>
        <w:t xml:space="preserve">Holding on to bitterness actually </w:t>
      </w:r>
      <w:r w:rsidR="00AE1442" w:rsidRPr="002D6FAD">
        <w:rPr>
          <w:rFonts w:ascii="Arial" w:eastAsia="Times New Roman" w:hAnsi="Arial" w:cs="Arial"/>
          <w:color w:val="000000" w:themeColor="text1"/>
          <w:sz w:val="24"/>
          <w:szCs w:val="24"/>
          <w:lang w:eastAsia="en-AU"/>
        </w:rPr>
        <w:t>takes far more energy</w:t>
      </w:r>
      <w:r w:rsidRPr="002D6FAD">
        <w:rPr>
          <w:rFonts w:ascii="Arial" w:eastAsia="Times New Roman" w:hAnsi="Arial" w:cs="Arial"/>
          <w:color w:val="000000" w:themeColor="text1"/>
          <w:sz w:val="24"/>
          <w:szCs w:val="24"/>
          <w:lang w:eastAsia="en-AU"/>
        </w:rPr>
        <w:t xml:space="preserve"> than forgiving. </w:t>
      </w:r>
      <w:r w:rsidR="00AE1442" w:rsidRPr="002D6FAD">
        <w:rPr>
          <w:rFonts w:ascii="Arial" w:eastAsia="Times New Roman" w:hAnsi="Arial" w:cs="Arial"/>
          <w:color w:val="000000" w:themeColor="text1"/>
          <w:sz w:val="24"/>
          <w:szCs w:val="24"/>
          <w:lang w:eastAsia="en-AU"/>
        </w:rPr>
        <w:t xml:space="preserve">Harbouring bitterness, and </w:t>
      </w:r>
      <w:r w:rsidR="00AE1442" w:rsidRPr="002D6FAD">
        <w:rPr>
          <w:rFonts w:ascii="Arial" w:eastAsia="Times New Roman" w:hAnsi="Arial" w:cs="Arial"/>
          <w:color w:val="000000" w:themeColor="text1"/>
          <w:sz w:val="24"/>
          <w:szCs w:val="24"/>
          <w:lang w:eastAsia="en-AU"/>
        </w:rPr>
        <w:lastRenderedPageBreak/>
        <w:t>avenging a wrong</w:t>
      </w:r>
      <w:r w:rsidRPr="002D6FAD">
        <w:rPr>
          <w:rFonts w:ascii="Arial" w:eastAsia="Times New Roman" w:hAnsi="Arial" w:cs="Arial"/>
          <w:color w:val="000000" w:themeColor="text1"/>
          <w:sz w:val="24"/>
          <w:szCs w:val="24"/>
          <w:lang w:eastAsia="en-AU"/>
        </w:rPr>
        <w:t xml:space="preserve"> takes a much greater toll, as bitterness and anger eat away at us inside like a festering wound in our heart, and </w:t>
      </w:r>
      <w:r w:rsidR="00620E83" w:rsidRPr="002D6FAD">
        <w:rPr>
          <w:rFonts w:ascii="Arial" w:eastAsia="Times New Roman" w:hAnsi="Arial" w:cs="Arial"/>
          <w:color w:val="000000" w:themeColor="text1"/>
          <w:sz w:val="24"/>
          <w:szCs w:val="24"/>
          <w:lang w:eastAsia="en-AU"/>
        </w:rPr>
        <w:t>the action we initiate brings more problems upon ourselves.</w:t>
      </w:r>
      <w:r w:rsidRPr="002D6FAD">
        <w:rPr>
          <w:rFonts w:ascii="Arial" w:eastAsia="Times New Roman" w:hAnsi="Arial" w:cs="Arial"/>
          <w:color w:val="000000" w:themeColor="text1"/>
          <w:sz w:val="24"/>
          <w:szCs w:val="24"/>
          <w:lang w:eastAsia="en-AU"/>
        </w:rPr>
        <w:t xml:space="preserve"> </w:t>
      </w:r>
      <w:r w:rsidR="00FD370B" w:rsidRPr="002D6FAD">
        <w:rPr>
          <w:rFonts w:ascii="Arial" w:eastAsia="Times New Roman" w:hAnsi="Arial" w:cs="Arial"/>
          <w:color w:val="000000" w:themeColor="text1"/>
          <w:sz w:val="24"/>
          <w:szCs w:val="24"/>
          <w:lang w:eastAsia="en-AU"/>
        </w:rPr>
        <w:t xml:space="preserve">When we are in this situation, we are under spiritual attack, for the Devil would want us to listen to the sermon from the world’s pulpit, rather than the word of Christ. In </w:t>
      </w:r>
      <w:r w:rsidR="00114BBE" w:rsidRPr="002D6FAD">
        <w:rPr>
          <w:rFonts w:ascii="Arial" w:eastAsia="Times New Roman" w:hAnsi="Arial" w:cs="Arial"/>
          <w:color w:val="000000" w:themeColor="text1"/>
          <w:sz w:val="24"/>
          <w:szCs w:val="24"/>
          <w:lang w:eastAsia="en-AU"/>
        </w:rPr>
        <w:t>Ephes</w:t>
      </w:r>
      <w:r w:rsidR="00636188" w:rsidRPr="002D6FAD">
        <w:rPr>
          <w:rFonts w:ascii="Arial" w:eastAsia="Times New Roman" w:hAnsi="Arial" w:cs="Arial"/>
          <w:color w:val="000000" w:themeColor="text1"/>
          <w:sz w:val="24"/>
          <w:szCs w:val="24"/>
          <w:lang w:eastAsia="en-AU"/>
        </w:rPr>
        <w:t>ians</w:t>
      </w:r>
      <w:r w:rsidR="00114BBE" w:rsidRPr="002D6FAD">
        <w:rPr>
          <w:rFonts w:ascii="Arial" w:eastAsia="Times New Roman" w:hAnsi="Arial" w:cs="Arial"/>
          <w:color w:val="000000" w:themeColor="text1"/>
          <w:sz w:val="24"/>
          <w:szCs w:val="24"/>
          <w:lang w:eastAsia="en-AU"/>
        </w:rPr>
        <w:t xml:space="preserve"> Paul said:</w:t>
      </w:r>
      <w:r w:rsidR="002969B5" w:rsidRPr="002D6FAD">
        <w:rPr>
          <w:rFonts w:ascii="Arial" w:eastAsia="Times New Roman" w:hAnsi="Arial" w:cs="Arial"/>
          <w:color w:val="000000" w:themeColor="text1"/>
          <w:sz w:val="24"/>
          <w:szCs w:val="24"/>
          <w:lang w:eastAsia="en-AU"/>
        </w:rPr>
        <w:t xml:space="preserve"> </w:t>
      </w:r>
    </w:p>
    <w:p w14:paraId="7675BA62" w14:textId="77777777" w:rsidR="00E73BB7" w:rsidRPr="002D6FAD" w:rsidRDefault="00E73BB7" w:rsidP="00636188">
      <w:pPr>
        <w:widowControl w:val="0"/>
        <w:spacing w:after="0" w:line="240" w:lineRule="auto"/>
        <w:jc w:val="both"/>
        <w:rPr>
          <w:rFonts w:ascii="Arial" w:eastAsia="Times New Roman" w:hAnsi="Arial" w:cs="Arial"/>
          <w:b/>
          <w:bCs/>
          <w:color w:val="000000" w:themeColor="text1"/>
          <w:sz w:val="24"/>
          <w:szCs w:val="24"/>
          <w:lang w:eastAsia="en-AU"/>
        </w:rPr>
      </w:pPr>
    </w:p>
    <w:p w14:paraId="0A029D21" w14:textId="54E01A26" w:rsidR="00286334" w:rsidRPr="002D6FAD" w:rsidRDefault="00342CDC" w:rsidP="00636188">
      <w:pPr>
        <w:widowControl w:val="0"/>
        <w:spacing w:after="0" w:line="240" w:lineRule="auto"/>
        <w:jc w:val="both"/>
        <w:rPr>
          <w:rFonts w:ascii="Arial" w:eastAsia="Times New Roman" w:hAnsi="Arial" w:cs="Arial"/>
          <w:color w:val="000000" w:themeColor="text1"/>
          <w:sz w:val="24"/>
          <w:szCs w:val="24"/>
          <w:lang w:eastAsia="en-AU"/>
        </w:rPr>
      </w:pPr>
      <w:r w:rsidRPr="002D6FAD">
        <w:rPr>
          <w:rFonts w:ascii="Arial" w:eastAsia="Times New Roman" w:hAnsi="Arial" w:cs="Arial"/>
          <w:color w:val="000000" w:themeColor="text1"/>
          <w:sz w:val="24"/>
          <w:szCs w:val="24"/>
          <w:lang w:eastAsia="en-AU"/>
        </w:rPr>
        <w:t>“</w:t>
      </w:r>
      <w:r w:rsidR="00286334" w:rsidRPr="00286334">
        <w:rPr>
          <w:rFonts w:ascii="Arial" w:eastAsia="Times New Roman" w:hAnsi="Arial" w:cs="Arial"/>
          <w:color w:val="000000" w:themeColor="text1"/>
          <w:sz w:val="24"/>
          <w:szCs w:val="24"/>
          <w:lang w:eastAsia="en-AU"/>
        </w:rPr>
        <w:t>Therefore each of you must put off falsehood and speak truthfully to your neighbo</w:t>
      </w:r>
      <w:r w:rsidR="004A2FCD" w:rsidRPr="002D6FAD">
        <w:rPr>
          <w:rFonts w:ascii="Arial" w:eastAsia="Times New Roman" w:hAnsi="Arial" w:cs="Arial"/>
          <w:color w:val="000000" w:themeColor="text1"/>
          <w:sz w:val="24"/>
          <w:szCs w:val="24"/>
          <w:lang w:eastAsia="en-AU"/>
        </w:rPr>
        <w:t>u</w:t>
      </w:r>
      <w:r w:rsidR="00286334" w:rsidRPr="00286334">
        <w:rPr>
          <w:rFonts w:ascii="Arial" w:eastAsia="Times New Roman" w:hAnsi="Arial" w:cs="Arial"/>
          <w:color w:val="000000" w:themeColor="text1"/>
          <w:sz w:val="24"/>
          <w:szCs w:val="24"/>
          <w:lang w:eastAsia="en-AU"/>
        </w:rPr>
        <w:t>r, for we are all members of one body. “In your anger do not sin”: Do not let the sun go down while you are still angry, and do not give the devil a foothold. Anyone who has been stealing must steal no longer, but must work, doing something useful with their own hands, that they may have something to share with those in need.</w:t>
      </w:r>
    </w:p>
    <w:p w14:paraId="31CCAC92" w14:textId="77777777" w:rsidR="0016525F" w:rsidRPr="00286334" w:rsidRDefault="0016525F" w:rsidP="00636188">
      <w:pPr>
        <w:widowControl w:val="0"/>
        <w:spacing w:after="0" w:line="240" w:lineRule="auto"/>
        <w:jc w:val="both"/>
        <w:rPr>
          <w:rFonts w:ascii="Arial" w:eastAsia="Times New Roman" w:hAnsi="Arial" w:cs="Arial"/>
          <w:color w:val="000000" w:themeColor="text1"/>
          <w:sz w:val="24"/>
          <w:szCs w:val="24"/>
          <w:lang w:eastAsia="en-AU"/>
        </w:rPr>
      </w:pPr>
    </w:p>
    <w:p w14:paraId="2152B7C2" w14:textId="06756331" w:rsidR="00286334" w:rsidRPr="00286334" w:rsidRDefault="00286334" w:rsidP="00636188">
      <w:pPr>
        <w:widowControl w:val="0"/>
        <w:spacing w:after="0" w:line="240" w:lineRule="auto"/>
        <w:jc w:val="both"/>
        <w:rPr>
          <w:rFonts w:ascii="Arial" w:eastAsia="Times New Roman" w:hAnsi="Arial" w:cs="Arial"/>
          <w:color w:val="000000" w:themeColor="text1"/>
          <w:sz w:val="24"/>
          <w:szCs w:val="24"/>
          <w:lang w:eastAsia="en-AU"/>
        </w:rPr>
      </w:pPr>
      <w:r w:rsidRPr="00286334">
        <w:rPr>
          <w:rFonts w:ascii="Arial" w:eastAsia="Times New Roman" w:hAnsi="Arial" w:cs="Arial"/>
          <w:color w:val="000000" w:themeColor="text1"/>
          <w:sz w:val="24"/>
          <w:szCs w:val="24"/>
          <w:lang w:eastAsia="en-AU"/>
        </w:rPr>
        <w:t>Do not let any unwholesome talk come out of your mouths, but only what is helpful for building others up according to their needs, that it may benefit those who listen. And do not grieve the Holy Spirit of God, with whom you were sealed for the day of redemption. Get rid of all bitterness, rage and anger, brawling and slander, along with every form of malice. Be kind and compassionate to one another, forgiving each other, just as in Christ God forgave you.</w:t>
      </w:r>
      <w:r w:rsidR="00342CDC" w:rsidRPr="002D6FAD">
        <w:rPr>
          <w:rFonts w:ascii="Arial" w:eastAsia="Times New Roman" w:hAnsi="Arial" w:cs="Arial"/>
          <w:color w:val="000000" w:themeColor="text1"/>
          <w:sz w:val="24"/>
          <w:szCs w:val="24"/>
          <w:lang w:eastAsia="en-AU"/>
        </w:rPr>
        <w:t>”</w:t>
      </w:r>
      <w:r w:rsidR="004A2FCD" w:rsidRPr="002D6FAD">
        <w:rPr>
          <w:rFonts w:ascii="Arial" w:eastAsia="Times New Roman" w:hAnsi="Arial" w:cs="Arial"/>
          <w:color w:val="000000" w:themeColor="text1"/>
          <w:sz w:val="24"/>
          <w:szCs w:val="24"/>
          <w:lang w:eastAsia="en-AU"/>
        </w:rPr>
        <w:t xml:space="preserve"> (Ephesians 4:25-32).</w:t>
      </w:r>
    </w:p>
    <w:p w14:paraId="640D7887" w14:textId="77777777" w:rsidR="00FD370B" w:rsidRPr="002D6FAD" w:rsidRDefault="00FD370B" w:rsidP="00636188">
      <w:pPr>
        <w:widowControl w:val="0"/>
        <w:spacing w:after="0" w:line="240" w:lineRule="auto"/>
        <w:jc w:val="both"/>
        <w:rPr>
          <w:rFonts w:ascii="Arial" w:eastAsia="Times New Roman" w:hAnsi="Arial" w:cs="Arial"/>
          <w:color w:val="000000" w:themeColor="text1"/>
          <w:sz w:val="24"/>
          <w:szCs w:val="24"/>
          <w:lang w:eastAsia="en-AU"/>
        </w:rPr>
      </w:pPr>
    </w:p>
    <w:p w14:paraId="04C8370F" w14:textId="7D74DEC8" w:rsidR="00116FF7" w:rsidRPr="002D6FAD" w:rsidRDefault="00573B52" w:rsidP="00116FF7">
      <w:pPr>
        <w:pStyle w:val="BodyText2"/>
        <w:widowControl w:val="0"/>
        <w:rPr>
          <w:color w:val="000000" w:themeColor="text1"/>
        </w:rPr>
      </w:pPr>
      <w:r w:rsidRPr="002D6FAD">
        <w:rPr>
          <w:color w:val="000000" w:themeColor="text1"/>
        </w:rPr>
        <w:t xml:space="preserve">Being kind only to those who are kind to us, loving only those who love us, looking after the interests of those who look after ours is no different to how unbelievers live. It is the natural </w:t>
      </w:r>
      <w:r w:rsidR="00757DD1" w:rsidRPr="002D6FAD">
        <w:rPr>
          <w:color w:val="000000" w:themeColor="text1"/>
        </w:rPr>
        <w:t>way of “You scratch my back and I’ll scratch yours”</w:t>
      </w:r>
      <w:r w:rsidRPr="002D6FAD">
        <w:rPr>
          <w:color w:val="000000" w:themeColor="text1"/>
        </w:rPr>
        <w:t xml:space="preserve">. </w:t>
      </w:r>
      <w:r w:rsidR="009D5A02" w:rsidRPr="002D6FAD">
        <w:rPr>
          <w:rStyle w:val="Strong"/>
          <w:b w:val="0"/>
          <w:bCs w:val="0"/>
          <w:color w:val="000000" w:themeColor="text1"/>
        </w:rPr>
        <w:t xml:space="preserve">But God gives us a super-natural (that is, above natural) </w:t>
      </w:r>
      <w:r w:rsidR="00757DD1" w:rsidRPr="002D6FAD">
        <w:rPr>
          <w:rStyle w:val="Strong"/>
          <w:b w:val="0"/>
          <w:bCs w:val="0"/>
          <w:color w:val="000000" w:themeColor="text1"/>
        </w:rPr>
        <w:t>way</w:t>
      </w:r>
      <w:r w:rsidR="009D5A02" w:rsidRPr="002D6FAD">
        <w:rPr>
          <w:rStyle w:val="Strong"/>
          <w:b w:val="0"/>
          <w:bCs w:val="0"/>
          <w:color w:val="000000" w:themeColor="text1"/>
        </w:rPr>
        <w:t xml:space="preserve"> of relating with others.</w:t>
      </w:r>
      <w:r w:rsidR="00165844" w:rsidRPr="002D6FAD">
        <w:rPr>
          <w:rStyle w:val="Strong"/>
          <w:b w:val="0"/>
          <w:bCs w:val="0"/>
          <w:color w:val="000000" w:themeColor="text1"/>
        </w:rPr>
        <w:t xml:space="preserve"> </w:t>
      </w:r>
      <w:r w:rsidR="00757DD1" w:rsidRPr="002D6FAD">
        <w:rPr>
          <w:rStyle w:val="Strong"/>
          <w:b w:val="0"/>
          <w:bCs w:val="0"/>
          <w:color w:val="000000" w:themeColor="text1"/>
        </w:rPr>
        <w:t>He did not just give us concepts and principles, but h</w:t>
      </w:r>
      <w:r w:rsidR="009D5A02" w:rsidRPr="002D6FAD">
        <w:rPr>
          <w:rStyle w:val="Strong"/>
          <w:b w:val="0"/>
          <w:bCs w:val="0"/>
          <w:color w:val="000000" w:themeColor="text1"/>
        </w:rPr>
        <w:t>e gave us his own Son</w:t>
      </w:r>
      <w:r w:rsidR="00116FF7" w:rsidRPr="002D6FAD">
        <w:rPr>
          <w:rStyle w:val="Strong"/>
          <w:b w:val="0"/>
          <w:bCs w:val="0"/>
          <w:color w:val="000000" w:themeColor="text1"/>
        </w:rPr>
        <w:t>.</w:t>
      </w:r>
      <w:r w:rsidR="009D5A02" w:rsidRPr="002D6FAD">
        <w:rPr>
          <w:rStyle w:val="Strong"/>
          <w:b w:val="0"/>
          <w:bCs w:val="0"/>
          <w:color w:val="000000" w:themeColor="text1"/>
        </w:rPr>
        <w:t xml:space="preserve"> </w:t>
      </w:r>
      <w:r w:rsidR="00116FF7" w:rsidRPr="002D6FAD">
        <w:rPr>
          <w:color w:val="000000" w:themeColor="text1"/>
        </w:rPr>
        <w:t>God did not try to get even with us and make us pay. It was when we did not love God that he showed his love to us. It was when we did not do good that God showed his goodness and mercy to us. It was while we were sinners; while we were enemies of God, that God mercifully opened the storehouses of heaven and poured out his riches for you, sending his own Son into a hateful and hurting world</w:t>
      </w:r>
      <w:r w:rsidR="00203948" w:rsidRPr="002D6FAD">
        <w:rPr>
          <w:color w:val="000000" w:themeColor="text1"/>
        </w:rPr>
        <w:t>,</w:t>
      </w:r>
      <w:r w:rsidR="00116FF7" w:rsidRPr="002D6FAD">
        <w:rPr>
          <w:color w:val="000000" w:themeColor="text1"/>
        </w:rPr>
        <w:t xml:space="preserve"> </w:t>
      </w:r>
      <w:r w:rsidR="00203948" w:rsidRPr="002D6FAD">
        <w:rPr>
          <w:color w:val="000000" w:themeColor="text1"/>
        </w:rPr>
        <w:t>paying our debt of sin for us, reconciling us to God with a price our bank accounts could never afford</w:t>
      </w:r>
      <w:r w:rsidR="00751AB1">
        <w:rPr>
          <w:color w:val="000000" w:themeColor="text1"/>
        </w:rPr>
        <w:t>. And so his Son shed</w:t>
      </w:r>
      <w:r w:rsidR="00203948" w:rsidRPr="002D6FAD">
        <w:rPr>
          <w:color w:val="000000" w:themeColor="text1"/>
        </w:rPr>
        <w:t xml:space="preserve"> his own holy and precious blood</w:t>
      </w:r>
      <w:r w:rsidR="00562F7E" w:rsidRPr="002D6FAD">
        <w:rPr>
          <w:color w:val="000000" w:themeColor="text1"/>
        </w:rPr>
        <w:t>.</w:t>
      </w:r>
    </w:p>
    <w:p w14:paraId="07888448" w14:textId="77777777" w:rsidR="00EA1889" w:rsidRPr="002D6FAD" w:rsidRDefault="00EA1889" w:rsidP="00066F35">
      <w:pPr>
        <w:pStyle w:val="BodyText2"/>
        <w:widowControl w:val="0"/>
        <w:rPr>
          <w:rStyle w:val="Strong"/>
          <w:b w:val="0"/>
          <w:bCs w:val="0"/>
          <w:color w:val="000000" w:themeColor="text1"/>
        </w:rPr>
      </w:pPr>
    </w:p>
    <w:p w14:paraId="52C23ADB" w14:textId="656A2FE2" w:rsidR="008D66FC" w:rsidRPr="002D6FAD" w:rsidRDefault="00C43F22" w:rsidP="00066F35">
      <w:pPr>
        <w:pStyle w:val="BodyText2"/>
        <w:widowControl w:val="0"/>
        <w:rPr>
          <w:color w:val="000000" w:themeColor="text1"/>
        </w:rPr>
      </w:pPr>
      <w:r w:rsidRPr="002D6FAD">
        <w:rPr>
          <w:color w:val="000000" w:themeColor="text1"/>
        </w:rPr>
        <w:t xml:space="preserve">Jesus practices what he preaches. </w:t>
      </w:r>
      <w:r w:rsidR="000E7FFE" w:rsidRPr="002D6FAD">
        <w:rPr>
          <w:color w:val="000000" w:themeColor="text1"/>
        </w:rPr>
        <w:t>T</w:t>
      </w:r>
      <w:r w:rsidR="00066F35" w:rsidRPr="002D6FAD">
        <w:rPr>
          <w:color w:val="000000" w:themeColor="text1"/>
        </w:rPr>
        <w:t>his Lord Christ</w:t>
      </w:r>
      <w:r w:rsidR="00527E11" w:rsidRPr="002D6FAD">
        <w:rPr>
          <w:color w:val="000000" w:themeColor="text1"/>
        </w:rPr>
        <w:t xml:space="preserve"> was persecuted for you. He turned the other cheek when he was struck and slapped before the High Pries</w:t>
      </w:r>
      <w:r w:rsidR="00655535" w:rsidRPr="002D6FAD">
        <w:rPr>
          <w:color w:val="000000" w:themeColor="text1"/>
        </w:rPr>
        <w:t>t</w:t>
      </w:r>
      <w:r w:rsidR="00592DBE" w:rsidRPr="002D6FAD">
        <w:rPr>
          <w:color w:val="000000" w:themeColor="text1"/>
        </w:rPr>
        <w:t xml:space="preserve"> (John 18:22)</w:t>
      </w:r>
      <w:r w:rsidR="00562F7E" w:rsidRPr="002D6FAD">
        <w:rPr>
          <w:color w:val="000000" w:themeColor="text1"/>
        </w:rPr>
        <w:t xml:space="preserve"> for you</w:t>
      </w:r>
      <w:r w:rsidR="00655535" w:rsidRPr="002D6FAD">
        <w:rPr>
          <w:color w:val="000000" w:themeColor="text1"/>
        </w:rPr>
        <w:t xml:space="preserve">. </w:t>
      </w:r>
      <w:r w:rsidR="004F49A8" w:rsidRPr="002D6FAD">
        <w:rPr>
          <w:color w:val="000000" w:themeColor="text1"/>
        </w:rPr>
        <w:t>He was pu</w:t>
      </w:r>
      <w:r w:rsidR="008D66FC" w:rsidRPr="002D6FAD">
        <w:rPr>
          <w:color w:val="000000" w:themeColor="text1"/>
        </w:rPr>
        <w:t>blicly humiliated, having his clothes taken by the soldiers before they crucified him (John 19:23</w:t>
      </w:r>
      <w:r w:rsidR="00BC40B2" w:rsidRPr="002D6FAD">
        <w:rPr>
          <w:color w:val="000000" w:themeColor="text1"/>
        </w:rPr>
        <w:t>-24)</w:t>
      </w:r>
      <w:r w:rsidR="00562F7E" w:rsidRPr="002D6FAD">
        <w:rPr>
          <w:color w:val="000000" w:themeColor="text1"/>
        </w:rPr>
        <w:t xml:space="preserve"> for you</w:t>
      </w:r>
      <w:r w:rsidR="00BC40B2" w:rsidRPr="002D6FAD">
        <w:rPr>
          <w:color w:val="000000" w:themeColor="text1"/>
        </w:rPr>
        <w:t>. It was Jesus who prayed for his enemies: “Father forgive them, for they know not what they do.”</w:t>
      </w:r>
      <w:r w:rsidR="002A595B" w:rsidRPr="002D6FAD">
        <w:rPr>
          <w:color w:val="000000" w:themeColor="text1"/>
        </w:rPr>
        <w:t xml:space="preserve"> (Luke 23:34).</w:t>
      </w:r>
      <w:r w:rsidR="000E7FFE" w:rsidRPr="002D6FAD">
        <w:rPr>
          <w:color w:val="000000" w:themeColor="text1"/>
        </w:rPr>
        <w:t xml:space="preserve"> That is where God’s Kingdom of grace ruled over sin, death and hell for all</w:t>
      </w:r>
      <w:r w:rsidR="007A4E89" w:rsidRPr="002D6FAD">
        <w:rPr>
          <w:color w:val="000000" w:themeColor="text1"/>
        </w:rPr>
        <w:t>, and for you.</w:t>
      </w:r>
    </w:p>
    <w:p w14:paraId="48B208C0" w14:textId="77777777" w:rsidR="00527E11" w:rsidRPr="002D6FAD" w:rsidRDefault="00527E11" w:rsidP="00636188">
      <w:pPr>
        <w:pStyle w:val="BodyText2"/>
        <w:widowControl w:val="0"/>
        <w:rPr>
          <w:color w:val="000000" w:themeColor="text1"/>
        </w:rPr>
      </w:pPr>
    </w:p>
    <w:p w14:paraId="2BE38BB9" w14:textId="041CC66B" w:rsidR="005022E3" w:rsidRPr="002D6FAD" w:rsidRDefault="00013349" w:rsidP="0074595D">
      <w:pPr>
        <w:pStyle w:val="BodyText2"/>
        <w:widowControl w:val="0"/>
        <w:rPr>
          <w:color w:val="000000" w:themeColor="text1"/>
        </w:rPr>
      </w:pPr>
      <w:r w:rsidRPr="002D6FAD">
        <w:rPr>
          <w:color w:val="000000" w:themeColor="text1"/>
        </w:rPr>
        <w:t xml:space="preserve">And his Kingdom of grace has come to rule in your hearts. </w:t>
      </w:r>
      <w:r w:rsidR="00711BA5" w:rsidRPr="002D6FAD">
        <w:rPr>
          <w:color w:val="000000" w:themeColor="text1"/>
        </w:rPr>
        <w:t xml:space="preserve">For all who are baptised in Christ have been clothed with Christ. </w:t>
      </w:r>
      <w:r w:rsidR="002B64F9" w:rsidRPr="002D6FAD">
        <w:rPr>
          <w:color w:val="000000" w:themeColor="text1"/>
        </w:rPr>
        <w:t xml:space="preserve">Your Father in heaven did not just lend Jesus to you. </w:t>
      </w:r>
      <w:r w:rsidR="001E00AA" w:rsidRPr="002D6FAD">
        <w:rPr>
          <w:color w:val="000000" w:themeColor="text1"/>
        </w:rPr>
        <w:t>You have been united with him through water and the word</w:t>
      </w:r>
      <w:r w:rsidR="007E734B" w:rsidRPr="002D6FAD">
        <w:rPr>
          <w:color w:val="000000" w:themeColor="text1"/>
        </w:rPr>
        <w:t>, so that the Christ God gave to the world he has freely given to you, forever</w:t>
      </w:r>
      <w:r w:rsidR="001E00AA" w:rsidRPr="002D6FAD">
        <w:rPr>
          <w:color w:val="000000" w:themeColor="text1"/>
        </w:rPr>
        <w:t xml:space="preserve">. You are his and he is yours. </w:t>
      </w:r>
      <w:r w:rsidR="00711BA5" w:rsidRPr="002D6FAD">
        <w:rPr>
          <w:color w:val="000000" w:themeColor="text1"/>
        </w:rPr>
        <w:t xml:space="preserve">He has covered </w:t>
      </w:r>
      <w:r w:rsidR="005625BD" w:rsidRPr="002D6FAD">
        <w:rPr>
          <w:color w:val="000000" w:themeColor="text1"/>
        </w:rPr>
        <w:t>you</w:t>
      </w:r>
      <w:r w:rsidR="00711BA5" w:rsidRPr="002D6FAD">
        <w:rPr>
          <w:color w:val="000000" w:themeColor="text1"/>
        </w:rPr>
        <w:t xml:space="preserve"> with his own robe of righteousness</w:t>
      </w:r>
      <w:r w:rsidRPr="002D6FAD">
        <w:rPr>
          <w:color w:val="000000" w:themeColor="text1"/>
        </w:rPr>
        <w:t xml:space="preserve">, to cover all </w:t>
      </w:r>
      <w:r w:rsidR="005625BD" w:rsidRPr="002D6FAD">
        <w:rPr>
          <w:color w:val="000000" w:themeColor="text1"/>
        </w:rPr>
        <w:t>y</w:t>
      </w:r>
      <w:r w:rsidRPr="002D6FAD">
        <w:rPr>
          <w:color w:val="000000" w:themeColor="text1"/>
        </w:rPr>
        <w:t>our sin and shame.</w:t>
      </w:r>
      <w:r w:rsidR="005625BD" w:rsidRPr="002D6FAD">
        <w:rPr>
          <w:color w:val="000000" w:themeColor="text1"/>
        </w:rPr>
        <w:t xml:space="preserve"> And by his mighty death and resurrection power at work in you from the day you were born again with new hearts to love and serve, may you and I </w:t>
      </w:r>
      <w:r w:rsidR="0074595D" w:rsidRPr="002D6FAD">
        <w:rPr>
          <w:color w:val="000000" w:themeColor="text1"/>
        </w:rPr>
        <w:t>love</w:t>
      </w:r>
      <w:r w:rsidR="005625BD" w:rsidRPr="002D6FAD">
        <w:rPr>
          <w:color w:val="000000" w:themeColor="text1"/>
        </w:rPr>
        <w:t xml:space="preserve"> like the soldier in the army barracks</w:t>
      </w:r>
      <w:r w:rsidR="0074595D" w:rsidRPr="002D6FAD">
        <w:rPr>
          <w:color w:val="000000" w:themeColor="text1"/>
        </w:rPr>
        <w:t>. May we love like Christ, as children of the Most High—</w:t>
      </w:r>
      <w:r w:rsidR="005625BD" w:rsidRPr="002D6FAD">
        <w:rPr>
          <w:color w:val="000000" w:themeColor="text1"/>
        </w:rPr>
        <w:t xml:space="preserve">so that all may see our good works and join </w:t>
      </w:r>
      <w:r w:rsidR="0096175B" w:rsidRPr="002D6FAD">
        <w:rPr>
          <w:color w:val="000000" w:themeColor="text1"/>
        </w:rPr>
        <w:t xml:space="preserve">with </w:t>
      </w:r>
      <w:r w:rsidR="005625BD" w:rsidRPr="002D6FAD">
        <w:rPr>
          <w:color w:val="000000" w:themeColor="text1"/>
        </w:rPr>
        <w:t>us in giving glory to our Father in heaven. Amen.</w:t>
      </w:r>
    </w:p>
    <w:p w14:paraId="70485089" w14:textId="77777777" w:rsidR="00C43F22" w:rsidRDefault="00C43F22" w:rsidP="0074595D">
      <w:pPr>
        <w:pStyle w:val="BodyText2"/>
        <w:widowControl w:val="0"/>
        <w:rPr>
          <w:color w:val="000000" w:themeColor="text1"/>
        </w:rPr>
      </w:pPr>
    </w:p>
    <w:p w14:paraId="2B506E2B" w14:textId="77777777" w:rsidR="002D6FAD" w:rsidRDefault="002D6FAD" w:rsidP="0074595D">
      <w:pPr>
        <w:pStyle w:val="BodyText2"/>
        <w:widowControl w:val="0"/>
        <w:rPr>
          <w:color w:val="000000" w:themeColor="text1"/>
        </w:rPr>
      </w:pPr>
    </w:p>
    <w:p w14:paraId="4387A018" w14:textId="77777777" w:rsidR="002D6FAD" w:rsidRDefault="002D6FAD" w:rsidP="0074595D">
      <w:pPr>
        <w:pStyle w:val="BodyText2"/>
        <w:widowControl w:val="0"/>
        <w:rPr>
          <w:color w:val="000000" w:themeColor="text1"/>
        </w:rPr>
      </w:pPr>
    </w:p>
    <w:p w14:paraId="6902F9D7" w14:textId="77777777" w:rsidR="002D6FAD" w:rsidRDefault="002D6FAD" w:rsidP="0074595D">
      <w:pPr>
        <w:pStyle w:val="BodyText2"/>
        <w:widowControl w:val="0"/>
        <w:rPr>
          <w:color w:val="000000" w:themeColor="text1"/>
        </w:rPr>
      </w:pPr>
    </w:p>
    <w:p w14:paraId="20E7BCC2" w14:textId="77777777" w:rsidR="002D6FAD" w:rsidRDefault="002D6FAD" w:rsidP="0074595D">
      <w:pPr>
        <w:pStyle w:val="BodyText2"/>
        <w:widowControl w:val="0"/>
        <w:rPr>
          <w:color w:val="000000" w:themeColor="text1"/>
        </w:rPr>
      </w:pPr>
    </w:p>
    <w:p w14:paraId="5DD03E80" w14:textId="77777777" w:rsidR="002D6FAD" w:rsidRDefault="002D6FAD" w:rsidP="0074595D">
      <w:pPr>
        <w:pStyle w:val="BodyText2"/>
        <w:widowControl w:val="0"/>
        <w:rPr>
          <w:color w:val="000000" w:themeColor="text1"/>
        </w:rPr>
      </w:pPr>
    </w:p>
    <w:p w14:paraId="6DB32D6C" w14:textId="77777777" w:rsidR="003F24A1" w:rsidRDefault="003F24A1" w:rsidP="0074595D">
      <w:pPr>
        <w:pStyle w:val="BodyText2"/>
        <w:widowControl w:val="0"/>
        <w:rPr>
          <w:color w:val="000000" w:themeColor="text1"/>
        </w:rPr>
      </w:pPr>
    </w:p>
    <w:p w14:paraId="7EA2E4F4" w14:textId="77777777" w:rsidR="003F24A1" w:rsidRDefault="003F24A1" w:rsidP="0074595D">
      <w:pPr>
        <w:pStyle w:val="BodyText2"/>
        <w:widowControl w:val="0"/>
        <w:rPr>
          <w:color w:val="000000" w:themeColor="text1"/>
        </w:rPr>
      </w:pPr>
    </w:p>
    <w:p w14:paraId="1C540922" w14:textId="77777777" w:rsidR="002D6FAD" w:rsidRDefault="002D6FAD" w:rsidP="0074595D">
      <w:pPr>
        <w:pStyle w:val="BodyText2"/>
        <w:widowControl w:val="0"/>
        <w:rPr>
          <w:color w:val="000000" w:themeColor="text1"/>
        </w:rPr>
      </w:pPr>
    </w:p>
    <w:p w14:paraId="16E389FB" w14:textId="77777777" w:rsidR="002D6FAD" w:rsidRPr="002D6FAD" w:rsidRDefault="002D6FAD" w:rsidP="0074595D">
      <w:pPr>
        <w:pStyle w:val="BodyText2"/>
        <w:widowControl w:val="0"/>
        <w:rPr>
          <w:color w:val="000000" w:themeColor="text1"/>
        </w:rPr>
      </w:pPr>
    </w:p>
    <w:p w14:paraId="39D903B0" w14:textId="1C0F4B17" w:rsidR="00CE075F" w:rsidRPr="002D6FAD" w:rsidRDefault="00CE075F" w:rsidP="00CE075F">
      <w:pPr>
        <w:pStyle w:val="BodyText2"/>
        <w:widowControl w:val="0"/>
        <w:jc w:val="right"/>
        <w:rPr>
          <w:color w:val="000000" w:themeColor="text1"/>
          <w:sz w:val="20"/>
          <w:szCs w:val="20"/>
        </w:rPr>
      </w:pPr>
      <w:r w:rsidRPr="002D6FAD">
        <w:rPr>
          <w:color w:val="000000" w:themeColor="text1"/>
          <w:sz w:val="20"/>
          <w:szCs w:val="20"/>
        </w:rPr>
        <w:t>Pastor Tim Ebbs</w:t>
      </w:r>
    </w:p>
    <w:p w14:paraId="20A645FD" w14:textId="7895E401" w:rsidR="00CE075F" w:rsidRPr="002D6FAD" w:rsidRDefault="00CE075F" w:rsidP="00CE075F">
      <w:pPr>
        <w:pStyle w:val="BodyText2"/>
        <w:widowControl w:val="0"/>
        <w:jc w:val="right"/>
        <w:rPr>
          <w:color w:val="000000" w:themeColor="text1"/>
          <w:sz w:val="20"/>
          <w:szCs w:val="20"/>
        </w:rPr>
      </w:pPr>
      <w:r w:rsidRPr="002D6FAD">
        <w:rPr>
          <w:color w:val="000000" w:themeColor="text1"/>
          <w:sz w:val="20"/>
          <w:szCs w:val="20"/>
        </w:rPr>
        <w:t>St Paul’s Lutheran Church, Glenelg</w:t>
      </w:r>
    </w:p>
    <w:p w14:paraId="55749FB7" w14:textId="7E06E19E" w:rsidR="00CE075F" w:rsidRPr="002D6FAD" w:rsidRDefault="00CE075F" w:rsidP="00CE075F">
      <w:pPr>
        <w:pStyle w:val="BodyText2"/>
        <w:widowControl w:val="0"/>
        <w:jc w:val="right"/>
        <w:rPr>
          <w:color w:val="000000" w:themeColor="text1"/>
          <w:sz w:val="20"/>
          <w:szCs w:val="20"/>
        </w:rPr>
      </w:pPr>
      <w:r w:rsidRPr="002D6FAD">
        <w:rPr>
          <w:color w:val="000000" w:themeColor="text1"/>
          <w:sz w:val="20"/>
          <w:szCs w:val="20"/>
        </w:rPr>
        <w:t>Seventh Sunday after Epiphany, 2025</w:t>
      </w:r>
    </w:p>
    <w:sectPr w:rsidR="00CE075F" w:rsidRPr="002D6FAD" w:rsidSect="002D6FAD">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59DE" w14:textId="77777777" w:rsidR="00565BC7" w:rsidRDefault="00565BC7" w:rsidP="00565BC7">
      <w:pPr>
        <w:spacing w:after="0" w:line="240" w:lineRule="auto"/>
      </w:pPr>
      <w:r>
        <w:separator/>
      </w:r>
    </w:p>
  </w:endnote>
  <w:endnote w:type="continuationSeparator" w:id="0">
    <w:p w14:paraId="18A69B59" w14:textId="77777777" w:rsidR="00565BC7" w:rsidRDefault="00565BC7" w:rsidP="0056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D294" w14:textId="77777777" w:rsidR="00565BC7" w:rsidRDefault="00565BC7" w:rsidP="00565BC7">
      <w:pPr>
        <w:spacing w:after="0" w:line="240" w:lineRule="auto"/>
      </w:pPr>
      <w:r>
        <w:separator/>
      </w:r>
    </w:p>
  </w:footnote>
  <w:footnote w:type="continuationSeparator" w:id="0">
    <w:p w14:paraId="48C7D5C0" w14:textId="77777777" w:rsidR="00565BC7" w:rsidRDefault="00565BC7" w:rsidP="00565BC7">
      <w:pPr>
        <w:spacing w:after="0" w:line="240" w:lineRule="auto"/>
      </w:pPr>
      <w:r>
        <w:continuationSeparator/>
      </w:r>
    </w:p>
  </w:footnote>
  <w:footnote w:id="1">
    <w:p w14:paraId="7A718C79" w14:textId="5261E03F" w:rsidR="000A7599" w:rsidRPr="00315A80" w:rsidRDefault="000A7599" w:rsidP="00315A80">
      <w:pPr>
        <w:pStyle w:val="FootnoteText"/>
        <w:jc w:val="both"/>
        <w:rPr>
          <w:rFonts w:ascii="Arial" w:hAnsi="Arial" w:cs="Arial"/>
        </w:rPr>
      </w:pPr>
      <w:r w:rsidRPr="00315A80">
        <w:rPr>
          <w:rStyle w:val="FootnoteReference"/>
          <w:rFonts w:ascii="Arial" w:hAnsi="Arial" w:cs="Arial"/>
        </w:rPr>
        <w:footnoteRef/>
      </w:r>
      <w:r w:rsidRPr="00315A80">
        <w:rPr>
          <w:rFonts w:ascii="Arial" w:hAnsi="Arial" w:cs="Arial"/>
        </w:rPr>
        <w:t xml:space="preserve">I have adapted this from Aesop’s Fable of ‘The farmer and the fox’, </w:t>
      </w:r>
      <w:r w:rsidR="00315A80" w:rsidRPr="00315A80">
        <w:rPr>
          <w:rFonts w:ascii="Arial" w:hAnsi="Arial" w:cs="Arial"/>
        </w:rPr>
        <w:t>at</w:t>
      </w:r>
      <w:r w:rsidRPr="00315A80">
        <w:rPr>
          <w:rFonts w:ascii="Arial" w:hAnsi="Arial" w:cs="Arial"/>
        </w:rPr>
        <w:t xml:space="preserve"> </w:t>
      </w:r>
      <w:proofErr w:type="spellStart"/>
      <w:r w:rsidR="00CE075F">
        <w:rPr>
          <w:rFonts w:ascii="Arial" w:hAnsi="Arial" w:cs="Arial"/>
          <w:i/>
          <w:iCs/>
        </w:rPr>
        <w:t>FableReads</w:t>
      </w:r>
      <w:proofErr w:type="spellEnd"/>
      <w:r w:rsidR="00CE075F">
        <w:rPr>
          <w:rFonts w:ascii="Arial" w:hAnsi="Arial" w:cs="Arial"/>
          <w:i/>
          <w:iCs/>
        </w:rPr>
        <w:t xml:space="preserve">: </w:t>
      </w:r>
      <w:hyperlink r:id="rId1" w:history="1">
        <w:r w:rsidR="00CE075F" w:rsidRPr="00252DDB">
          <w:rPr>
            <w:rStyle w:val="Hyperlink"/>
            <w:rFonts w:ascii="Arial" w:hAnsi="Arial" w:cs="Arial"/>
          </w:rPr>
          <w:t>https://www.fablereads.com/en/fable/the-farmer-and-the-fox</w:t>
        </w:r>
      </w:hyperlink>
      <w:r w:rsidR="00315A80" w:rsidRPr="00315A80">
        <w:rPr>
          <w:rFonts w:ascii="Arial" w:hAnsi="Arial" w:cs="Arial"/>
        </w:rPr>
        <w:t xml:space="preserve"> last accessed 8:50pm 21/2/2025</w:t>
      </w:r>
    </w:p>
  </w:footnote>
  <w:footnote w:id="2">
    <w:p w14:paraId="30F5A482" w14:textId="77777777" w:rsidR="00565BC7" w:rsidRPr="00CE075F" w:rsidRDefault="00565BC7" w:rsidP="00CE075F">
      <w:pPr>
        <w:spacing w:after="0" w:line="240" w:lineRule="auto"/>
        <w:jc w:val="both"/>
        <w:rPr>
          <w:rFonts w:ascii="Arial" w:hAnsi="Arial" w:cs="Arial"/>
          <w:sz w:val="20"/>
          <w:szCs w:val="20"/>
        </w:rPr>
      </w:pPr>
      <w:r w:rsidRPr="00CE075F">
        <w:rPr>
          <w:rFonts w:ascii="Arial" w:hAnsi="Arial" w:cs="Arial"/>
          <w:sz w:val="20"/>
          <w:szCs w:val="20"/>
          <w:vertAlign w:val="superscript"/>
        </w:rPr>
        <w:footnoteRef/>
      </w:r>
      <w:r w:rsidRPr="00CE075F">
        <w:rPr>
          <w:rFonts w:ascii="Arial" w:hAnsi="Arial" w:cs="Arial"/>
          <w:sz w:val="20"/>
          <w:szCs w:val="20"/>
        </w:rPr>
        <w:t xml:space="preserve"> Michael P. Green, ed., </w:t>
      </w:r>
      <w:hyperlink r:id="rId2" w:history="1">
        <w:r w:rsidRPr="00CE075F">
          <w:rPr>
            <w:rFonts w:ascii="Arial" w:hAnsi="Arial" w:cs="Arial"/>
            <w:i/>
            <w:color w:val="0000FF"/>
            <w:sz w:val="20"/>
            <w:szCs w:val="20"/>
            <w:u w:val="single"/>
          </w:rPr>
          <w:t>Illustrations for Biblical Preaching: Over 1500 Sermon Illustrations Arranged by Topic and Indexed Exhaustively</w:t>
        </w:r>
      </w:hyperlink>
      <w:r w:rsidRPr="00CE075F">
        <w:rPr>
          <w:rFonts w:ascii="Arial" w:hAnsi="Arial" w:cs="Arial"/>
          <w:sz w:val="20"/>
          <w:szCs w:val="20"/>
        </w:rPr>
        <w:t>, Revised edition of: The expositor’s illustration file. (Grand Rapids: Baker Book House, 1989).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26"/>
    <w:rsid w:val="00000C6A"/>
    <w:rsid w:val="00003E85"/>
    <w:rsid w:val="00013349"/>
    <w:rsid w:val="00015931"/>
    <w:rsid w:val="00024116"/>
    <w:rsid w:val="00046FF2"/>
    <w:rsid w:val="000471C9"/>
    <w:rsid w:val="00060937"/>
    <w:rsid w:val="000630DE"/>
    <w:rsid w:val="00066F35"/>
    <w:rsid w:val="000717D0"/>
    <w:rsid w:val="00072954"/>
    <w:rsid w:val="00077C5D"/>
    <w:rsid w:val="0009661B"/>
    <w:rsid w:val="00096B4D"/>
    <w:rsid w:val="00096BC6"/>
    <w:rsid w:val="000A3198"/>
    <w:rsid w:val="000A693B"/>
    <w:rsid w:val="000A7599"/>
    <w:rsid w:val="000B172E"/>
    <w:rsid w:val="000B5749"/>
    <w:rsid w:val="000E7FFE"/>
    <w:rsid w:val="000F76C4"/>
    <w:rsid w:val="0010548D"/>
    <w:rsid w:val="00106C3C"/>
    <w:rsid w:val="00114BBE"/>
    <w:rsid w:val="0011697D"/>
    <w:rsid w:val="00116FF7"/>
    <w:rsid w:val="001176A7"/>
    <w:rsid w:val="00122E2D"/>
    <w:rsid w:val="00123550"/>
    <w:rsid w:val="00124766"/>
    <w:rsid w:val="00125A3D"/>
    <w:rsid w:val="00127F85"/>
    <w:rsid w:val="00156D5D"/>
    <w:rsid w:val="00156F1C"/>
    <w:rsid w:val="001576A6"/>
    <w:rsid w:val="00157BB7"/>
    <w:rsid w:val="00160042"/>
    <w:rsid w:val="00160A46"/>
    <w:rsid w:val="0016525F"/>
    <w:rsid w:val="00165844"/>
    <w:rsid w:val="00166398"/>
    <w:rsid w:val="00166D30"/>
    <w:rsid w:val="00171C9A"/>
    <w:rsid w:val="00182935"/>
    <w:rsid w:val="00182F50"/>
    <w:rsid w:val="00184BBB"/>
    <w:rsid w:val="00187CEF"/>
    <w:rsid w:val="0019316F"/>
    <w:rsid w:val="001A2683"/>
    <w:rsid w:val="001A7027"/>
    <w:rsid w:val="001B2898"/>
    <w:rsid w:val="001B4B32"/>
    <w:rsid w:val="001B5087"/>
    <w:rsid w:val="001C3C75"/>
    <w:rsid w:val="001D0B2E"/>
    <w:rsid w:val="001D3D17"/>
    <w:rsid w:val="001D4BC4"/>
    <w:rsid w:val="001E00AA"/>
    <w:rsid w:val="001E38BF"/>
    <w:rsid w:val="001F0620"/>
    <w:rsid w:val="002024AD"/>
    <w:rsid w:val="00203948"/>
    <w:rsid w:val="002123F5"/>
    <w:rsid w:val="002341A1"/>
    <w:rsid w:val="00240C09"/>
    <w:rsid w:val="0024482B"/>
    <w:rsid w:val="00254EDA"/>
    <w:rsid w:val="002564FA"/>
    <w:rsid w:val="00256CC6"/>
    <w:rsid w:val="00261FD4"/>
    <w:rsid w:val="0026390B"/>
    <w:rsid w:val="002756CF"/>
    <w:rsid w:val="00275C45"/>
    <w:rsid w:val="002803B3"/>
    <w:rsid w:val="00286334"/>
    <w:rsid w:val="0028683A"/>
    <w:rsid w:val="00290CFF"/>
    <w:rsid w:val="00290D39"/>
    <w:rsid w:val="002969B5"/>
    <w:rsid w:val="002A12DE"/>
    <w:rsid w:val="002A552A"/>
    <w:rsid w:val="002A595B"/>
    <w:rsid w:val="002B046A"/>
    <w:rsid w:val="002B64F9"/>
    <w:rsid w:val="002C13D8"/>
    <w:rsid w:val="002C3725"/>
    <w:rsid w:val="002C5C99"/>
    <w:rsid w:val="002C785F"/>
    <w:rsid w:val="002D21D4"/>
    <w:rsid w:val="002D6FAD"/>
    <w:rsid w:val="002E2808"/>
    <w:rsid w:val="002E6E30"/>
    <w:rsid w:val="002E7C01"/>
    <w:rsid w:val="002F35AE"/>
    <w:rsid w:val="00314F5D"/>
    <w:rsid w:val="00315A80"/>
    <w:rsid w:val="003173D0"/>
    <w:rsid w:val="0032296A"/>
    <w:rsid w:val="00342CDC"/>
    <w:rsid w:val="00343C9E"/>
    <w:rsid w:val="003503FC"/>
    <w:rsid w:val="00362B2F"/>
    <w:rsid w:val="00374E37"/>
    <w:rsid w:val="0038463D"/>
    <w:rsid w:val="0039072D"/>
    <w:rsid w:val="00390AD6"/>
    <w:rsid w:val="003A088D"/>
    <w:rsid w:val="003B06DD"/>
    <w:rsid w:val="003B0BDE"/>
    <w:rsid w:val="003B53AB"/>
    <w:rsid w:val="003C1ACE"/>
    <w:rsid w:val="003C5556"/>
    <w:rsid w:val="003D105A"/>
    <w:rsid w:val="003D3D65"/>
    <w:rsid w:val="003D44B5"/>
    <w:rsid w:val="003E30E9"/>
    <w:rsid w:val="003E59CF"/>
    <w:rsid w:val="003F24A1"/>
    <w:rsid w:val="003F2853"/>
    <w:rsid w:val="003F6538"/>
    <w:rsid w:val="00401848"/>
    <w:rsid w:val="00402B53"/>
    <w:rsid w:val="00404569"/>
    <w:rsid w:val="00414095"/>
    <w:rsid w:val="0041645F"/>
    <w:rsid w:val="00420A46"/>
    <w:rsid w:val="0043741B"/>
    <w:rsid w:val="00437C46"/>
    <w:rsid w:val="004422D6"/>
    <w:rsid w:val="00452E84"/>
    <w:rsid w:val="00453D5A"/>
    <w:rsid w:val="00454A35"/>
    <w:rsid w:val="00456606"/>
    <w:rsid w:val="00456878"/>
    <w:rsid w:val="00463B3F"/>
    <w:rsid w:val="00492F4B"/>
    <w:rsid w:val="004953C8"/>
    <w:rsid w:val="004A2FCD"/>
    <w:rsid w:val="004C536E"/>
    <w:rsid w:val="004C6427"/>
    <w:rsid w:val="004D4598"/>
    <w:rsid w:val="004E3AAA"/>
    <w:rsid w:val="004E6DF5"/>
    <w:rsid w:val="004F49A8"/>
    <w:rsid w:val="005022E3"/>
    <w:rsid w:val="00506261"/>
    <w:rsid w:val="0052650F"/>
    <w:rsid w:val="00527E11"/>
    <w:rsid w:val="005348A0"/>
    <w:rsid w:val="00537376"/>
    <w:rsid w:val="00540438"/>
    <w:rsid w:val="005419E4"/>
    <w:rsid w:val="005441CA"/>
    <w:rsid w:val="00547DBA"/>
    <w:rsid w:val="005625BD"/>
    <w:rsid w:val="00562F7E"/>
    <w:rsid w:val="00565BC7"/>
    <w:rsid w:val="0057094E"/>
    <w:rsid w:val="00571F4D"/>
    <w:rsid w:val="00573B52"/>
    <w:rsid w:val="0058257B"/>
    <w:rsid w:val="005873ED"/>
    <w:rsid w:val="00592DBE"/>
    <w:rsid w:val="005970E3"/>
    <w:rsid w:val="005A53A8"/>
    <w:rsid w:val="005A6026"/>
    <w:rsid w:val="005B1C50"/>
    <w:rsid w:val="005B1D94"/>
    <w:rsid w:val="005B4E18"/>
    <w:rsid w:val="005B5574"/>
    <w:rsid w:val="005C67DA"/>
    <w:rsid w:val="005D354A"/>
    <w:rsid w:val="005D54ED"/>
    <w:rsid w:val="005E3702"/>
    <w:rsid w:val="005F1282"/>
    <w:rsid w:val="005F7C92"/>
    <w:rsid w:val="00607640"/>
    <w:rsid w:val="006106AD"/>
    <w:rsid w:val="00616FF0"/>
    <w:rsid w:val="00620E83"/>
    <w:rsid w:val="00623704"/>
    <w:rsid w:val="00623C04"/>
    <w:rsid w:val="0063077C"/>
    <w:rsid w:val="00630C07"/>
    <w:rsid w:val="00631366"/>
    <w:rsid w:val="0063164B"/>
    <w:rsid w:val="00636188"/>
    <w:rsid w:val="00642C9B"/>
    <w:rsid w:val="00643300"/>
    <w:rsid w:val="00655535"/>
    <w:rsid w:val="00655F27"/>
    <w:rsid w:val="00664F90"/>
    <w:rsid w:val="00665940"/>
    <w:rsid w:val="006659C1"/>
    <w:rsid w:val="0067187F"/>
    <w:rsid w:val="00674CB9"/>
    <w:rsid w:val="00685E65"/>
    <w:rsid w:val="00697038"/>
    <w:rsid w:val="006A0400"/>
    <w:rsid w:val="006B0614"/>
    <w:rsid w:val="006B3949"/>
    <w:rsid w:val="006B5FC1"/>
    <w:rsid w:val="006C2AA6"/>
    <w:rsid w:val="006C2AF1"/>
    <w:rsid w:val="006E1994"/>
    <w:rsid w:val="006E1E95"/>
    <w:rsid w:val="006F359F"/>
    <w:rsid w:val="00711BA5"/>
    <w:rsid w:val="00714CAB"/>
    <w:rsid w:val="00717F1C"/>
    <w:rsid w:val="00726B02"/>
    <w:rsid w:val="007314EB"/>
    <w:rsid w:val="00734D67"/>
    <w:rsid w:val="00737780"/>
    <w:rsid w:val="00740120"/>
    <w:rsid w:val="0074595D"/>
    <w:rsid w:val="00751AB1"/>
    <w:rsid w:val="00752B03"/>
    <w:rsid w:val="00755269"/>
    <w:rsid w:val="00755464"/>
    <w:rsid w:val="00757B57"/>
    <w:rsid w:val="00757DD1"/>
    <w:rsid w:val="00782901"/>
    <w:rsid w:val="00783E20"/>
    <w:rsid w:val="00787DF0"/>
    <w:rsid w:val="007A4D4B"/>
    <w:rsid w:val="007A4E89"/>
    <w:rsid w:val="007A779C"/>
    <w:rsid w:val="007D77CF"/>
    <w:rsid w:val="007E27CB"/>
    <w:rsid w:val="007E3F57"/>
    <w:rsid w:val="007E4221"/>
    <w:rsid w:val="007E734B"/>
    <w:rsid w:val="007F4BFF"/>
    <w:rsid w:val="00804E20"/>
    <w:rsid w:val="008063BD"/>
    <w:rsid w:val="00812B9D"/>
    <w:rsid w:val="00824A97"/>
    <w:rsid w:val="0082752E"/>
    <w:rsid w:val="00837600"/>
    <w:rsid w:val="008421A2"/>
    <w:rsid w:val="00844012"/>
    <w:rsid w:val="00852280"/>
    <w:rsid w:val="00857141"/>
    <w:rsid w:val="00867F72"/>
    <w:rsid w:val="00880FB4"/>
    <w:rsid w:val="00881F99"/>
    <w:rsid w:val="0088437B"/>
    <w:rsid w:val="00884D2C"/>
    <w:rsid w:val="00885EDC"/>
    <w:rsid w:val="008A3D1B"/>
    <w:rsid w:val="008B68D9"/>
    <w:rsid w:val="008C2AC4"/>
    <w:rsid w:val="008C770E"/>
    <w:rsid w:val="008D1BBA"/>
    <w:rsid w:val="008D66FC"/>
    <w:rsid w:val="008F3254"/>
    <w:rsid w:val="008F6DB4"/>
    <w:rsid w:val="00905F4A"/>
    <w:rsid w:val="00914ED2"/>
    <w:rsid w:val="00927D6F"/>
    <w:rsid w:val="00933CE8"/>
    <w:rsid w:val="009342F7"/>
    <w:rsid w:val="00944064"/>
    <w:rsid w:val="00944E58"/>
    <w:rsid w:val="00950A20"/>
    <w:rsid w:val="00951C0F"/>
    <w:rsid w:val="00957338"/>
    <w:rsid w:val="0096175B"/>
    <w:rsid w:val="0097238B"/>
    <w:rsid w:val="009907A2"/>
    <w:rsid w:val="00991026"/>
    <w:rsid w:val="00994791"/>
    <w:rsid w:val="009965D0"/>
    <w:rsid w:val="009A2201"/>
    <w:rsid w:val="009A4439"/>
    <w:rsid w:val="009A7006"/>
    <w:rsid w:val="009B2F53"/>
    <w:rsid w:val="009C600B"/>
    <w:rsid w:val="009C6471"/>
    <w:rsid w:val="009D236A"/>
    <w:rsid w:val="009D2393"/>
    <w:rsid w:val="009D46BD"/>
    <w:rsid w:val="009D5702"/>
    <w:rsid w:val="009D5A02"/>
    <w:rsid w:val="009F2DE5"/>
    <w:rsid w:val="00A046F1"/>
    <w:rsid w:val="00A129C2"/>
    <w:rsid w:val="00A20E08"/>
    <w:rsid w:val="00A27AB8"/>
    <w:rsid w:val="00A31408"/>
    <w:rsid w:val="00A35DC8"/>
    <w:rsid w:val="00A41D85"/>
    <w:rsid w:val="00A432E9"/>
    <w:rsid w:val="00A53CE5"/>
    <w:rsid w:val="00A55536"/>
    <w:rsid w:val="00A678A5"/>
    <w:rsid w:val="00A73CD0"/>
    <w:rsid w:val="00A77037"/>
    <w:rsid w:val="00A92179"/>
    <w:rsid w:val="00A95CD0"/>
    <w:rsid w:val="00AA514F"/>
    <w:rsid w:val="00AB301F"/>
    <w:rsid w:val="00AC47C7"/>
    <w:rsid w:val="00AD10DA"/>
    <w:rsid w:val="00AD2757"/>
    <w:rsid w:val="00AE1442"/>
    <w:rsid w:val="00AE2CB1"/>
    <w:rsid w:val="00AE6EEB"/>
    <w:rsid w:val="00AF15A3"/>
    <w:rsid w:val="00B1096E"/>
    <w:rsid w:val="00B140AD"/>
    <w:rsid w:val="00B202D1"/>
    <w:rsid w:val="00B40BC8"/>
    <w:rsid w:val="00B441BA"/>
    <w:rsid w:val="00B46F19"/>
    <w:rsid w:val="00B539B3"/>
    <w:rsid w:val="00B55BB4"/>
    <w:rsid w:val="00B60998"/>
    <w:rsid w:val="00B63A16"/>
    <w:rsid w:val="00B740F5"/>
    <w:rsid w:val="00B74443"/>
    <w:rsid w:val="00B81670"/>
    <w:rsid w:val="00B83E63"/>
    <w:rsid w:val="00B86888"/>
    <w:rsid w:val="00B9226D"/>
    <w:rsid w:val="00B933CB"/>
    <w:rsid w:val="00B941D0"/>
    <w:rsid w:val="00B943AF"/>
    <w:rsid w:val="00BA014D"/>
    <w:rsid w:val="00BA223A"/>
    <w:rsid w:val="00BB06CA"/>
    <w:rsid w:val="00BC3296"/>
    <w:rsid w:val="00BC40B2"/>
    <w:rsid w:val="00BC4336"/>
    <w:rsid w:val="00BD20C6"/>
    <w:rsid w:val="00BE43B6"/>
    <w:rsid w:val="00BF146F"/>
    <w:rsid w:val="00BF2793"/>
    <w:rsid w:val="00C0415C"/>
    <w:rsid w:val="00C05B0D"/>
    <w:rsid w:val="00C14716"/>
    <w:rsid w:val="00C233F5"/>
    <w:rsid w:val="00C27ED7"/>
    <w:rsid w:val="00C3400B"/>
    <w:rsid w:val="00C43F22"/>
    <w:rsid w:val="00C444FD"/>
    <w:rsid w:val="00C7388F"/>
    <w:rsid w:val="00C74E4F"/>
    <w:rsid w:val="00C97F9C"/>
    <w:rsid w:val="00CA0BD6"/>
    <w:rsid w:val="00CA1471"/>
    <w:rsid w:val="00CA1798"/>
    <w:rsid w:val="00CA3874"/>
    <w:rsid w:val="00CB25D0"/>
    <w:rsid w:val="00CC781D"/>
    <w:rsid w:val="00CE065F"/>
    <w:rsid w:val="00CE075F"/>
    <w:rsid w:val="00CE1A26"/>
    <w:rsid w:val="00CE309B"/>
    <w:rsid w:val="00CE4F0A"/>
    <w:rsid w:val="00D04FFE"/>
    <w:rsid w:val="00D16ED3"/>
    <w:rsid w:val="00D36658"/>
    <w:rsid w:val="00D368AE"/>
    <w:rsid w:val="00D41A0E"/>
    <w:rsid w:val="00D60149"/>
    <w:rsid w:val="00D64CAD"/>
    <w:rsid w:val="00D802D9"/>
    <w:rsid w:val="00D80F64"/>
    <w:rsid w:val="00D83447"/>
    <w:rsid w:val="00D83E00"/>
    <w:rsid w:val="00D8468C"/>
    <w:rsid w:val="00D85D0E"/>
    <w:rsid w:val="00D900F4"/>
    <w:rsid w:val="00D91F46"/>
    <w:rsid w:val="00D9626A"/>
    <w:rsid w:val="00D966F5"/>
    <w:rsid w:val="00D97449"/>
    <w:rsid w:val="00DA3049"/>
    <w:rsid w:val="00DA37E7"/>
    <w:rsid w:val="00DA690D"/>
    <w:rsid w:val="00DA6F7F"/>
    <w:rsid w:val="00DD09F1"/>
    <w:rsid w:val="00DD40FD"/>
    <w:rsid w:val="00DE55A0"/>
    <w:rsid w:val="00DE5A0B"/>
    <w:rsid w:val="00DE6424"/>
    <w:rsid w:val="00DF5DA6"/>
    <w:rsid w:val="00DF70EC"/>
    <w:rsid w:val="00E04A69"/>
    <w:rsid w:val="00E130E0"/>
    <w:rsid w:val="00E14D05"/>
    <w:rsid w:val="00E14E27"/>
    <w:rsid w:val="00E15B83"/>
    <w:rsid w:val="00E25A70"/>
    <w:rsid w:val="00E2687F"/>
    <w:rsid w:val="00E41A6D"/>
    <w:rsid w:val="00E46060"/>
    <w:rsid w:val="00E514AC"/>
    <w:rsid w:val="00E518F9"/>
    <w:rsid w:val="00E52C54"/>
    <w:rsid w:val="00E5321E"/>
    <w:rsid w:val="00E56932"/>
    <w:rsid w:val="00E617E0"/>
    <w:rsid w:val="00E639FD"/>
    <w:rsid w:val="00E73BB7"/>
    <w:rsid w:val="00E90B16"/>
    <w:rsid w:val="00E9186E"/>
    <w:rsid w:val="00E93444"/>
    <w:rsid w:val="00E94FD3"/>
    <w:rsid w:val="00EA1889"/>
    <w:rsid w:val="00EA3ADA"/>
    <w:rsid w:val="00EB0CEF"/>
    <w:rsid w:val="00ED277C"/>
    <w:rsid w:val="00ED48F5"/>
    <w:rsid w:val="00ED59A7"/>
    <w:rsid w:val="00EE08F7"/>
    <w:rsid w:val="00EE3568"/>
    <w:rsid w:val="00EE7EF1"/>
    <w:rsid w:val="00EF244D"/>
    <w:rsid w:val="00EF67D9"/>
    <w:rsid w:val="00F07CFC"/>
    <w:rsid w:val="00F11698"/>
    <w:rsid w:val="00F12DE3"/>
    <w:rsid w:val="00F1606D"/>
    <w:rsid w:val="00F243F8"/>
    <w:rsid w:val="00F51997"/>
    <w:rsid w:val="00F5242F"/>
    <w:rsid w:val="00F52B52"/>
    <w:rsid w:val="00F53E46"/>
    <w:rsid w:val="00F559CC"/>
    <w:rsid w:val="00F65C14"/>
    <w:rsid w:val="00F71987"/>
    <w:rsid w:val="00F71E90"/>
    <w:rsid w:val="00F82196"/>
    <w:rsid w:val="00F9216F"/>
    <w:rsid w:val="00FA1E57"/>
    <w:rsid w:val="00FA33AC"/>
    <w:rsid w:val="00FB70DA"/>
    <w:rsid w:val="00FC77FB"/>
    <w:rsid w:val="00FD03A9"/>
    <w:rsid w:val="00FD370B"/>
    <w:rsid w:val="00FE1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D259"/>
  <w15:chartTrackingRefBased/>
  <w15:docId w15:val="{BE37BF78-7CE4-4D37-A860-9D792D6E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1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1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A26"/>
    <w:rPr>
      <w:rFonts w:eastAsiaTheme="majorEastAsia" w:cstheme="majorBidi"/>
      <w:color w:val="272727" w:themeColor="text1" w:themeTint="D8"/>
    </w:rPr>
  </w:style>
  <w:style w:type="paragraph" w:styleId="Title">
    <w:name w:val="Title"/>
    <w:basedOn w:val="Normal"/>
    <w:next w:val="Normal"/>
    <w:link w:val="TitleChar"/>
    <w:uiPriority w:val="10"/>
    <w:qFormat/>
    <w:rsid w:val="00CE1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A26"/>
    <w:pPr>
      <w:spacing w:before="160"/>
      <w:jc w:val="center"/>
    </w:pPr>
    <w:rPr>
      <w:i/>
      <w:iCs/>
      <w:color w:val="404040" w:themeColor="text1" w:themeTint="BF"/>
    </w:rPr>
  </w:style>
  <w:style w:type="character" w:customStyle="1" w:styleId="QuoteChar">
    <w:name w:val="Quote Char"/>
    <w:basedOn w:val="DefaultParagraphFont"/>
    <w:link w:val="Quote"/>
    <w:uiPriority w:val="29"/>
    <w:rsid w:val="00CE1A26"/>
    <w:rPr>
      <w:i/>
      <w:iCs/>
      <w:color w:val="404040" w:themeColor="text1" w:themeTint="BF"/>
    </w:rPr>
  </w:style>
  <w:style w:type="paragraph" w:styleId="ListParagraph">
    <w:name w:val="List Paragraph"/>
    <w:basedOn w:val="Normal"/>
    <w:uiPriority w:val="34"/>
    <w:qFormat/>
    <w:rsid w:val="00CE1A26"/>
    <w:pPr>
      <w:ind w:left="720"/>
      <w:contextualSpacing/>
    </w:pPr>
  </w:style>
  <w:style w:type="character" w:styleId="IntenseEmphasis">
    <w:name w:val="Intense Emphasis"/>
    <w:basedOn w:val="DefaultParagraphFont"/>
    <w:uiPriority w:val="21"/>
    <w:qFormat/>
    <w:rsid w:val="00CE1A26"/>
    <w:rPr>
      <w:i/>
      <w:iCs/>
      <w:color w:val="0F4761" w:themeColor="accent1" w:themeShade="BF"/>
    </w:rPr>
  </w:style>
  <w:style w:type="paragraph" w:styleId="IntenseQuote">
    <w:name w:val="Intense Quote"/>
    <w:basedOn w:val="Normal"/>
    <w:next w:val="Normal"/>
    <w:link w:val="IntenseQuoteChar"/>
    <w:uiPriority w:val="30"/>
    <w:qFormat/>
    <w:rsid w:val="00CE1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A26"/>
    <w:rPr>
      <w:i/>
      <w:iCs/>
      <w:color w:val="0F4761" w:themeColor="accent1" w:themeShade="BF"/>
    </w:rPr>
  </w:style>
  <w:style w:type="character" w:styleId="IntenseReference">
    <w:name w:val="Intense Reference"/>
    <w:basedOn w:val="DefaultParagraphFont"/>
    <w:uiPriority w:val="32"/>
    <w:qFormat/>
    <w:rsid w:val="00CE1A26"/>
    <w:rPr>
      <w:b/>
      <w:bCs/>
      <w:smallCaps/>
      <w:color w:val="0F4761" w:themeColor="accent1" w:themeShade="BF"/>
      <w:spacing w:val="5"/>
    </w:rPr>
  </w:style>
  <w:style w:type="paragraph" w:styleId="BodyText2">
    <w:name w:val="Body Text 2"/>
    <w:basedOn w:val="Normal"/>
    <w:link w:val="BodyText2Char"/>
    <w:uiPriority w:val="99"/>
    <w:unhideWhenUsed/>
    <w:rsid w:val="00527E11"/>
    <w:pPr>
      <w:spacing w:after="0" w:line="240" w:lineRule="auto"/>
      <w:jc w:val="both"/>
    </w:pPr>
    <w:rPr>
      <w:rFonts w:ascii="Arial" w:hAnsi="Arial" w:cs="Arial"/>
      <w:color w:val="FF0000"/>
      <w:kern w:val="0"/>
      <w:sz w:val="24"/>
      <w:szCs w:val="24"/>
      <w14:ligatures w14:val="none"/>
    </w:rPr>
  </w:style>
  <w:style w:type="character" w:customStyle="1" w:styleId="BodyText2Char">
    <w:name w:val="Body Text 2 Char"/>
    <w:basedOn w:val="DefaultParagraphFont"/>
    <w:link w:val="BodyText2"/>
    <w:uiPriority w:val="99"/>
    <w:rsid w:val="00527E11"/>
    <w:rPr>
      <w:rFonts w:ascii="Arial" w:hAnsi="Arial" w:cs="Arial"/>
      <w:color w:val="FF0000"/>
      <w:kern w:val="0"/>
      <w:sz w:val="24"/>
      <w:szCs w:val="24"/>
      <w14:ligatures w14:val="none"/>
    </w:rPr>
  </w:style>
  <w:style w:type="character" w:styleId="Strong">
    <w:name w:val="Strong"/>
    <w:basedOn w:val="DefaultParagraphFont"/>
    <w:uiPriority w:val="22"/>
    <w:qFormat/>
    <w:rsid w:val="00527E11"/>
    <w:rPr>
      <w:b/>
      <w:bCs/>
    </w:rPr>
  </w:style>
  <w:style w:type="character" w:customStyle="1" w:styleId="red-letter">
    <w:name w:val="red-letter"/>
    <w:basedOn w:val="DefaultParagraphFont"/>
    <w:rsid w:val="00527E11"/>
  </w:style>
  <w:style w:type="character" w:customStyle="1" w:styleId="verse-29">
    <w:name w:val="verse-29"/>
    <w:basedOn w:val="DefaultParagraphFont"/>
    <w:rsid w:val="00527E11"/>
  </w:style>
  <w:style w:type="character" w:customStyle="1" w:styleId="verse-33">
    <w:name w:val="verse-33"/>
    <w:basedOn w:val="DefaultParagraphFont"/>
    <w:rsid w:val="00527E11"/>
  </w:style>
  <w:style w:type="character" w:customStyle="1" w:styleId="woj">
    <w:name w:val="woj"/>
    <w:basedOn w:val="DefaultParagraphFont"/>
    <w:rsid w:val="00527E11"/>
  </w:style>
  <w:style w:type="character" w:styleId="Hyperlink">
    <w:name w:val="Hyperlink"/>
    <w:basedOn w:val="DefaultParagraphFont"/>
    <w:uiPriority w:val="99"/>
    <w:unhideWhenUsed/>
    <w:rsid w:val="00F82196"/>
    <w:rPr>
      <w:color w:val="467886" w:themeColor="hyperlink"/>
      <w:u w:val="single"/>
    </w:rPr>
  </w:style>
  <w:style w:type="character" w:styleId="UnresolvedMention">
    <w:name w:val="Unresolved Mention"/>
    <w:basedOn w:val="DefaultParagraphFont"/>
    <w:uiPriority w:val="99"/>
    <w:semiHidden/>
    <w:unhideWhenUsed/>
    <w:rsid w:val="00F82196"/>
    <w:rPr>
      <w:color w:val="605E5C"/>
      <w:shd w:val="clear" w:color="auto" w:fill="E1DFDD"/>
    </w:rPr>
  </w:style>
  <w:style w:type="paragraph" w:styleId="FootnoteText">
    <w:name w:val="footnote text"/>
    <w:basedOn w:val="Normal"/>
    <w:link w:val="FootnoteTextChar"/>
    <w:uiPriority w:val="99"/>
    <w:semiHidden/>
    <w:unhideWhenUsed/>
    <w:rsid w:val="000A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599"/>
    <w:rPr>
      <w:sz w:val="20"/>
      <w:szCs w:val="20"/>
    </w:rPr>
  </w:style>
  <w:style w:type="character" w:styleId="FootnoteReference">
    <w:name w:val="footnote reference"/>
    <w:basedOn w:val="DefaultParagraphFont"/>
    <w:uiPriority w:val="99"/>
    <w:semiHidden/>
    <w:unhideWhenUsed/>
    <w:rsid w:val="000A7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126">
      <w:bodyDiv w:val="1"/>
      <w:marLeft w:val="0"/>
      <w:marRight w:val="0"/>
      <w:marTop w:val="0"/>
      <w:marBottom w:val="0"/>
      <w:divBdr>
        <w:top w:val="none" w:sz="0" w:space="0" w:color="auto"/>
        <w:left w:val="none" w:sz="0" w:space="0" w:color="auto"/>
        <w:bottom w:val="none" w:sz="0" w:space="0" w:color="auto"/>
        <w:right w:val="none" w:sz="0" w:space="0" w:color="auto"/>
      </w:divBdr>
    </w:div>
    <w:div w:id="112751061">
      <w:bodyDiv w:val="1"/>
      <w:marLeft w:val="0"/>
      <w:marRight w:val="0"/>
      <w:marTop w:val="0"/>
      <w:marBottom w:val="0"/>
      <w:divBdr>
        <w:top w:val="none" w:sz="0" w:space="0" w:color="auto"/>
        <w:left w:val="none" w:sz="0" w:space="0" w:color="auto"/>
        <w:bottom w:val="none" w:sz="0" w:space="0" w:color="auto"/>
        <w:right w:val="none" w:sz="0" w:space="0" w:color="auto"/>
      </w:divBdr>
      <w:divsChild>
        <w:div w:id="1423916056">
          <w:marLeft w:val="0"/>
          <w:marRight w:val="0"/>
          <w:marTop w:val="0"/>
          <w:marBottom w:val="0"/>
          <w:divBdr>
            <w:top w:val="none" w:sz="0" w:space="0" w:color="auto"/>
            <w:left w:val="none" w:sz="0" w:space="0" w:color="auto"/>
            <w:bottom w:val="none" w:sz="0" w:space="0" w:color="auto"/>
            <w:right w:val="none" w:sz="0" w:space="0" w:color="auto"/>
          </w:divBdr>
          <w:divsChild>
            <w:div w:id="1429545785">
              <w:marLeft w:val="0"/>
              <w:marRight w:val="0"/>
              <w:marTop w:val="0"/>
              <w:marBottom w:val="0"/>
              <w:divBdr>
                <w:top w:val="none" w:sz="0" w:space="0" w:color="auto"/>
                <w:left w:val="none" w:sz="0" w:space="0" w:color="auto"/>
                <w:bottom w:val="none" w:sz="0" w:space="0" w:color="auto"/>
                <w:right w:val="none" w:sz="0" w:space="0" w:color="auto"/>
              </w:divBdr>
            </w:div>
          </w:divsChild>
        </w:div>
        <w:div w:id="1970933961">
          <w:marLeft w:val="0"/>
          <w:marRight w:val="0"/>
          <w:marTop w:val="0"/>
          <w:marBottom w:val="0"/>
          <w:divBdr>
            <w:top w:val="none" w:sz="0" w:space="0" w:color="auto"/>
            <w:left w:val="none" w:sz="0" w:space="0" w:color="auto"/>
            <w:bottom w:val="none" w:sz="0" w:space="0" w:color="auto"/>
            <w:right w:val="none" w:sz="0" w:space="0" w:color="auto"/>
          </w:divBdr>
        </w:div>
      </w:divsChild>
    </w:div>
    <w:div w:id="182600567">
      <w:bodyDiv w:val="1"/>
      <w:marLeft w:val="0"/>
      <w:marRight w:val="0"/>
      <w:marTop w:val="0"/>
      <w:marBottom w:val="0"/>
      <w:divBdr>
        <w:top w:val="none" w:sz="0" w:space="0" w:color="auto"/>
        <w:left w:val="none" w:sz="0" w:space="0" w:color="auto"/>
        <w:bottom w:val="none" w:sz="0" w:space="0" w:color="auto"/>
        <w:right w:val="none" w:sz="0" w:space="0" w:color="auto"/>
      </w:divBdr>
      <w:divsChild>
        <w:div w:id="1060246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9613">
      <w:bodyDiv w:val="1"/>
      <w:marLeft w:val="0"/>
      <w:marRight w:val="0"/>
      <w:marTop w:val="0"/>
      <w:marBottom w:val="0"/>
      <w:divBdr>
        <w:top w:val="none" w:sz="0" w:space="0" w:color="auto"/>
        <w:left w:val="none" w:sz="0" w:space="0" w:color="auto"/>
        <w:bottom w:val="none" w:sz="0" w:space="0" w:color="auto"/>
        <w:right w:val="none" w:sz="0" w:space="0" w:color="auto"/>
      </w:divBdr>
    </w:div>
    <w:div w:id="602298096">
      <w:bodyDiv w:val="1"/>
      <w:marLeft w:val="0"/>
      <w:marRight w:val="0"/>
      <w:marTop w:val="0"/>
      <w:marBottom w:val="0"/>
      <w:divBdr>
        <w:top w:val="none" w:sz="0" w:space="0" w:color="auto"/>
        <w:left w:val="none" w:sz="0" w:space="0" w:color="auto"/>
        <w:bottom w:val="none" w:sz="0" w:space="0" w:color="auto"/>
        <w:right w:val="none" w:sz="0" w:space="0" w:color="auto"/>
      </w:divBdr>
    </w:div>
    <w:div w:id="782386711">
      <w:bodyDiv w:val="1"/>
      <w:marLeft w:val="0"/>
      <w:marRight w:val="0"/>
      <w:marTop w:val="0"/>
      <w:marBottom w:val="0"/>
      <w:divBdr>
        <w:top w:val="none" w:sz="0" w:space="0" w:color="auto"/>
        <w:left w:val="none" w:sz="0" w:space="0" w:color="auto"/>
        <w:bottom w:val="none" w:sz="0" w:space="0" w:color="auto"/>
        <w:right w:val="none" w:sz="0" w:space="0" w:color="auto"/>
      </w:divBdr>
    </w:div>
    <w:div w:id="792484272">
      <w:bodyDiv w:val="1"/>
      <w:marLeft w:val="0"/>
      <w:marRight w:val="0"/>
      <w:marTop w:val="0"/>
      <w:marBottom w:val="0"/>
      <w:divBdr>
        <w:top w:val="none" w:sz="0" w:space="0" w:color="auto"/>
        <w:left w:val="none" w:sz="0" w:space="0" w:color="auto"/>
        <w:bottom w:val="none" w:sz="0" w:space="0" w:color="auto"/>
        <w:right w:val="none" w:sz="0" w:space="0" w:color="auto"/>
      </w:divBdr>
    </w:div>
    <w:div w:id="1067453330">
      <w:bodyDiv w:val="1"/>
      <w:marLeft w:val="0"/>
      <w:marRight w:val="0"/>
      <w:marTop w:val="0"/>
      <w:marBottom w:val="0"/>
      <w:divBdr>
        <w:top w:val="none" w:sz="0" w:space="0" w:color="auto"/>
        <w:left w:val="none" w:sz="0" w:space="0" w:color="auto"/>
        <w:bottom w:val="none" w:sz="0" w:space="0" w:color="auto"/>
        <w:right w:val="none" w:sz="0" w:space="0" w:color="auto"/>
      </w:divBdr>
    </w:div>
    <w:div w:id="1120421382">
      <w:bodyDiv w:val="1"/>
      <w:marLeft w:val="0"/>
      <w:marRight w:val="0"/>
      <w:marTop w:val="0"/>
      <w:marBottom w:val="0"/>
      <w:divBdr>
        <w:top w:val="none" w:sz="0" w:space="0" w:color="auto"/>
        <w:left w:val="none" w:sz="0" w:space="0" w:color="auto"/>
        <w:bottom w:val="none" w:sz="0" w:space="0" w:color="auto"/>
        <w:right w:val="none" w:sz="0" w:space="0" w:color="auto"/>
      </w:divBdr>
      <w:divsChild>
        <w:div w:id="823662926">
          <w:marLeft w:val="0"/>
          <w:marRight w:val="0"/>
          <w:marTop w:val="0"/>
          <w:marBottom w:val="0"/>
          <w:divBdr>
            <w:top w:val="none" w:sz="0" w:space="0" w:color="auto"/>
            <w:left w:val="none" w:sz="0" w:space="0" w:color="auto"/>
            <w:bottom w:val="none" w:sz="0" w:space="0" w:color="auto"/>
            <w:right w:val="none" w:sz="0" w:space="0" w:color="auto"/>
          </w:divBdr>
        </w:div>
      </w:divsChild>
    </w:div>
    <w:div w:id="1234122384">
      <w:bodyDiv w:val="1"/>
      <w:marLeft w:val="0"/>
      <w:marRight w:val="0"/>
      <w:marTop w:val="0"/>
      <w:marBottom w:val="0"/>
      <w:divBdr>
        <w:top w:val="none" w:sz="0" w:space="0" w:color="auto"/>
        <w:left w:val="none" w:sz="0" w:space="0" w:color="auto"/>
        <w:bottom w:val="none" w:sz="0" w:space="0" w:color="auto"/>
        <w:right w:val="none" w:sz="0" w:space="0" w:color="auto"/>
      </w:divBdr>
    </w:div>
    <w:div w:id="1309819175">
      <w:bodyDiv w:val="1"/>
      <w:marLeft w:val="0"/>
      <w:marRight w:val="0"/>
      <w:marTop w:val="0"/>
      <w:marBottom w:val="0"/>
      <w:divBdr>
        <w:top w:val="none" w:sz="0" w:space="0" w:color="auto"/>
        <w:left w:val="none" w:sz="0" w:space="0" w:color="auto"/>
        <w:bottom w:val="none" w:sz="0" w:space="0" w:color="auto"/>
        <w:right w:val="none" w:sz="0" w:space="0" w:color="auto"/>
      </w:divBdr>
      <w:divsChild>
        <w:div w:id="280233182">
          <w:marLeft w:val="0"/>
          <w:marRight w:val="0"/>
          <w:marTop w:val="0"/>
          <w:marBottom w:val="0"/>
          <w:divBdr>
            <w:top w:val="none" w:sz="0" w:space="0" w:color="auto"/>
            <w:left w:val="none" w:sz="0" w:space="0" w:color="auto"/>
            <w:bottom w:val="none" w:sz="0" w:space="0" w:color="auto"/>
            <w:right w:val="none" w:sz="0" w:space="0" w:color="auto"/>
          </w:divBdr>
          <w:divsChild>
            <w:div w:id="1740056592">
              <w:marLeft w:val="0"/>
              <w:marRight w:val="0"/>
              <w:marTop w:val="0"/>
              <w:marBottom w:val="0"/>
              <w:divBdr>
                <w:top w:val="none" w:sz="0" w:space="0" w:color="auto"/>
                <w:left w:val="none" w:sz="0" w:space="0" w:color="auto"/>
                <w:bottom w:val="none" w:sz="0" w:space="0" w:color="auto"/>
                <w:right w:val="none" w:sz="0" w:space="0" w:color="auto"/>
              </w:divBdr>
            </w:div>
          </w:divsChild>
        </w:div>
        <w:div w:id="828834548">
          <w:marLeft w:val="0"/>
          <w:marRight w:val="0"/>
          <w:marTop w:val="0"/>
          <w:marBottom w:val="0"/>
          <w:divBdr>
            <w:top w:val="none" w:sz="0" w:space="0" w:color="auto"/>
            <w:left w:val="none" w:sz="0" w:space="0" w:color="auto"/>
            <w:bottom w:val="none" w:sz="0" w:space="0" w:color="auto"/>
            <w:right w:val="none" w:sz="0" w:space="0" w:color="auto"/>
          </w:divBdr>
        </w:div>
      </w:divsChild>
    </w:div>
    <w:div w:id="1543589817">
      <w:bodyDiv w:val="1"/>
      <w:marLeft w:val="0"/>
      <w:marRight w:val="0"/>
      <w:marTop w:val="0"/>
      <w:marBottom w:val="0"/>
      <w:divBdr>
        <w:top w:val="none" w:sz="0" w:space="0" w:color="auto"/>
        <w:left w:val="none" w:sz="0" w:space="0" w:color="auto"/>
        <w:bottom w:val="none" w:sz="0" w:space="0" w:color="auto"/>
        <w:right w:val="none" w:sz="0" w:space="0" w:color="auto"/>
      </w:divBdr>
      <w:divsChild>
        <w:div w:id="58946757">
          <w:marLeft w:val="0"/>
          <w:marRight w:val="0"/>
          <w:marTop w:val="0"/>
          <w:marBottom w:val="0"/>
          <w:divBdr>
            <w:top w:val="none" w:sz="0" w:space="0" w:color="auto"/>
            <w:left w:val="none" w:sz="0" w:space="0" w:color="auto"/>
            <w:bottom w:val="none" w:sz="0" w:space="0" w:color="auto"/>
            <w:right w:val="none" w:sz="0" w:space="0" w:color="auto"/>
          </w:divBdr>
        </w:div>
      </w:divsChild>
    </w:div>
    <w:div w:id="1948930841">
      <w:bodyDiv w:val="1"/>
      <w:marLeft w:val="0"/>
      <w:marRight w:val="0"/>
      <w:marTop w:val="0"/>
      <w:marBottom w:val="0"/>
      <w:divBdr>
        <w:top w:val="none" w:sz="0" w:space="0" w:color="auto"/>
        <w:left w:val="none" w:sz="0" w:space="0" w:color="auto"/>
        <w:bottom w:val="none" w:sz="0" w:space="0" w:color="auto"/>
        <w:right w:val="none" w:sz="0" w:space="0" w:color="auto"/>
      </w:divBdr>
      <w:divsChild>
        <w:div w:id="105389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ibp?art=r534&amp;off=714&amp;ctx=%0a~While+still+a+young+boy%2c+a+certain+Chri" TargetMode="External"/><Relationship Id="rId1" Type="http://schemas.openxmlformats.org/officeDocument/2006/relationships/hyperlink" Target="https://www.fablereads.com/en/fable/the-farmer-and-the-f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33F65-95B8-41F5-8D81-B468854D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14</cp:revision>
  <cp:lastPrinted>2025-02-21T10:43:00Z</cp:lastPrinted>
  <dcterms:created xsi:type="dcterms:W3CDTF">2025-02-21T12:27:00Z</dcterms:created>
  <dcterms:modified xsi:type="dcterms:W3CDTF">2025-02-22T13:24:00Z</dcterms:modified>
</cp:coreProperties>
</file>