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9DBBA" w14:textId="407683F2" w:rsidR="00B8084E" w:rsidRPr="000E02D9" w:rsidRDefault="00B8084E" w:rsidP="00B8084E">
      <w:pPr>
        <w:spacing w:after="0" w:line="240" w:lineRule="auto"/>
        <w:jc w:val="both"/>
        <w:rPr>
          <w:rFonts w:ascii="Arial" w:hAnsi="Arial" w:cs="Arial"/>
          <w:color w:val="000000"/>
          <w:sz w:val="24"/>
          <w:szCs w:val="24"/>
          <w:u w:val="single"/>
        </w:rPr>
      </w:pPr>
      <w:bookmarkStart w:id="0" w:name="_Hlk174805097"/>
      <w:bookmarkEnd w:id="0"/>
      <w:r w:rsidRPr="000E02D9">
        <w:rPr>
          <w:rFonts w:ascii="Arial" w:hAnsi="Arial" w:cs="Arial"/>
          <w:color w:val="000000"/>
          <w:sz w:val="24"/>
          <w:szCs w:val="24"/>
          <w:u w:val="single"/>
        </w:rPr>
        <w:t>Sermon</w:t>
      </w:r>
      <w:r w:rsidRPr="000E02D9">
        <w:rPr>
          <w:rFonts w:ascii="Arial" w:hAnsi="Arial" w:cs="Arial"/>
          <w:color w:val="000000"/>
          <w:sz w:val="24"/>
          <w:szCs w:val="24"/>
          <w:u w:val="single"/>
        </w:rPr>
        <w:tab/>
      </w:r>
      <w:r w:rsidR="000E02D9">
        <w:rPr>
          <w:rFonts w:ascii="Arial" w:hAnsi="Arial" w:cs="Arial"/>
          <w:color w:val="000000"/>
          <w:sz w:val="24"/>
          <w:szCs w:val="24"/>
          <w:u w:val="single"/>
        </w:rPr>
        <w:tab/>
      </w:r>
      <w:r w:rsidRPr="000E02D9">
        <w:rPr>
          <w:rFonts w:ascii="Arial" w:hAnsi="Arial" w:cs="Arial"/>
          <w:color w:val="000000"/>
          <w:sz w:val="24"/>
          <w:szCs w:val="24"/>
          <w:u w:val="single"/>
        </w:rPr>
        <w:t>“Lost and found” series</w:t>
      </w:r>
      <w:r w:rsidR="000E02D9">
        <w:rPr>
          <w:rFonts w:ascii="Arial" w:hAnsi="Arial" w:cs="Arial"/>
          <w:color w:val="000000"/>
          <w:sz w:val="24"/>
          <w:szCs w:val="24"/>
          <w:u w:val="single"/>
        </w:rPr>
        <w:tab/>
      </w:r>
      <w:r w:rsidRPr="000E02D9">
        <w:rPr>
          <w:rFonts w:ascii="Arial" w:hAnsi="Arial" w:cs="Arial"/>
          <w:color w:val="000000"/>
          <w:sz w:val="24"/>
          <w:szCs w:val="24"/>
          <w:u w:val="single"/>
        </w:rPr>
        <w:tab/>
        <w:t>Matthew 21:28-32</w:t>
      </w:r>
      <w:r w:rsidRPr="000E02D9">
        <w:rPr>
          <w:rFonts w:ascii="Arial" w:hAnsi="Arial" w:cs="Arial"/>
          <w:color w:val="000000"/>
          <w:sz w:val="24"/>
          <w:szCs w:val="24"/>
          <w:u w:val="single"/>
        </w:rPr>
        <w:tab/>
      </w:r>
      <w:r w:rsidR="000E02D9">
        <w:rPr>
          <w:rFonts w:ascii="Arial" w:hAnsi="Arial" w:cs="Arial"/>
          <w:color w:val="000000"/>
          <w:sz w:val="24"/>
          <w:szCs w:val="24"/>
          <w:u w:val="single"/>
        </w:rPr>
        <w:tab/>
      </w:r>
      <w:r w:rsidRPr="000E02D9">
        <w:rPr>
          <w:rFonts w:ascii="Arial" w:hAnsi="Arial" w:cs="Arial"/>
          <w:color w:val="000000"/>
          <w:sz w:val="24"/>
          <w:szCs w:val="24"/>
          <w:u w:val="single"/>
        </w:rPr>
        <w:t>August 10, 2025</w:t>
      </w:r>
    </w:p>
    <w:p w14:paraId="5BCF5A51" w14:textId="77777777" w:rsidR="00B8084E" w:rsidRPr="000E02D9" w:rsidRDefault="00B8084E" w:rsidP="00B8084E">
      <w:pPr>
        <w:spacing w:after="0" w:line="240" w:lineRule="auto"/>
        <w:jc w:val="both"/>
        <w:rPr>
          <w:rFonts w:ascii="Arial" w:hAnsi="Arial" w:cs="Arial"/>
          <w:color w:val="000000"/>
          <w:sz w:val="24"/>
          <w:szCs w:val="24"/>
          <w:u w:val="single"/>
        </w:rPr>
      </w:pPr>
    </w:p>
    <w:p w14:paraId="3CC8B6E8" w14:textId="77777777" w:rsidR="00B8084E" w:rsidRPr="000E02D9" w:rsidRDefault="00B8084E" w:rsidP="00B8084E">
      <w:pPr>
        <w:spacing w:after="0" w:line="240" w:lineRule="auto"/>
        <w:jc w:val="both"/>
        <w:rPr>
          <w:rFonts w:ascii="Arial" w:hAnsi="Arial" w:cs="Arial"/>
          <w:b/>
          <w:bCs/>
          <w:color w:val="000000"/>
          <w:sz w:val="24"/>
          <w:szCs w:val="24"/>
        </w:rPr>
      </w:pPr>
      <w:r w:rsidRPr="000E02D9">
        <w:rPr>
          <w:rFonts w:ascii="Arial" w:hAnsi="Arial" w:cs="Arial"/>
          <w:b/>
          <w:bCs/>
          <w:color w:val="000000"/>
          <w:sz w:val="24"/>
          <w:szCs w:val="24"/>
        </w:rPr>
        <w:t>THE TEXT</w:t>
      </w:r>
    </w:p>
    <w:p w14:paraId="51891654" w14:textId="265DAEBD" w:rsidR="000E02D9" w:rsidRPr="000E02D9" w:rsidRDefault="000E02D9" w:rsidP="000E02D9">
      <w:pPr>
        <w:spacing w:after="0" w:line="240" w:lineRule="auto"/>
        <w:jc w:val="both"/>
        <w:rPr>
          <w:rFonts w:ascii="Arial" w:hAnsi="Arial" w:cs="Arial"/>
          <w:color w:val="000000"/>
          <w:sz w:val="24"/>
          <w:szCs w:val="24"/>
        </w:rPr>
      </w:pPr>
      <w:r w:rsidRPr="000E02D9">
        <w:rPr>
          <w:rFonts w:ascii="Arial" w:hAnsi="Arial" w:cs="Arial"/>
          <w:color w:val="000000"/>
          <w:sz w:val="24"/>
          <w:szCs w:val="24"/>
          <w:vertAlign w:val="superscript"/>
        </w:rPr>
        <w:t>MATTHEW 21:28</w:t>
      </w:r>
      <w:r w:rsidRPr="000E02D9">
        <w:rPr>
          <w:rFonts w:ascii="Arial" w:hAnsi="Arial" w:cs="Arial"/>
          <w:color w:val="000000"/>
          <w:sz w:val="24"/>
          <w:szCs w:val="24"/>
        </w:rPr>
        <w:t>Jesus said: “What do you think? There was a man who had two sons. He went to the first and said, ‘Son, go and work today in the vineyard.’</w:t>
      </w:r>
    </w:p>
    <w:p w14:paraId="132A6CB6" w14:textId="73055C47" w:rsidR="000E02D9" w:rsidRPr="000E02D9" w:rsidRDefault="000E02D9" w:rsidP="000E02D9">
      <w:pPr>
        <w:spacing w:after="0" w:line="240" w:lineRule="auto"/>
        <w:rPr>
          <w:rFonts w:ascii="Arial" w:hAnsi="Arial" w:cs="Arial"/>
          <w:color w:val="000000"/>
          <w:sz w:val="24"/>
          <w:szCs w:val="24"/>
        </w:rPr>
      </w:pPr>
      <w:r w:rsidRPr="000E02D9">
        <w:rPr>
          <w:rFonts w:ascii="Arial" w:hAnsi="Arial" w:cs="Arial"/>
          <w:color w:val="000000"/>
          <w:sz w:val="24"/>
          <w:szCs w:val="24"/>
          <w:vertAlign w:val="superscript"/>
        </w:rPr>
        <w:t>29</w:t>
      </w:r>
      <w:r w:rsidRPr="000E02D9">
        <w:rPr>
          <w:rFonts w:ascii="Arial" w:hAnsi="Arial" w:cs="Arial"/>
          <w:color w:val="000000"/>
          <w:sz w:val="24"/>
          <w:szCs w:val="24"/>
        </w:rPr>
        <w:t>“‘I will not,’ he answered, but later he changed his mind and went.</w:t>
      </w:r>
    </w:p>
    <w:p w14:paraId="5D992D93" w14:textId="2FB204E8" w:rsidR="000E02D9" w:rsidRPr="000E02D9" w:rsidRDefault="000E02D9" w:rsidP="000E02D9">
      <w:pPr>
        <w:spacing w:after="0" w:line="240" w:lineRule="auto"/>
        <w:jc w:val="both"/>
        <w:rPr>
          <w:rFonts w:ascii="Arial" w:hAnsi="Arial" w:cs="Arial"/>
          <w:color w:val="000000"/>
          <w:sz w:val="24"/>
          <w:szCs w:val="24"/>
        </w:rPr>
      </w:pPr>
      <w:r w:rsidRPr="000E02D9">
        <w:rPr>
          <w:rFonts w:ascii="Arial" w:hAnsi="Arial" w:cs="Arial"/>
          <w:color w:val="000000"/>
          <w:sz w:val="24"/>
          <w:szCs w:val="24"/>
          <w:vertAlign w:val="superscript"/>
        </w:rPr>
        <w:t>30</w:t>
      </w:r>
      <w:r w:rsidRPr="000E02D9">
        <w:rPr>
          <w:rFonts w:ascii="Arial" w:hAnsi="Arial" w:cs="Arial"/>
          <w:color w:val="000000"/>
          <w:sz w:val="24"/>
          <w:szCs w:val="24"/>
        </w:rPr>
        <w:t>“Then the father went to the other son and said the same thing. He answered, ‘I will, sir,’ but he did not go.</w:t>
      </w:r>
    </w:p>
    <w:p w14:paraId="587647BA" w14:textId="5B730E86" w:rsidR="000E02D9" w:rsidRPr="000E02D9" w:rsidRDefault="000E02D9" w:rsidP="000E02D9">
      <w:pPr>
        <w:spacing w:after="0" w:line="240" w:lineRule="auto"/>
        <w:rPr>
          <w:rFonts w:ascii="Arial" w:hAnsi="Arial" w:cs="Arial"/>
          <w:color w:val="000000"/>
          <w:sz w:val="24"/>
          <w:szCs w:val="24"/>
        </w:rPr>
      </w:pPr>
      <w:r w:rsidRPr="000E02D9">
        <w:rPr>
          <w:rFonts w:ascii="Arial" w:hAnsi="Arial" w:cs="Arial"/>
          <w:color w:val="000000"/>
          <w:sz w:val="24"/>
          <w:szCs w:val="24"/>
          <w:vertAlign w:val="superscript"/>
        </w:rPr>
        <w:t>31</w:t>
      </w:r>
      <w:r w:rsidRPr="000E02D9">
        <w:rPr>
          <w:rFonts w:ascii="Arial" w:hAnsi="Arial" w:cs="Arial"/>
          <w:color w:val="000000"/>
          <w:sz w:val="24"/>
          <w:szCs w:val="24"/>
        </w:rPr>
        <w:t>“Which of the two did what his father wanted?”</w:t>
      </w:r>
    </w:p>
    <w:p w14:paraId="4CAA96EB" w14:textId="77777777" w:rsidR="000E02D9" w:rsidRPr="000E02D9" w:rsidRDefault="000E02D9" w:rsidP="000E02D9">
      <w:pPr>
        <w:spacing w:after="0" w:line="240" w:lineRule="auto"/>
        <w:rPr>
          <w:rFonts w:ascii="Arial" w:hAnsi="Arial" w:cs="Arial"/>
          <w:color w:val="000000"/>
          <w:sz w:val="24"/>
          <w:szCs w:val="24"/>
        </w:rPr>
      </w:pPr>
      <w:r w:rsidRPr="000E02D9">
        <w:rPr>
          <w:rFonts w:ascii="Arial" w:hAnsi="Arial" w:cs="Arial"/>
          <w:color w:val="000000"/>
          <w:sz w:val="24"/>
          <w:szCs w:val="24"/>
        </w:rPr>
        <w:t>“The first,” they answered.</w:t>
      </w:r>
    </w:p>
    <w:p w14:paraId="476C81DF" w14:textId="68010724" w:rsidR="000E02D9" w:rsidRPr="000E02D9" w:rsidRDefault="000E02D9" w:rsidP="000E02D9">
      <w:pPr>
        <w:spacing w:after="0" w:line="240" w:lineRule="auto"/>
        <w:jc w:val="both"/>
        <w:rPr>
          <w:rFonts w:ascii="Arial" w:hAnsi="Arial" w:cs="Arial"/>
          <w:color w:val="000000"/>
          <w:sz w:val="24"/>
          <w:szCs w:val="24"/>
        </w:rPr>
      </w:pPr>
      <w:r w:rsidRPr="000E02D9">
        <w:rPr>
          <w:rFonts w:ascii="Arial" w:hAnsi="Arial" w:cs="Arial"/>
          <w:color w:val="000000"/>
          <w:sz w:val="24"/>
          <w:szCs w:val="24"/>
        </w:rPr>
        <w:t xml:space="preserve">Jesus said to them, “Truly I tell </w:t>
      </w:r>
      <w:proofErr w:type="gramStart"/>
      <w:r w:rsidRPr="000E02D9">
        <w:rPr>
          <w:rFonts w:ascii="Arial" w:hAnsi="Arial" w:cs="Arial"/>
          <w:color w:val="000000"/>
          <w:sz w:val="24"/>
          <w:szCs w:val="24"/>
        </w:rPr>
        <w:t>you,</w:t>
      </w:r>
      <w:proofErr w:type="gramEnd"/>
      <w:r w:rsidRPr="000E02D9">
        <w:rPr>
          <w:rFonts w:ascii="Arial" w:hAnsi="Arial" w:cs="Arial"/>
          <w:color w:val="000000"/>
          <w:sz w:val="24"/>
          <w:szCs w:val="24"/>
        </w:rPr>
        <w:t xml:space="preserve"> the tax collectors and the prostitutes are entering the kingdom of God ahead of you. </w:t>
      </w:r>
      <w:r w:rsidRPr="000E02D9">
        <w:rPr>
          <w:rFonts w:ascii="Arial" w:hAnsi="Arial" w:cs="Arial"/>
          <w:color w:val="000000"/>
          <w:sz w:val="24"/>
          <w:szCs w:val="24"/>
          <w:vertAlign w:val="superscript"/>
        </w:rPr>
        <w:t>32</w:t>
      </w:r>
      <w:r w:rsidRPr="000E02D9">
        <w:rPr>
          <w:rFonts w:ascii="Arial" w:hAnsi="Arial" w:cs="Arial"/>
          <w:color w:val="000000"/>
          <w:sz w:val="24"/>
          <w:szCs w:val="24"/>
        </w:rPr>
        <w:t>For John came to you to show you the way of righteousness, and you did not believe him, but the tax collectors and the prostitutes did. And even after you saw this, you did not repent and believe him.</w:t>
      </w:r>
    </w:p>
    <w:p w14:paraId="22A570CD" w14:textId="77777777" w:rsidR="00B8084E" w:rsidRPr="000E02D9" w:rsidRDefault="00B8084E" w:rsidP="00B8084E">
      <w:pPr>
        <w:spacing w:after="0" w:line="240" w:lineRule="auto"/>
        <w:jc w:val="both"/>
        <w:rPr>
          <w:rFonts w:ascii="Arial" w:hAnsi="Arial" w:cs="Arial"/>
          <w:b/>
          <w:bCs/>
          <w:color w:val="000000"/>
          <w:sz w:val="24"/>
          <w:szCs w:val="24"/>
        </w:rPr>
      </w:pPr>
    </w:p>
    <w:p w14:paraId="107CE4B2" w14:textId="77777777" w:rsidR="00BE573A" w:rsidRPr="000E02D9" w:rsidRDefault="00BE573A" w:rsidP="00BE573A">
      <w:pPr>
        <w:spacing w:after="0" w:line="240" w:lineRule="auto"/>
        <w:jc w:val="both"/>
        <w:rPr>
          <w:rFonts w:ascii="Arial" w:hAnsi="Arial" w:cs="Arial"/>
          <w:b/>
          <w:bCs/>
          <w:sz w:val="24"/>
          <w:szCs w:val="24"/>
          <w:u w:val="single"/>
        </w:rPr>
      </w:pPr>
      <w:r w:rsidRPr="000E02D9">
        <w:rPr>
          <w:rFonts w:ascii="Arial" w:hAnsi="Arial" w:cs="Arial"/>
          <w:b/>
          <w:bCs/>
          <w:sz w:val="24"/>
          <w:szCs w:val="24"/>
          <w:u w:val="single"/>
        </w:rPr>
        <w:t>Time with the Children of God—Matthew 21:28-32 100825</w:t>
      </w:r>
    </w:p>
    <w:p w14:paraId="119C2F98" w14:textId="3D820E75" w:rsidR="005903FB" w:rsidRPr="000E02D9" w:rsidRDefault="005903FB" w:rsidP="005903FB">
      <w:pPr>
        <w:spacing w:after="0" w:line="240" w:lineRule="auto"/>
        <w:jc w:val="both"/>
        <w:rPr>
          <w:rFonts w:ascii="Arial" w:hAnsi="Arial" w:cs="Arial"/>
          <w:color w:val="000000" w:themeColor="text1"/>
          <w:sz w:val="24"/>
          <w:szCs w:val="24"/>
        </w:rPr>
      </w:pPr>
      <w:r w:rsidRPr="000E02D9">
        <w:rPr>
          <w:rFonts w:ascii="Arial" w:hAnsi="Arial" w:cs="Arial"/>
          <w:color w:val="000000" w:themeColor="text1"/>
          <w:sz w:val="24"/>
          <w:szCs w:val="24"/>
        </w:rPr>
        <w:t xml:space="preserve">In today’s Gospel reading, Jesus was speaking to the religious leaders of the day who believed that people would only be pleasing to God if they obeyed all his laws. </w:t>
      </w:r>
      <w:proofErr w:type="gramStart"/>
      <w:r w:rsidRPr="000E02D9">
        <w:rPr>
          <w:rFonts w:ascii="Arial" w:hAnsi="Arial" w:cs="Arial"/>
          <w:color w:val="000000" w:themeColor="text1"/>
          <w:sz w:val="24"/>
          <w:szCs w:val="24"/>
        </w:rPr>
        <w:t>So</w:t>
      </w:r>
      <w:proofErr w:type="gramEnd"/>
      <w:r w:rsidRPr="000E02D9">
        <w:rPr>
          <w:rFonts w:ascii="Arial" w:hAnsi="Arial" w:cs="Arial"/>
          <w:color w:val="000000" w:themeColor="text1"/>
          <w:sz w:val="24"/>
          <w:szCs w:val="24"/>
        </w:rPr>
        <w:t xml:space="preserve"> they tried very hard to live good lives. They thought they were the only people who were keeping God’s laws perfectly, and because of their efforts of trying to be so good God would be pleased with them more than other people.</w:t>
      </w:r>
    </w:p>
    <w:p w14:paraId="2FDA92CA" w14:textId="77777777" w:rsidR="005903FB" w:rsidRPr="000E02D9" w:rsidRDefault="005903FB" w:rsidP="005903FB">
      <w:pPr>
        <w:spacing w:after="0" w:line="240" w:lineRule="auto"/>
        <w:jc w:val="both"/>
        <w:rPr>
          <w:rFonts w:ascii="Arial" w:hAnsi="Arial" w:cs="Arial"/>
          <w:color w:val="000000" w:themeColor="text1"/>
          <w:sz w:val="24"/>
          <w:szCs w:val="24"/>
        </w:rPr>
      </w:pPr>
    </w:p>
    <w:p w14:paraId="6F3E2E8A" w14:textId="38AF9ED0" w:rsidR="005903FB" w:rsidRPr="000E02D9" w:rsidRDefault="005903FB" w:rsidP="005903FB">
      <w:pPr>
        <w:spacing w:after="0" w:line="240" w:lineRule="auto"/>
        <w:jc w:val="both"/>
        <w:rPr>
          <w:rFonts w:ascii="Arial" w:hAnsi="Arial" w:cs="Arial"/>
          <w:color w:val="000000" w:themeColor="text1"/>
          <w:sz w:val="24"/>
          <w:szCs w:val="24"/>
        </w:rPr>
      </w:pPr>
      <w:r w:rsidRPr="000E02D9">
        <w:rPr>
          <w:rFonts w:ascii="Arial" w:hAnsi="Arial" w:cs="Arial"/>
          <w:color w:val="000000" w:themeColor="text1"/>
          <w:sz w:val="24"/>
          <w:szCs w:val="24"/>
        </w:rPr>
        <w:t xml:space="preserve">But that’s not how God works. God sent a man called John the Baptist to show people the right way to God. It was not by relying on their own good behaviour. John came to tell the people that everyone needed to be sorry for their sins and turn to Jesus for forgiveness—even the ‘good’ religious leaders. </w:t>
      </w:r>
    </w:p>
    <w:p w14:paraId="3F8C5832" w14:textId="77777777" w:rsidR="005903FB" w:rsidRPr="000E02D9" w:rsidRDefault="005903FB" w:rsidP="005903FB">
      <w:pPr>
        <w:spacing w:after="0" w:line="240" w:lineRule="auto"/>
        <w:jc w:val="both"/>
        <w:rPr>
          <w:rFonts w:ascii="Arial" w:hAnsi="Arial" w:cs="Arial"/>
          <w:color w:val="000000" w:themeColor="text1"/>
          <w:sz w:val="24"/>
          <w:szCs w:val="24"/>
        </w:rPr>
      </w:pPr>
    </w:p>
    <w:p w14:paraId="0A628127" w14:textId="5BD1DCC8" w:rsidR="005903FB" w:rsidRPr="000E02D9" w:rsidRDefault="005903FB" w:rsidP="005903FB">
      <w:pPr>
        <w:spacing w:after="0" w:line="240" w:lineRule="auto"/>
        <w:jc w:val="both"/>
        <w:rPr>
          <w:rFonts w:ascii="Arial" w:hAnsi="Arial" w:cs="Arial"/>
          <w:color w:val="000000" w:themeColor="text1"/>
          <w:sz w:val="24"/>
          <w:szCs w:val="24"/>
        </w:rPr>
      </w:pPr>
      <w:r w:rsidRPr="000E02D9">
        <w:rPr>
          <w:rFonts w:ascii="Arial" w:hAnsi="Arial" w:cs="Arial"/>
          <w:color w:val="000000" w:themeColor="text1"/>
          <w:sz w:val="24"/>
          <w:szCs w:val="24"/>
        </w:rPr>
        <w:t xml:space="preserve">These Smarties can help us see how much we need Jesus. If I had this box of Smarties and you only had this one single Smartie, would you want to swap with me for what it had? </w:t>
      </w:r>
      <w:proofErr w:type="gramStart"/>
      <w:r w:rsidRPr="000E02D9">
        <w:rPr>
          <w:rFonts w:ascii="Arial" w:hAnsi="Arial" w:cs="Arial"/>
          <w:color w:val="000000" w:themeColor="text1"/>
          <w:sz w:val="24"/>
          <w:szCs w:val="24"/>
        </w:rPr>
        <w:t>Sure</w:t>
      </w:r>
      <w:proofErr w:type="gramEnd"/>
      <w:r w:rsidRPr="000E02D9">
        <w:rPr>
          <w:rFonts w:ascii="Arial" w:hAnsi="Arial" w:cs="Arial"/>
          <w:color w:val="000000" w:themeColor="text1"/>
          <w:sz w:val="24"/>
          <w:szCs w:val="24"/>
        </w:rPr>
        <w:t xml:space="preserve"> you would. It would be better for you if you traded your one Smartie for my box of Smarties.</w:t>
      </w:r>
      <w:r w:rsidR="00FF622F">
        <w:rPr>
          <w:rFonts w:ascii="Arial" w:hAnsi="Arial" w:cs="Arial"/>
          <w:color w:val="000000" w:themeColor="text1"/>
          <w:sz w:val="24"/>
          <w:szCs w:val="24"/>
        </w:rPr>
        <w:t xml:space="preserve"> </w:t>
      </w:r>
      <w:r w:rsidRPr="000E02D9">
        <w:rPr>
          <w:rFonts w:ascii="Arial" w:hAnsi="Arial" w:cs="Arial"/>
          <w:color w:val="000000" w:themeColor="text1"/>
          <w:sz w:val="24"/>
          <w:szCs w:val="24"/>
        </w:rPr>
        <w:t xml:space="preserve">But if I had one box of Smarties and you had this big packet of Smarties, and I asked you to trade what you had for what I had, would you? You probably wouldn’t, because you can see I have just one </w:t>
      </w:r>
      <w:proofErr w:type="gramStart"/>
      <w:r w:rsidRPr="000E02D9">
        <w:rPr>
          <w:rFonts w:ascii="Arial" w:hAnsi="Arial" w:cs="Arial"/>
          <w:color w:val="000000" w:themeColor="text1"/>
          <w:sz w:val="24"/>
          <w:szCs w:val="24"/>
        </w:rPr>
        <w:t>box</w:t>
      </w:r>
      <w:proofErr w:type="gramEnd"/>
      <w:r w:rsidRPr="000E02D9">
        <w:rPr>
          <w:rFonts w:ascii="Arial" w:hAnsi="Arial" w:cs="Arial"/>
          <w:color w:val="000000" w:themeColor="text1"/>
          <w:sz w:val="24"/>
          <w:szCs w:val="24"/>
        </w:rPr>
        <w:t xml:space="preserve"> but you have a whole packet. You might think I was trying to trick you into a bad deal.</w:t>
      </w:r>
      <w:r w:rsidR="00E13D2B">
        <w:rPr>
          <w:rFonts w:ascii="Arial" w:hAnsi="Arial" w:cs="Arial"/>
          <w:color w:val="000000" w:themeColor="text1"/>
          <w:sz w:val="24"/>
          <w:szCs w:val="24"/>
        </w:rPr>
        <w:t xml:space="preserve"> </w:t>
      </w:r>
      <w:r w:rsidRPr="000E02D9">
        <w:rPr>
          <w:rFonts w:ascii="Arial" w:hAnsi="Arial" w:cs="Arial"/>
          <w:color w:val="000000" w:themeColor="text1"/>
          <w:sz w:val="24"/>
          <w:szCs w:val="24"/>
        </w:rPr>
        <w:t xml:space="preserve">But let’s </w:t>
      </w:r>
      <w:proofErr w:type="gramStart"/>
      <w:r w:rsidRPr="000E02D9">
        <w:rPr>
          <w:rFonts w:ascii="Arial" w:hAnsi="Arial" w:cs="Arial"/>
          <w:color w:val="000000" w:themeColor="text1"/>
          <w:sz w:val="24"/>
          <w:szCs w:val="24"/>
        </w:rPr>
        <w:t>open up</w:t>
      </w:r>
      <w:proofErr w:type="gramEnd"/>
      <w:r w:rsidRPr="000E02D9">
        <w:rPr>
          <w:rFonts w:ascii="Arial" w:hAnsi="Arial" w:cs="Arial"/>
          <w:color w:val="000000" w:themeColor="text1"/>
          <w:sz w:val="24"/>
          <w:szCs w:val="24"/>
        </w:rPr>
        <w:t xml:space="preserve"> the packet of Smarties and look inside…all the boxes are empty!!! You should have traded, because my box of Smarties [rattle box] </w:t>
      </w:r>
      <w:proofErr w:type="gramStart"/>
      <w:r w:rsidRPr="000E02D9">
        <w:rPr>
          <w:rFonts w:ascii="Arial" w:hAnsi="Arial" w:cs="Arial"/>
          <w:color w:val="000000" w:themeColor="text1"/>
          <w:sz w:val="24"/>
          <w:szCs w:val="24"/>
        </w:rPr>
        <w:t>actually has</w:t>
      </w:r>
      <w:proofErr w:type="gramEnd"/>
      <w:r w:rsidRPr="000E02D9">
        <w:rPr>
          <w:rFonts w:ascii="Arial" w:hAnsi="Arial" w:cs="Arial"/>
          <w:color w:val="000000" w:themeColor="text1"/>
          <w:sz w:val="24"/>
          <w:szCs w:val="24"/>
        </w:rPr>
        <w:t xml:space="preserve"> Smarties in it, but yours are empty.</w:t>
      </w:r>
    </w:p>
    <w:p w14:paraId="00015E88" w14:textId="77777777" w:rsidR="005903FB" w:rsidRPr="000E02D9" w:rsidRDefault="005903FB" w:rsidP="005903FB">
      <w:pPr>
        <w:spacing w:after="0" w:line="240" w:lineRule="auto"/>
        <w:jc w:val="both"/>
        <w:rPr>
          <w:rFonts w:ascii="Arial" w:hAnsi="Arial" w:cs="Arial"/>
          <w:color w:val="000000" w:themeColor="text1"/>
          <w:sz w:val="24"/>
          <w:szCs w:val="24"/>
        </w:rPr>
      </w:pPr>
    </w:p>
    <w:p w14:paraId="4F944512" w14:textId="6640E195" w:rsidR="005903FB" w:rsidRPr="000E02D9" w:rsidRDefault="005903FB" w:rsidP="005903FB">
      <w:pPr>
        <w:spacing w:after="0" w:line="240" w:lineRule="auto"/>
        <w:jc w:val="both"/>
        <w:rPr>
          <w:rFonts w:ascii="Arial" w:hAnsi="Arial" w:cs="Arial"/>
          <w:color w:val="000000" w:themeColor="text1"/>
          <w:sz w:val="24"/>
          <w:szCs w:val="24"/>
        </w:rPr>
      </w:pPr>
      <w:r w:rsidRPr="000E02D9">
        <w:rPr>
          <w:rFonts w:ascii="Arial" w:hAnsi="Arial" w:cs="Arial"/>
          <w:color w:val="000000" w:themeColor="text1"/>
          <w:sz w:val="24"/>
          <w:szCs w:val="24"/>
        </w:rPr>
        <w:t>This is like the people who Jesus was talking about. The religious leaders who tried so hard to be good didn’t listen</w:t>
      </w:r>
      <w:r w:rsidR="00E04691">
        <w:rPr>
          <w:rFonts w:ascii="Arial" w:hAnsi="Arial" w:cs="Arial"/>
          <w:color w:val="000000" w:themeColor="text1"/>
          <w:sz w:val="24"/>
          <w:szCs w:val="24"/>
        </w:rPr>
        <w:t xml:space="preserve"> to God</w:t>
      </w:r>
      <w:r w:rsidRPr="000E02D9">
        <w:rPr>
          <w:rFonts w:ascii="Arial" w:hAnsi="Arial" w:cs="Arial"/>
          <w:color w:val="000000" w:themeColor="text1"/>
          <w:sz w:val="24"/>
          <w:szCs w:val="24"/>
        </w:rPr>
        <w:t>. They thought they didn’t need Jesus. They were like the empty packet of Smarties. The</w:t>
      </w:r>
      <w:r w:rsidR="002E0657">
        <w:rPr>
          <w:rFonts w:ascii="Arial" w:hAnsi="Arial" w:cs="Arial"/>
          <w:color w:val="000000" w:themeColor="text1"/>
          <w:sz w:val="24"/>
          <w:szCs w:val="24"/>
        </w:rPr>
        <w:t xml:space="preserve">ir lives looked </w:t>
      </w:r>
      <w:r w:rsidR="00E04691">
        <w:rPr>
          <w:rFonts w:ascii="Arial" w:hAnsi="Arial" w:cs="Arial"/>
          <w:color w:val="000000" w:themeColor="text1"/>
          <w:sz w:val="24"/>
          <w:szCs w:val="24"/>
        </w:rPr>
        <w:t>right</w:t>
      </w:r>
      <w:r w:rsidR="002E0657">
        <w:rPr>
          <w:rFonts w:ascii="Arial" w:hAnsi="Arial" w:cs="Arial"/>
          <w:color w:val="000000" w:themeColor="text1"/>
          <w:sz w:val="24"/>
          <w:szCs w:val="24"/>
        </w:rPr>
        <w:t xml:space="preserve"> on the outside</w:t>
      </w:r>
      <w:r w:rsidRPr="000E02D9">
        <w:rPr>
          <w:rFonts w:ascii="Arial" w:hAnsi="Arial" w:cs="Arial"/>
          <w:color w:val="000000" w:themeColor="text1"/>
          <w:sz w:val="24"/>
          <w:szCs w:val="24"/>
        </w:rPr>
        <w:t xml:space="preserve">, but they were empty on the inside—their hearts were far away from God. In God’s eyes their good behaviour was like empty Smartie packets that end up being thrown </w:t>
      </w:r>
      <w:r w:rsidR="00E13D2B">
        <w:rPr>
          <w:rFonts w:ascii="Arial" w:hAnsi="Arial" w:cs="Arial"/>
          <w:color w:val="000000" w:themeColor="text1"/>
          <w:sz w:val="24"/>
          <w:szCs w:val="24"/>
        </w:rPr>
        <w:t>away</w:t>
      </w:r>
      <w:r w:rsidRPr="000E02D9">
        <w:rPr>
          <w:rFonts w:ascii="Arial" w:hAnsi="Arial" w:cs="Arial"/>
          <w:color w:val="000000" w:themeColor="text1"/>
          <w:sz w:val="24"/>
          <w:szCs w:val="24"/>
        </w:rPr>
        <w:t>.</w:t>
      </w:r>
    </w:p>
    <w:p w14:paraId="062AB031" w14:textId="77777777" w:rsidR="005903FB" w:rsidRPr="000E02D9" w:rsidRDefault="005903FB" w:rsidP="005903FB">
      <w:pPr>
        <w:spacing w:after="0" w:line="240" w:lineRule="auto"/>
        <w:jc w:val="both"/>
        <w:rPr>
          <w:rFonts w:ascii="Arial" w:hAnsi="Arial" w:cs="Arial"/>
          <w:color w:val="000000" w:themeColor="text1"/>
          <w:sz w:val="24"/>
          <w:szCs w:val="24"/>
        </w:rPr>
      </w:pPr>
    </w:p>
    <w:p w14:paraId="2EB5F150" w14:textId="77777777" w:rsidR="005903FB" w:rsidRPr="000E02D9" w:rsidRDefault="005903FB" w:rsidP="005903FB">
      <w:pPr>
        <w:spacing w:after="0" w:line="240" w:lineRule="auto"/>
        <w:jc w:val="both"/>
        <w:rPr>
          <w:rFonts w:ascii="Arial" w:hAnsi="Arial" w:cs="Arial"/>
          <w:color w:val="000000" w:themeColor="text1"/>
          <w:sz w:val="24"/>
          <w:szCs w:val="24"/>
        </w:rPr>
      </w:pPr>
      <w:r w:rsidRPr="000E02D9">
        <w:rPr>
          <w:rFonts w:ascii="Arial" w:hAnsi="Arial" w:cs="Arial"/>
          <w:color w:val="000000" w:themeColor="text1"/>
          <w:sz w:val="24"/>
          <w:szCs w:val="24"/>
        </w:rPr>
        <w:t xml:space="preserve">It was the people who weren’t living in ways that pleased God who ended up listening to John’s message. Those who heard John’s message that they were doing wrong and that they needed to turn to Jesus for forgiveness were glad to trade their lives with Jesus because they had found life and peace in him. That’s like ending up with the full packet of Smarties. </w:t>
      </w:r>
    </w:p>
    <w:p w14:paraId="14F755AB" w14:textId="77777777" w:rsidR="005903FB" w:rsidRPr="000E02D9" w:rsidRDefault="005903FB" w:rsidP="005903FB">
      <w:pPr>
        <w:spacing w:after="0" w:line="240" w:lineRule="auto"/>
        <w:jc w:val="both"/>
        <w:rPr>
          <w:rFonts w:ascii="Arial" w:hAnsi="Arial" w:cs="Arial"/>
          <w:color w:val="000000" w:themeColor="text1"/>
          <w:sz w:val="24"/>
          <w:szCs w:val="24"/>
        </w:rPr>
      </w:pPr>
    </w:p>
    <w:p w14:paraId="3DD020A9" w14:textId="29C8DA6E" w:rsidR="005903FB" w:rsidRPr="000E02D9" w:rsidRDefault="005903FB" w:rsidP="005903FB">
      <w:pPr>
        <w:spacing w:after="0" w:line="240" w:lineRule="auto"/>
        <w:jc w:val="both"/>
        <w:rPr>
          <w:rFonts w:ascii="Arial" w:hAnsi="Arial" w:cs="Arial"/>
          <w:color w:val="000000" w:themeColor="text1"/>
          <w:sz w:val="24"/>
          <w:szCs w:val="24"/>
        </w:rPr>
      </w:pPr>
      <w:r w:rsidRPr="000E02D9">
        <w:rPr>
          <w:rFonts w:ascii="Arial" w:hAnsi="Arial" w:cs="Arial"/>
          <w:color w:val="000000" w:themeColor="text1"/>
          <w:sz w:val="24"/>
          <w:szCs w:val="24"/>
        </w:rPr>
        <w:t>Jesus came to trade with us—he came to trade his life for ours that we would be God’s forgiven children. Jesus is the only one who has lived a truly good life that pleased God. He obeyed his heavenly Father all the way to dying on a Cross, to pay for our sins and free us from death and hell. Trusting in ourselves and how good we think we are will never be enough to do that.</w:t>
      </w:r>
      <w:r w:rsidR="00FF622F">
        <w:rPr>
          <w:rFonts w:ascii="Arial" w:hAnsi="Arial" w:cs="Arial"/>
          <w:color w:val="000000" w:themeColor="text1"/>
          <w:sz w:val="24"/>
          <w:szCs w:val="24"/>
        </w:rPr>
        <w:t xml:space="preserve"> </w:t>
      </w:r>
      <w:r w:rsidRPr="000E02D9">
        <w:rPr>
          <w:rFonts w:ascii="Arial" w:hAnsi="Arial" w:cs="Arial"/>
          <w:color w:val="000000" w:themeColor="text1"/>
          <w:sz w:val="24"/>
          <w:szCs w:val="24"/>
        </w:rPr>
        <w:t>Jesus came to trade places with you. Don’t depend on yourself…Jesus loves you so much that he has given his life for you. Whoever trusts in him, no matter how good or bad they have been, enters the Kingdom of Heaven.</w:t>
      </w:r>
    </w:p>
    <w:p w14:paraId="3807A67C" w14:textId="77777777" w:rsidR="00BE573A" w:rsidRPr="000E02D9" w:rsidRDefault="00BE573A" w:rsidP="00BE573A">
      <w:pPr>
        <w:spacing w:after="0" w:line="240" w:lineRule="auto"/>
        <w:jc w:val="both"/>
        <w:rPr>
          <w:rFonts w:ascii="Arial" w:hAnsi="Arial" w:cs="Arial"/>
          <w:i/>
          <w:iCs/>
          <w:color w:val="00B0F0"/>
          <w:sz w:val="24"/>
          <w:szCs w:val="24"/>
        </w:rPr>
      </w:pPr>
      <w:r w:rsidRPr="000E02D9">
        <w:rPr>
          <w:rFonts w:ascii="Arial" w:hAnsi="Arial" w:cs="Arial"/>
          <w:i/>
          <w:iCs/>
          <w:color w:val="00B0F0"/>
          <w:sz w:val="24"/>
          <w:szCs w:val="24"/>
        </w:rPr>
        <w:t>Prayer: Dear Heavenly Father, thank you for sending Jesus to save us. Help us to listen to him and follow his ways. Thank you that we can have life with you even when we haven’t done good or right things, because of Jesus’ goodness. Amen.</w:t>
      </w:r>
    </w:p>
    <w:p w14:paraId="194C829A" w14:textId="77777777" w:rsidR="007205B9" w:rsidRPr="000E02D9" w:rsidRDefault="007205B9" w:rsidP="00FE0128">
      <w:pPr>
        <w:spacing w:after="0" w:line="240" w:lineRule="auto"/>
        <w:jc w:val="both"/>
        <w:rPr>
          <w:rFonts w:ascii="Arial" w:hAnsi="Arial" w:cs="Arial"/>
          <w:b/>
          <w:bCs/>
          <w:color w:val="000000" w:themeColor="text1"/>
          <w:sz w:val="24"/>
          <w:szCs w:val="24"/>
        </w:rPr>
      </w:pPr>
      <w:r w:rsidRPr="000E02D9">
        <w:rPr>
          <w:rFonts w:ascii="Arial" w:hAnsi="Arial" w:cs="Arial"/>
          <w:b/>
          <w:bCs/>
          <w:color w:val="000000" w:themeColor="text1"/>
          <w:sz w:val="24"/>
          <w:szCs w:val="24"/>
        </w:rPr>
        <w:lastRenderedPageBreak/>
        <w:t xml:space="preserve">SERMON: “God does not hold our past against us” </w:t>
      </w:r>
    </w:p>
    <w:p w14:paraId="2BCE0951" w14:textId="30D5E8B0" w:rsidR="005B1745" w:rsidRPr="000E02D9" w:rsidRDefault="007F0A65" w:rsidP="00FE0128">
      <w:pPr>
        <w:spacing w:after="0" w:line="240" w:lineRule="auto"/>
        <w:jc w:val="both"/>
        <w:rPr>
          <w:rFonts w:ascii="Arial" w:hAnsi="Arial" w:cs="Arial"/>
          <w:color w:val="000000" w:themeColor="text1"/>
          <w:sz w:val="24"/>
          <w:szCs w:val="24"/>
        </w:rPr>
      </w:pPr>
      <w:r w:rsidRPr="000E02D9">
        <w:rPr>
          <w:rFonts w:ascii="Arial" w:hAnsi="Arial" w:cs="Arial"/>
          <w:color w:val="000000" w:themeColor="text1"/>
          <w:sz w:val="24"/>
          <w:szCs w:val="24"/>
        </w:rPr>
        <w:t xml:space="preserve">So far in our </w:t>
      </w:r>
      <w:r w:rsidR="008D5B98" w:rsidRPr="000E02D9">
        <w:rPr>
          <w:rFonts w:ascii="Arial" w:hAnsi="Arial" w:cs="Arial"/>
          <w:color w:val="000000" w:themeColor="text1"/>
          <w:sz w:val="24"/>
          <w:szCs w:val="24"/>
        </w:rPr>
        <w:t>‘</w:t>
      </w:r>
      <w:r w:rsidRPr="000E02D9">
        <w:rPr>
          <w:rFonts w:ascii="Arial" w:hAnsi="Arial" w:cs="Arial"/>
          <w:color w:val="000000" w:themeColor="text1"/>
          <w:sz w:val="24"/>
          <w:szCs w:val="24"/>
        </w:rPr>
        <w:t>Lost and Found</w:t>
      </w:r>
      <w:r w:rsidR="008D5B98" w:rsidRPr="000E02D9">
        <w:rPr>
          <w:rFonts w:ascii="Arial" w:hAnsi="Arial" w:cs="Arial"/>
          <w:color w:val="000000" w:themeColor="text1"/>
          <w:sz w:val="24"/>
          <w:szCs w:val="24"/>
        </w:rPr>
        <w:t>’</w:t>
      </w:r>
      <w:r w:rsidRPr="000E02D9">
        <w:rPr>
          <w:rFonts w:ascii="Arial" w:hAnsi="Arial" w:cs="Arial"/>
          <w:color w:val="000000" w:themeColor="text1"/>
          <w:sz w:val="24"/>
          <w:szCs w:val="24"/>
        </w:rPr>
        <w:t xml:space="preserve"> series we have heard how God </w:t>
      </w:r>
      <w:r w:rsidR="006D14AD" w:rsidRPr="000E02D9">
        <w:rPr>
          <w:rFonts w:ascii="Arial" w:hAnsi="Arial" w:cs="Arial"/>
          <w:color w:val="000000" w:themeColor="text1"/>
          <w:sz w:val="24"/>
          <w:szCs w:val="24"/>
        </w:rPr>
        <w:t xml:space="preserve">treasures all his people. He </w:t>
      </w:r>
      <w:r w:rsidRPr="000E02D9">
        <w:rPr>
          <w:rFonts w:ascii="Arial" w:hAnsi="Arial" w:cs="Arial"/>
          <w:color w:val="000000" w:themeColor="text1"/>
          <w:sz w:val="24"/>
          <w:szCs w:val="24"/>
        </w:rPr>
        <w:t>se</w:t>
      </w:r>
      <w:r w:rsidR="006D14AD" w:rsidRPr="000E02D9">
        <w:rPr>
          <w:rFonts w:ascii="Arial" w:hAnsi="Arial" w:cs="Arial"/>
          <w:color w:val="000000" w:themeColor="text1"/>
          <w:sz w:val="24"/>
          <w:szCs w:val="24"/>
        </w:rPr>
        <w:t>arches</w:t>
      </w:r>
      <w:r w:rsidRPr="000E02D9">
        <w:rPr>
          <w:rFonts w:ascii="Arial" w:hAnsi="Arial" w:cs="Arial"/>
          <w:color w:val="000000" w:themeColor="text1"/>
          <w:sz w:val="24"/>
          <w:szCs w:val="24"/>
        </w:rPr>
        <w:t xml:space="preserve"> for the lost until he finds </w:t>
      </w:r>
      <w:r w:rsidR="008D5B98" w:rsidRPr="000E02D9">
        <w:rPr>
          <w:rFonts w:ascii="Arial" w:hAnsi="Arial" w:cs="Arial"/>
          <w:color w:val="000000" w:themeColor="text1"/>
          <w:sz w:val="24"/>
          <w:szCs w:val="24"/>
        </w:rPr>
        <w:t>us</w:t>
      </w:r>
      <w:r w:rsidRPr="000E02D9">
        <w:rPr>
          <w:rFonts w:ascii="Arial" w:hAnsi="Arial" w:cs="Arial"/>
          <w:color w:val="000000" w:themeColor="text1"/>
          <w:sz w:val="24"/>
          <w:szCs w:val="24"/>
        </w:rPr>
        <w:t xml:space="preserve"> and rejoices over all those who are his. </w:t>
      </w:r>
      <w:r w:rsidR="00C96AC2" w:rsidRPr="000E02D9">
        <w:rPr>
          <w:rFonts w:ascii="Arial" w:hAnsi="Arial" w:cs="Arial"/>
          <w:color w:val="000000" w:themeColor="text1"/>
          <w:sz w:val="24"/>
          <w:szCs w:val="24"/>
        </w:rPr>
        <w:t>Today’s parable shows th</w:t>
      </w:r>
      <w:r w:rsidRPr="000E02D9">
        <w:rPr>
          <w:rFonts w:ascii="Arial" w:hAnsi="Arial" w:cs="Arial"/>
          <w:color w:val="000000" w:themeColor="text1"/>
          <w:sz w:val="24"/>
          <w:szCs w:val="24"/>
        </w:rPr>
        <w:t>is</w:t>
      </w:r>
      <w:r w:rsidR="007A4D7A" w:rsidRPr="000E02D9">
        <w:rPr>
          <w:rFonts w:ascii="Arial" w:hAnsi="Arial" w:cs="Arial"/>
          <w:color w:val="000000" w:themeColor="text1"/>
          <w:sz w:val="24"/>
          <w:szCs w:val="24"/>
        </w:rPr>
        <w:t xml:space="preserve"> same divine</w:t>
      </w:r>
      <w:r w:rsidR="00C96AC2" w:rsidRPr="000E02D9">
        <w:rPr>
          <w:rFonts w:ascii="Arial" w:hAnsi="Arial" w:cs="Arial"/>
          <w:color w:val="000000" w:themeColor="text1"/>
          <w:sz w:val="24"/>
          <w:szCs w:val="24"/>
        </w:rPr>
        <w:t xml:space="preserve"> grace</w:t>
      </w:r>
      <w:r w:rsidR="007A4D7A" w:rsidRPr="000E02D9">
        <w:rPr>
          <w:rFonts w:ascii="Arial" w:hAnsi="Arial" w:cs="Arial"/>
          <w:color w:val="000000" w:themeColor="text1"/>
          <w:sz w:val="24"/>
          <w:szCs w:val="24"/>
        </w:rPr>
        <w:t>, b</w:t>
      </w:r>
      <w:r w:rsidR="00C96AC2" w:rsidRPr="000E02D9">
        <w:rPr>
          <w:rFonts w:ascii="Arial" w:hAnsi="Arial" w:cs="Arial"/>
          <w:color w:val="000000" w:themeColor="text1"/>
          <w:sz w:val="24"/>
          <w:szCs w:val="24"/>
        </w:rPr>
        <w:t xml:space="preserve">ut it introduces a new theme: </w:t>
      </w:r>
      <w:r w:rsidR="008D5B98" w:rsidRPr="000E02D9">
        <w:rPr>
          <w:rFonts w:ascii="Arial" w:hAnsi="Arial" w:cs="Arial"/>
          <w:color w:val="000000" w:themeColor="text1"/>
          <w:sz w:val="24"/>
          <w:szCs w:val="24"/>
        </w:rPr>
        <w:t>t</w:t>
      </w:r>
      <w:r w:rsidR="0040307F" w:rsidRPr="000E02D9">
        <w:rPr>
          <w:rFonts w:ascii="Arial" w:hAnsi="Arial" w:cs="Arial"/>
          <w:color w:val="000000" w:themeColor="text1"/>
          <w:sz w:val="24"/>
          <w:szCs w:val="24"/>
        </w:rPr>
        <w:t>he place of</w:t>
      </w:r>
      <w:r w:rsidR="007810E2" w:rsidRPr="000E02D9">
        <w:rPr>
          <w:rFonts w:ascii="Arial" w:hAnsi="Arial" w:cs="Arial"/>
          <w:color w:val="000000" w:themeColor="text1"/>
          <w:sz w:val="24"/>
          <w:szCs w:val="24"/>
        </w:rPr>
        <w:t xml:space="preserve"> repentance in the life of</w:t>
      </w:r>
      <w:r w:rsidR="0040307F" w:rsidRPr="000E02D9">
        <w:rPr>
          <w:rFonts w:ascii="Arial" w:hAnsi="Arial" w:cs="Arial"/>
          <w:color w:val="000000" w:themeColor="text1"/>
          <w:sz w:val="24"/>
          <w:szCs w:val="24"/>
        </w:rPr>
        <w:t xml:space="preserve"> faith. </w:t>
      </w:r>
      <w:r w:rsidR="005B1745" w:rsidRPr="000E02D9">
        <w:rPr>
          <w:rFonts w:ascii="Arial" w:hAnsi="Arial" w:cs="Arial"/>
          <w:color w:val="000000" w:themeColor="text1"/>
          <w:sz w:val="24"/>
          <w:szCs w:val="24"/>
        </w:rPr>
        <w:t xml:space="preserve">God </w:t>
      </w:r>
      <w:r w:rsidR="005C7599" w:rsidRPr="000E02D9">
        <w:rPr>
          <w:rFonts w:ascii="Arial" w:hAnsi="Arial" w:cs="Arial"/>
          <w:color w:val="000000" w:themeColor="text1"/>
          <w:sz w:val="24"/>
          <w:szCs w:val="24"/>
        </w:rPr>
        <w:t xml:space="preserve">is not interested in how we honour him </w:t>
      </w:r>
      <w:r w:rsidR="005B1745" w:rsidRPr="000E02D9">
        <w:rPr>
          <w:rFonts w:ascii="Arial" w:hAnsi="Arial" w:cs="Arial"/>
          <w:color w:val="000000" w:themeColor="text1"/>
          <w:sz w:val="24"/>
          <w:szCs w:val="24"/>
        </w:rPr>
        <w:t>on the outside, but how we honour God in our heart.</w:t>
      </w:r>
    </w:p>
    <w:p w14:paraId="1ADFF26B" w14:textId="77777777" w:rsidR="00FE0128" w:rsidRPr="000E02D9" w:rsidRDefault="00FE0128" w:rsidP="00FE0128">
      <w:pPr>
        <w:spacing w:after="0" w:line="240" w:lineRule="auto"/>
        <w:jc w:val="both"/>
        <w:rPr>
          <w:rFonts w:ascii="Arial" w:hAnsi="Arial" w:cs="Arial"/>
          <w:color w:val="000000" w:themeColor="text1"/>
          <w:sz w:val="24"/>
          <w:szCs w:val="24"/>
        </w:rPr>
      </w:pPr>
    </w:p>
    <w:p w14:paraId="5E48338C" w14:textId="780D2B7D" w:rsidR="00957F98" w:rsidRPr="000E02D9" w:rsidRDefault="005B1745" w:rsidP="00FE0128">
      <w:pPr>
        <w:spacing w:after="0" w:line="240" w:lineRule="auto"/>
        <w:jc w:val="both"/>
        <w:rPr>
          <w:rFonts w:ascii="Arial" w:hAnsi="Arial" w:cs="Arial"/>
          <w:color w:val="000000" w:themeColor="text1"/>
          <w:sz w:val="24"/>
          <w:szCs w:val="24"/>
        </w:rPr>
      </w:pPr>
      <w:r w:rsidRPr="000E02D9">
        <w:rPr>
          <w:rFonts w:ascii="Arial" w:hAnsi="Arial" w:cs="Arial"/>
          <w:color w:val="000000" w:themeColor="text1"/>
          <w:sz w:val="24"/>
          <w:szCs w:val="24"/>
        </w:rPr>
        <w:t xml:space="preserve">The audience </w:t>
      </w:r>
      <w:r w:rsidR="00A14D9B" w:rsidRPr="000E02D9">
        <w:rPr>
          <w:rFonts w:ascii="Arial" w:hAnsi="Arial" w:cs="Arial"/>
          <w:color w:val="000000" w:themeColor="text1"/>
          <w:sz w:val="24"/>
          <w:szCs w:val="24"/>
        </w:rPr>
        <w:t xml:space="preserve">to whom </w:t>
      </w:r>
      <w:r w:rsidRPr="000E02D9">
        <w:rPr>
          <w:rFonts w:ascii="Arial" w:hAnsi="Arial" w:cs="Arial"/>
          <w:color w:val="000000" w:themeColor="text1"/>
          <w:sz w:val="24"/>
          <w:szCs w:val="24"/>
        </w:rPr>
        <w:t xml:space="preserve">Jesus tells the parable were the moral gatekeepers of the religious community. They embedded their interpretation of God’s law as </w:t>
      </w:r>
      <w:r w:rsidR="00851E9B" w:rsidRPr="000E02D9">
        <w:rPr>
          <w:rFonts w:ascii="Arial" w:hAnsi="Arial" w:cs="Arial"/>
          <w:color w:val="000000" w:themeColor="text1"/>
          <w:sz w:val="24"/>
          <w:szCs w:val="24"/>
        </w:rPr>
        <w:t xml:space="preserve">ultimate </w:t>
      </w:r>
      <w:r w:rsidRPr="000E02D9">
        <w:rPr>
          <w:rFonts w:ascii="Arial" w:hAnsi="Arial" w:cs="Arial"/>
          <w:color w:val="000000" w:themeColor="text1"/>
          <w:sz w:val="24"/>
          <w:szCs w:val="24"/>
        </w:rPr>
        <w:t>law</w:t>
      </w:r>
      <w:r w:rsidR="00851E9B" w:rsidRPr="000E02D9">
        <w:rPr>
          <w:rFonts w:ascii="Arial" w:hAnsi="Arial" w:cs="Arial"/>
          <w:color w:val="000000" w:themeColor="text1"/>
          <w:sz w:val="24"/>
          <w:szCs w:val="24"/>
        </w:rPr>
        <w:t xml:space="preserve"> and woe betide anyone who didn’t measure up</w:t>
      </w:r>
      <w:r w:rsidR="008D5B98" w:rsidRPr="000E02D9">
        <w:rPr>
          <w:rFonts w:ascii="Arial" w:hAnsi="Arial" w:cs="Arial"/>
          <w:color w:val="000000" w:themeColor="text1"/>
          <w:sz w:val="24"/>
          <w:szCs w:val="24"/>
        </w:rPr>
        <w:t>!</w:t>
      </w:r>
      <w:r w:rsidRPr="000E02D9">
        <w:rPr>
          <w:rFonts w:ascii="Arial" w:hAnsi="Arial" w:cs="Arial"/>
          <w:color w:val="000000" w:themeColor="text1"/>
          <w:sz w:val="24"/>
          <w:szCs w:val="24"/>
        </w:rPr>
        <w:t xml:space="preserve"> T</w:t>
      </w:r>
      <w:r w:rsidR="00583D7C" w:rsidRPr="000E02D9">
        <w:rPr>
          <w:rFonts w:ascii="Arial" w:hAnsi="Arial" w:cs="Arial"/>
          <w:color w:val="000000" w:themeColor="text1"/>
          <w:sz w:val="24"/>
          <w:szCs w:val="24"/>
        </w:rPr>
        <w:t>hey proudly put their piety and ritual performance on full display</w:t>
      </w:r>
      <w:r w:rsidR="00D22E0A" w:rsidRPr="000E02D9">
        <w:rPr>
          <w:rFonts w:ascii="Arial" w:hAnsi="Arial" w:cs="Arial"/>
          <w:color w:val="000000" w:themeColor="text1"/>
          <w:sz w:val="24"/>
          <w:szCs w:val="24"/>
        </w:rPr>
        <w:t>, seeking to win the approval of others</w:t>
      </w:r>
      <w:r w:rsidR="00C072FE" w:rsidRPr="000E02D9">
        <w:rPr>
          <w:rFonts w:ascii="Arial" w:hAnsi="Arial" w:cs="Arial"/>
          <w:color w:val="000000" w:themeColor="text1"/>
          <w:sz w:val="24"/>
          <w:szCs w:val="24"/>
        </w:rPr>
        <w:t xml:space="preserve">—especially </w:t>
      </w:r>
      <w:r w:rsidR="00D22E0A" w:rsidRPr="000E02D9">
        <w:rPr>
          <w:rFonts w:ascii="Arial" w:hAnsi="Arial" w:cs="Arial"/>
          <w:color w:val="000000" w:themeColor="text1"/>
          <w:sz w:val="24"/>
          <w:szCs w:val="24"/>
        </w:rPr>
        <w:t xml:space="preserve">to win </w:t>
      </w:r>
      <w:r w:rsidR="00CE0B01" w:rsidRPr="000E02D9">
        <w:rPr>
          <w:rFonts w:ascii="Arial" w:hAnsi="Arial" w:cs="Arial"/>
          <w:color w:val="000000" w:themeColor="text1"/>
          <w:sz w:val="24"/>
          <w:szCs w:val="24"/>
        </w:rPr>
        <w:t>God’s</w:t>
      </w:r>
      <w:r w:rsidR="00D22E0A" w:rsidRPr="000E02D9">
        <w:rPr>
          <w:rFonts w:ascii="Arial" w:hAnsi="Arial" w:cs="Arial"/>
          <w:color w:val="000000" w:themeColor="text1"/>
          <w:sz w:val="24"/>
          <w:szCs w:val="24"/>
        </w:rPr>
        <w:t xml:space="preserve"> approval</w:t>
      </w:r>
      <w:r w:rsidR="00C072FE" w:rsidRPr="000E02D9">
        <w:rPr>
          <w:rFonts w:ascii="Arial" w:hAnsi="Arial" w:cs="Arial"/>
          <w:color w:val="000000" w:themeColor="text1"/>
          <w:sz w:val="24"/>
          <w:szCs w:val="24"/>
        </w:rPr>
        <w:t>.</w:t>
      </w:r>
      <w:r w:rsidR="00F472A0" w:rsidRPr="000E02D9">
        <w:rPr>
          <w:rFonts w:ascii="Arial" w:hAnsi="Arial" w:cs="Arial"/>
          <w:color w:val="000000" w:themeColor="text1"/>
          <w:sz w:val="24"/>
          <w:szCs w:val="24"/>
        </w:rPr>
        <w:t xml:space="preserve"> Their whole </w:t>
      </w:r>
      <w:r w:rsidR="00CE0B01" w:rsidRPr="000E02D9">
        <w:rPr>
          <w:rFonts w:ascii="Arial" w:hAnsi="Arial" w:cs="Arial"/>
          <w:color w:val="000000" w:themeColor="text1"/>
          <w:sz w:val="24"/>
          <w:szCs w:val="24"/>
        </w:rPr>
        <w:t>spiritual worldview</w:t>
      </w:r>
      <w:r w:rsidR="00F472A0" w:rsidRPr="000E02D9">
        <w:rPr>
          <w:rFonts w:ascii="Arial" w:hAnsi="Arial" w:cs="Arial"/>
          <w:color w:val="000000" w:themeColor="text1"/>
          <w:sz w:val="24"/>
          <w:szCs w:val="24"/>
        </w:rPr>
        <w:t xml:space="preserve"> was that the better one performed, the more God would </w:t>
      </w:r>
      <w:r w:rsidR="00957F98" w:rsidRPr="000E02D9">
        <w:rPr>
          <w:rFonts w:ascii="Arial" w:hAnsi="Arial" w:cs="Arial"/>
          <w:color w:val="000000" w:themeColor="text1"/>
          <w:sz w:val="24"/>
          <w:szCs w:val="24"/>
        </w:rPr>
        <w:t>show his favour to them. T</w:t>
      </w:r>
      <w:r w:rsidRPr="000E02D9">
        <w:rPr>
          <w:rFonts w:ascii="Arial" w:hAnsi="Arial" w:cs="Arial"/>
          <w:color w:val="000000" w:themeColor="text1"/>
          <w:sz w:val="24"/>
          <w:szCs w:val="24"/>
        </w:rPr>
        <w:t xml:space="preserve">here was no room for grace, and certainly no room for immoral people in the kingdom of God. </w:t>
      </w:r>
    </w:p>
    <w:p w14:paraId="040EE435" w14:textId="77777777" w:rsidR="00FE0128" w:rsidRPr="000E02D9" w:rsidRDefault="00FE0128" w:rsidP="00FE0128">
      <w:pPr>
        <w:spacing w:after="0" w:line="240" w:lineRule="auto"/>
        <w:jc w:val="both"/>
        <w:rPr>
          <w:rFonts w:ascii="Arial" w:hAnsi="Arial" w:cs="Arial"/>
          <w:color w:val="000000" w:themeColor="text1"/>
          <w:sz w:val="24"/>
          <w:szCs w:val="24"/>
        </w:rPr>
      </w:pPr>
    </w:p>
    <w:p w14:paraId="72F33E2A" w14:textId="3B08854E" w:rsidR="00F47B39" w:rsidRPr="000E02D9" w:rsidRDefault="003558E6" w:rsidP="00FE0128">
      <w:pPr>
        <w:spacing w:after="0" w:line="240" w:lineRule="auto"/>
        <w:jc w:val="both"/>
        <w:rPr>
          <w:rFonts w:ascii="Arial" w:hAnsi="Arial" w:cs="Arial"/>
          <w:color w:val="000000" w:themeColor="text1"/>
          <w:sz w:val="24"/>
          <w:szCs w:val="24"/>
        </w:rPr>
      </w:pPr>
      <w:r w:rsidRPr="000E02D9">
        <w:rPr>
          <w:rFonts w:ascii="Arial" w:hAnsi="Arial" w:cs="Arial"/>
          <w:color w:val="000000" w:themeColor="text1"/>
          <w:sz w:val="24"/>
          <w:szCs w:val="24"/>
        </w:rPr>
        <w:t xml:space="preserve">These same leaders </w:t>
      </w:r>
      <w:r w:rsidR="00957F98" w:rsidRPr="000E02D9">
        <w:rPr>
          <w:rFonts w:ascii="Arial" w:hAnsi="Arial" w:cs="Arial"/>
          <w:color w:val="000000" w:themeColor="text1"/>
          <w:sz w:val="24"/>
          <w:szCs w:val="24"/>
        </w:rPr>
        <w:t xml:space="preserve">grumbled against Jesus: “This man welcomes sinners and eats with them.” </w:t>
      </w:r>
      <w:r w:rsidR="006B427A" w:rsidRPr="000E02D9">
        <w:rPr>
          <w:rFonts w:ascii="Arial" w:hAnsi="Arial" w:cs="Arial"/>
          <w:color w:val="000000" w:themeColor="text1"/>
          <w:sz w:val="24"/>
          <w:szCs w:val="24"/>
        </w:rPr>
        <w:t xml:space="preserve">Surely any self-respecting rabbi would never lower himself by associating with such unclean people! </w:t>
      </w:r>
      <w:r w:rsidR="00957F98" w:rsidRPr="000E02D9">
        <w:rPr>
          <w:rFonts w:ascii="Arial" w:hAnsi="Arial" w:cs="Arial"/>
          <w:color w:val="000000" w:themeColor="text1"/>
          <w:sz w:val="24"/>
          <w:szCs w:val="24"/>
        </w:rPr>
        <w:t>T</w:t>
      </w:r>
      <w:r w:rsidR="009B384E" w:rsidRPr="000E02D9">
        <w:rPr>
          <w:rFonts w:ascii="Arial" w:hAnsi="Arial" w:cs="Arial"/>
          <w:color w:val="000000" w:themeColor="text1"/>
          <w:sz w:val="24"/>
          <w:szCs w:val="24"/>
        </w:rPr>
        <w:t xml:space="preserve">he religious leaders </w:t>
      </w:r>
      <w:r w:rsidR="00957F98" w:rsidRPr="000E02D9">
        <w:rPr>
          <w:rFonts w:ascii="Arial" w:hAnsi="Arial" w:cs="Arial"/>
          <w:color w:val="000000" w:themeColor="text1"/>
          <w:sz w:val="24"/>
          <w:szCs w:val="24"/>
        </w:rPr>
        <w:t>resented Jesus as one who was undermining the standards they had worked so hard to set</w:t>
      </w:r>
      <w:r w:rsidR="009B384E" w:rsidRPr="000E02D9">
        <w:rPr>
          <w:rFonts w:ascii="Arial" w:hAnsi="Arial" w:cs="Arial"/>
          <w:color w:val="000000" w:themeColor="text1"/>
          <w:sz w:val="24"/>
          <w:szCs w:val="24"/>
        </w:rPr>
        <w:t>, immunising the community from these unholy people</w:t>
      </w:r>
      <w:r w:rsidR="006B427A" w:rsidRPr="000E02D9">
        <w:rPr>
          <w:rFonts w:ascii="Arial" w:hAnsi="Arial" w:cs="Arial"/>
          <w:color w:val="000000" w:themeColor="text1"/>
          <w:sz w:val="24"/>
          <w:szCs w:val="24"/>
        </w:rPr>
        <w:t>.</w:t>
      </w:r>
      <w:r w:rsidR="00C668DB" w:rsidRPr="000E02D9">
        <w:rPr>
          <w:rFonts w:ascii="Arial" w:hAnsi="Arial" w:cs="Arial"/>
          <w:color w:val="000000" w:themeColor="text1"/>
          <w:sz w:val="24"/>
          <w:szCs w:val="24"/>
        </w:rPr>
        <w:t xml:space="preserve"> </w:t>
      </w:r>
      <w:proofErr w:type="gramStart"/>
      <w:r w:rsidR="00ED025B" w:rsidRPr="000E02D9">
        <w:rPr>
          <w:rFonts w:ascii="Arial" w:hAnsi="Arial" w:cs="Arial"/>
          <w:color w:val="000000" w:themeColor="text1"/>
          <w:sz w:val="24"/>
          <w:szCs w:val="24"/>
        </w:rPr>
        <w:t>So</w:t>
      </w:r>
      <w:proofErr w:type="gramEnd"/>
      <w:r w:rsidR="00ED025B" w:rsidRPr="000E02D9">
        <w:rPr>
          <w:rFonts w:ascii="Arial" w:hAnsi="Arial" w:cs="Arial"/>
          <w:color w:val="000000" w:themeColor="text1"/>
          <w:sz w:val="24"/>
          <w:szCs w:val="24"/>
        </w:rPr>
        <w:t xml:space="preserve"> Jesus tells </w:t>
      </w:r>
      <w:r w:rsidRPr="000E02D9">
        <w:rPr>
          <w:rFonts w:ascii="Arial" w:hAnsi="Arial" w:cs="Arial"/>
          <w:color w:val="000000" w:themeColor="text1"/>
          <w:sz w:val="24"/>
          <w:szCs w:val="24"/>
        </w:rPr>
        <w:t>this</w:t>
      </w:r>
      <w:r w:rsidR="00ED025B" w:rsidRPr="000E02D9">
        <w:rPr>
          <w:rFonts w:ascii="Arial" w:hAnsi="Arial" w:cs="Arial"/>
          <w:color w:val="000000" w:themeColor="text1"/>
          <w:sz w:val="24"/>
          <w:szCs w:val="24"/>
        </w:rPr>
        <w:t xml:space="preserve"> parable</w:t>
      </w:r>
      <w:r w:rsidR="00C668DB" w:rsidRPr="000E02D9">
        <w:rPr>
          <w:rFonts w:ascii="Arial" w:hAnsi="Arial" w:cs="Arial"/>
          <w:color w:val="000000" w:themeColor="text1"/>
          <w:sz w:val="24"/>
          <w:szCs w:val="24"/>
        </w:rPr>
        <w:t>:</w:t>
      </w:r>
      <w:r w:rsidR="00E3723C" w:rsidRPr="000E02D9">
        <w:rPr>
          <w:rFonts w:ascii="Arial" w:hAnsi="Arial" w:cs="Arial"/>
          <w:b/>
          <w:bCs/>
          <w:color w:val="000000" w:themeColor="text1"/>
          <w:sz w:val="24"/>
          <w:szCs w:val="24"/>
          <w:highlight w:val="yellow"/>
        </w:rPr>
        <w:t xml:space="preserve"> </w:t>
      </w:r>
    </w:p>
    <w:p w14:paraId="65D549A8" w14:textId="77777777" w:rsidR="00FE0128" w:rsidRPr="000E02D9" w:rsidRDefault="00FE0128" w:rsidP="00FE0128">
      <w:pPr>
        <w:spacing w:after="0" w:line="240" w:lineRule="auto"/>
        <w:jc w:val="both"/>
        <w:rPr>
          <w:rFonts w:ascii="Arial" w:hAnsi="Arial" w:cs="Arial"/>
          <w:color w:val="000000" w:themeColor="text1"/>
          <w:sz w:val="24"/>
          <w:szCs w:val="24"/>
        </w:rPr>
      </w:pPr>
    </w:p>
    <w:p w14:paraId="241379ED" w14:textId="3E6D9C6B" w:rsidR="00E617D0" w:rsidRPr="000E02D9" w:rsidRDefault="00E617D0" w:rsidP="00FE0128">
      <w:pPr>
        <w:spacing w:after="0" w:line="240" w:lineRule="auto"/>
        <w:jc w:val="both"/>
        <w:rPr>
          <w:rFonts w:ascii="Arial" w:hAnsi="Arial" w:cs="Arial"/>
          <w:color w:val="000000" w:themeColor="text1"/>
          <w:sz w:val="24"/>
          <w:szCs w:val="24"/>
        </w:rPr>
      </w:pPr>
      <w:r w:rsidRPr="000E02D9">
        <w:rPr>
          <w:rFonts w:ascii="Arial" w:hAnsi="Arial" w:cs="Arial"/>
          <w:color w:val="000000" w:themeColor="text1"/>
          <w:sz w:val="24"/>
          <w:szCs w:val="24"/>
        </w:rPr>
        <w:t>“What do you think? There was a man who had two sons. He went to the first and said, ‘Son, go and work today in the vineyard.’</w:t>
      </w:r>
    </w:p>
    <w:p w14:paraId="1A3941DB" w14:textId="4BA5810F" w:rsidR="00E617D0" w:rsidRPr="000E02D9" w:rsidRDefault="00E617D0" w:rsidP="00FE0128">
      <w:pPr>
        <w:spacing w:after="0" w:line="240" w:lineRule="auto"/>
        <w:jc w:val="both"/>
        <w:rPr>
          <w:rFonts w:ascii="Arial" w:hAnsi="Arial" w:cs="Arial"/>
          <w:color w:val="000000" w:themeColor="text1"/>
          <w:sz w:val="24"/>
          <w:szCs w:val="24"/>
        </w:rPr>
      </w:pPr>
      <w:r w:rsidRPr="000E02D9">
        <w:rPr>
          <w:rFonts w:ascii="Arial" w:hAnsi="Arial" w:cs="Arial"/>
          <w:color w:val="000000" w:themeColor="text1"/>
          <w:sz w:val="24"/>
          <w:szCs w:val="24"/>
        </w:rPr>
        <w:t>“‘I will not,’ he answered, but later he changed his mind and went.</w:t>
      </w:r>
    </w:p>
    <w:p w14:paraId="21A03059" w14:textId="65E55853" w:rsidR="00E617D0" w:rsidRPr="000E02D9" w:rsidRDefault="00E617D0" w:rsidP="00FE0128">
      <w:pPr>
        <w:spacing w:after="0" w:line="240" w:lineRule="auto"/>
        <w:jc w:val="both"/>
        <w:rPr>
          <w:rFonts w:ascii="Arial" w:hAnsi="Arial" w:cs="Arial"/>
          <w:color w:val="000000" w:themeColor="text1"/>
          <w:sz w:val="24"/>
          <w:szCs w:val="24"/>
        </w:rPr>
      </w:pPr>
      <w:r w:rsidRPr="000E02D9">
        <w:rPr>
          <w:rFonts w:ascii="Arial" w:hAnsi="Arial" w:cs="Arial"/>
          <w:color w:val="000000" w:themeColor="text1"/>
          <w:sz w:val="24"/>
          <w:szCs w:val="24"/>
        </w:rPr>
        <w:t>“Then the father went to the other son and said the same thing. He answered, ‘I will, sir,’ but he did not go.</w:t>
      </w:r>
    </w:p>
    <w:p w14:paraId="196B8C3E" w14:textId="4D7A0D12" w:rsidR="00E617D0" w:rsidRPr="000E02D9" w:rsidRDefault="00E617D0" w:rsidP="00FE0128">
      <w:pPr>
        <w:spacing w:after="0" w:line="240" w:lineRule="auto"/>
        <w:jc w:val="both"/>
        <w:rPr>
          <w:rFonts w:ascii="Arial" w:hAnsi="Arial" w:cs="Arial"/>
          <w:color w:val="000000" w:themeColor="text1"/>
          <w:sz w:val="24"/>
          <w:szCs w:val="24"/>
        </w:rPr>
      </w:pPr>
      <w:r w:rsidRPr="000E02D9">
        <w:rPr>
          <w:rFonts w:ascii="Arial" w:hAnsi="Arial" w:cs="Arial"/>
          <w:color w:val="000000" w:themeColor="text1"/>
          <w:sz w:val="24"/>
          <w:szCs w:val="24"/>
        </w:rPr>
        <w:t>“Which of the two did what his father wanted?”</w:t>
      </w:r>
    </w:p>
    <w:p w14:paraId="4DEFEC0E" w14:textId="6D2056B2" w:rsidR="00E617D0" w:rsidRPr="000E02D9" w:rsidRDefault="00E617D0" w:rsidP="00FE0128">
      <w:pPr>
        <w:spacing w:after="0" w:line="240" w:lineRule="auto"/>
        <w:jc w:val="both"/>
        <w:rPr>
          <w:rFonts w:ascii="Arial" w:hAnsi="Arial" w:cs="Arial"/>
          <w:color w:val="000000" w:themeColor="text1"/>
          <w:sz w:val="24"/>
          <w:szCs w:val="24"/>
        </w:rPr>
      </w:pPr>
      <w:r w:rsidRPr="000E02D9">
        <w:rPr>
          <w:rFonts w:ascii="Arial" w:hAnsi="Arial" w:cs="Arial"/>
          <w:color w:val="000000" w:themeColor="text1"/>
          <w:sz w:val="24"/>
          <w:szCs w:val="24"/>
        </w:rPr>
        <w:t>“The first,” they answered</w:t>
      </w:r>
      <w:r w:rsidR="00C668DB" w:rsidRPr="000E02D9">
        <w:rPr>
          <w:rFonts w:ascii="Arial" w:hAnsi="Arial" w:cs="Arial"/>
          <w:color w:val="000000" w:themeColor="text1"/>
          <w:sz w:val="24"/>
          <w:szCs w:val="24"/>
        </w:rPr>
        <w:t>. (Matthew 21:28-31).</w:t>
      </w:r>
    </w:p>
    <w:p w14:paraId="05CC5043" w14:textId="77777777" w:rsidR="00FE0128" w:rsidRPr="000E02D9" w:rsidRDefault="00FE0128" w:rsidP="00FE0128">
      <w:pPr>
        <w:spacing w:after="0" w:line="240" w:lineRule="auto"/>
        <w:jc w:val="both"/>
        <w:rPr>
          <w:rFonts w:ascii="Arial" w:hAnsi="Arial" w:cs="Arial"/>
          <w:color w:val="000000" w:themeColor="text1"/>
          <w:sz w:val="24"/>
          <w:szCs w:val="24"/>
        </w:rPr>
      </w:pPr>
    </w:p>
    <w:p w14:paraId="61AAA13F" w14:textId="22C0EB53" w:rsidR="0049349A" w:rsidRPr="000E02D9" w:rsidRDefault="00441726" w:rsidP="00FE0128">
      <w:pPr>
        <w:spacing w:after="0" w:line="240" w:lineRule="auto"/>
        <w:jc w:val="both"/>
        <w:rPr>
          <w:rFonts w:ascii="Arial" w:hAnsi="Arial" w:cs="Arial"/>
          <w:color w:val="000000" w:themeColor="text1"/>
          <w:sz w:val="24"/>
          <w:szCs w:val="24"/>
        </w:rPr>
      </w:pPr>
      <w:r w:rsidRPr="000E02D9">
        <w:rPr>
          <w:rFonts w:ascii="Arial" w:hAnsi="Arial" w:cs="Arial"/>
          <w:color w:val="000000" w:themeColor="text1"/>
          <w:sz w:val="24"/>
          <w:szCs w:val="24"/>
        </w:rPr>
        <w:t>Seeing as obedience was such a high priority to the religious leaders, i</w:t>
      </w:r>
      <w:r w:rsidR="00C668DB" w:rsidRPr="000E02D9">
        <w:rPr>
          <w:rFonts w:ascii="Arial" w:hAnsi="Arial" w:cs="Arial"/>
          <w:color w:val="000000" w:themeColor="text1"/>
          <w:sz w:val="24"/>
          <w:szCs w:val="24"/>
        </w:rPr>
        <w:t>t is master</w:t>
      </w:r>
      <w:r w:rsidR="00E42977" w:rsidRPr="000E02D9">
        <w:rPr>
          <w:rFonts w:ascii="Arial" w:hAnsi="Arial" w:cs="Arial"/>
          <w:color w:val="000000" w:themeColor="text1"/>
          <w:sz w:val="24"/>
          <w:szCs w:val="24"/>
        </w:rPr>
        <w:t xml:space="preserve"> stroke </w:t>
      </w:r>
      <w:r w:rsidRPr="000E02D9">
        <w:rPr>
          <w:rFonts w:ascii="Arial" w:hAnsi="Arial" w:cs="Arial"/>
          <w:color w:val="000000" w:themeColor="text1"/>
          <w:sz w:val="24"/>
          <w:szCs w:val="24"/>
        </w:rPr>
        <w:t xml:space="preserve">by Jesus to tell a story that uses </w:t>
      </w:r>
      <w:r w:rsidR="00C668DB" w:rsidRPr="000E02D9">
        <w:rPr>
          <w:rFonts w:ascii="Arial" w:hAnsi="Arial" w:cs="Arial"/>
          <w:color w:val="000000" w:themeColor="text1"/>
          <w:sz w:val="24"/>
          <w:szCs w:val="24"/>
        </w:rPr>
        <w:t>a father figure calling for obedience from his sons</w:t>
      </w:r>
      <w:r w:rsidRPr="000E02D9">
        <w:rPr>
          <w:rFonts w:ascii="Arial" w:hAnsi="Arial" w:cs="Arial"/>
          <w:color w:val="000000" w:themeColor="text1"/>
          <w:sz w:val="24"/>
          <w:szCs w:val="24"/>
        </w:rPr>
        <w:t>. Jesus was showing</w:t>
      </w:r>
      <w:r w:rsidR="00C668DB" w:rsidRPr="000E02D9">
        <w:rPr>
          <w:rFonts w:ascii="Arial" w:hAnsi="Arial" w:cs="Arial"/>
          <w:color w:val="000000" w:themeColor="text1"/>
          <w:sz w:val="24"/>
          <w:szCs w:val="24"/>
        </w:rPr>
        <w:t xml:space="preserve"> the religious leaders just how disobedient to the Father in heaven they were, and</w:t>
      </w:r>
      <w:r w:rsidRPr="000E02D9">
        <w:rPr>
          <w:rFonts w:ascii="Arial" w:hAnsi="Arial" w:cs="Arial"/>
          <w:color w:val="000000" w:themeColor="text1"/>
          <w:sz w:val="24"/>
          <w:szCs w:val="24"/>
        </w:rPr>
        <w:t xml:space="preserve"> therefore</w:t>
      </w:r>
      <w:r w:rsidR="00C668DB" w:rsidRPr="000E02D9">
        <w:rPr>
          <w:rFonts w:ascii="Arial" w:hAnsi="Arial" w:cs="Arial"/>
          <w:color w:val="000000" w:themeColor="text1"/>
          <w:sz w:val="24"/>
          <w:szCs w:val="24"/>
        </w:rPr>
        <w:t xml:space="preserve"> their own need to repent.</w:t>
      </w:r>
      <w:r w:rsidRPr="000E02D9">
        <w:rPr>
          <w:rFonts w:ascii="Arial" w:hAnsi="Arial" w:cs="Arial"/>
          <w:color w:val="000000" w:themeColor="text1"/>
          <w:sz w:val="24"/>
          <w:szCs w:val="24"/>
        </w:rPr>
        <w:t xml:space="preserve"> </w:t>
      </w:r>
      <w:r w:rsidR="0010127E" w:rsidRPr="000E02D9">
        <w:rPr>
          <w:rFonts w:ascii="Arial" w:hAnsi="Arial" w:cs="Arial"/>
          <w:color w:val="000000" w:themeColor="text1"/>
          <w:sz w:val="24"/>
          <w:szCs w:val="24"/>
        </w:rPr>
        <w:t xml:space="preserve">By their own answer, the religious leaders convict themselves. </w:t>
      </w:r>
      <w:r w:rsidR="004A7314" w:rsidRPr="000E02D9">
        <w:rPr>
          <w:rFonts w:ascii="Arial" w:hAnsi="Arial" w:cs="Arial"/>
          <w:color w:val="000000" w:themeColor="text1"/>
          <w:sz w:val="24"/>
          <w:szCs w:val="24"/>
        </w:rPr>
        <w:t>The</w:t>
      </w:r>
      <w:r w:rsidR="0010127E" w:rsidRPr="000E02D9">
        <w:rPr>
          <w:rFonts w:ascii="Arial" w:hAnsi="Arial" w:cs="Arial"/>
          <w:color w:val="000000" w:themeColor="text1"/>
          <w:sz w:val="24"/>
          <w:szCs w:val="24"/>
        </w:rPr>
        <w:t>y</w:t>
      </w:r>
      <w:r w:rsidR="004A7314" w:rsidRPr="000E02D9">
        <w:rPr>
          <w:rFonts w:ascii="Arial" w:hAnsi="Arial" w:cs="Arial"/>
          <w:color w:val="000000" w:themeColor="text1"/>
          <w:sz w:val="24"/>
          <w:szCs w:val="24"/>
        </w:rPr>
        <w:t xml:space="preserve"> were like the son who said</w:t>
      </w:r>
      <w:r w:rsidR="00F03F0A" w:rsidRPr="000E02D9">
        <w:rPr>
          <w:rFonts w:ascii="Arial" w:hAnsi="Arial" w:cs="Arial"/>
          <w:color w:val="000000" w:themeColor="text1"/>
          <w:sz w:val="24"/>
          <w:szCs w:val="24"/>
        </w:rPr>
        <w:t xml:space="preserve"> to his father</w:t>
      </w:r>
      <w:r w:rsidR="004A7314" w:rsidRPr="000E02D9">
        <w:rPr>
          <w:rFonts w:ascii="Arial" w:hAnsi="Arial" w:cs="Arial"/>
          <w:color w:val="000000" w:themeColor="text1"/>
          <w:sz w:val="24"/>
          <w:szCs w:val="24"/>
        </w:rPr>
        <w:t xml:space="preserve"> “I will” but did not go. They </w:t>
      </w:r>
      <w:r w:rsidR="00B640A6" w:rsidRPr="000E02D9">
        <w:rPr>
          <w:rFonts w:ascii="Arial" w:hAnsi="Arial" w:cs="Arial"/>
          <w:color w:val="000000" w:themeColor="text1"/>
          <w:sz w:val="24"/>
          <w:szCs w:val="24"/>
        </w:rPr>
        <w:t xml:space="preserve">disobeyed the Father in Heaven </w:t>
      </w:r>
      <w:r w:rsidR="00EA635A" w:rsidRPr="000E02D9">
        <w:rPr>
          <w:rFonts w:ascii="Arial" w:hAnsi="Arial" w:cs="Arial"/>
          <w:color w:val="000000" w:themeColor="text1"/>
          <w:sz w:val="24"/>
          <w:szCs w:val="24"/>
        </w:rPr>
        <w:t xml:space="preserve">by </w:t>
      </w:r>
      <w:r w:rsidR="00ED01B6" w:rsidRPr="000E02D9">
        <w:rPr>
          <w:rFonts w:ascii="Arial" w:hAnsi="Arial" w:cs="Arial"/>
          <w:color w:val="000000" w:themeColor="text1"/>
          <w:sz w:val="24"/>
          <w:szCs w:val="24"/>
        </w:rPr>
        <w:t xml:space="preserve">refusing to </w:t>
      </w:r>
      <w:r w:rsidR="00EA635A" w:rsidRPr="000E02D9">
        <w:rPr>
          <w:rFonts w:ascii="Arial" w:hAnsi="Arial" w:cs="Arial"/>
          <w:color w:val="000000" w:themeColor="text1"/>
          <w:sz w:val="24"/>
          <w:szCs w:val="24"/>
        </w:rPr>
        <w:t>liste</w:t>
      </w:r>
      <w:r w:rsidR="00ED01B6" w:rsidRPr="000E02D9">
        <w:rPr>
          <w:rFonts w:ascii="Arial" w:hAnsi="Arial" w:cs="Arial"/>
          <w:color w:val="000000" w:themeColor="text1"/>
          <w:sz w:val="24"/>
          <w:szCs w:val="24"/>
        </w:rPr>
        <w:t>n</w:t>
      </w:r>
      <w:r w:rsidR="00EA635A" w:rsidRPr="000E02D9">
        <w:rPr>
          <w:rFonts w:ascii="Arial" w:hAnsi="Arial" w:cs="Arial"/>
          <w:color w:val="000000" w:themeColor="text1"/>
          <w:sz w:val="24"/>
          <w:szCs w:val="24"/>
        </w:rPr>
        <w:t xml:space="preserve"> to the prophets </w:t>
      </w:r>
      <w:r w:rsidR="00120CDC" w:rsidRPr="000E02D9">
        <w:rPr>
          <w:rFonts w:ascii="Arial" w:hAnsi="Arial" w:cs="Arial"/>
          <w:color w:val="000000" w:themeColor="text1"/>
          <w:sz w:val="24"/>
          <w:szCs w:val="24"/>
        </w:rPr>
        <w:t>w</w:t>
      </w:r>
      <w:r w:rsidR="00277AE5" w:rsidRPr="000E02D9">
        <w:rPr>
          <w:rFonts w:ascii="Arial" w:hAnsi="Arial" w:cs="Arial"/>
          <w:color w:val="000000" w:themeColor="text1"/>
          <w:sz w:val="24"/>
          <w:szCs w:val="24"/>
        </w:rPr>
        <w:t xml:space="preserve">ho warned of God’s judgment against his rebellious people. They </w:t>
      </w:r>
      <w:r w:rsidR="00B640A6" w:rsidRPr="000E02D9">
        <w:rPr>
          <w:rFonts w:ascii="Arial" w:hAnsi="Arial" w:cs="Arial"/>
          <w:color w:val="000000" w:themeColor="text1"/>
          <w:sz w:val="24"/>
          <w:szCs w:val="24"/>
        </w:rPr>
        <w:t xml:space="preserve">disobeyed the Father in Heaven by </w:t>
      </w:r>
      <w:r w:rsidR="00277AE5" w:rsidRPr="000E02D9">
        <w:rPr>
          <w:rFonts w:ascii="Arial" w:hAnsi="Arial" w:cs="Arial"/>
          <w:color w:val="000000" w:themeColor="text1"/>
          <w:sz w:val="24"/>
          <w:szCs w:val="24"/>
        </w:rPr>
        <w:t>not listen</w:t>
      </w:r>
      <w:r w:rsidR="00B640A6" w:rsidRPr="000E02D9">
        <w:rPr>
          <w:rFonts w:ascii="Arial" w:hAnsi="Arial" w:cs="Arial"/>
          <w:color w:val="000000" w:themeColor="text1"/>
          <w:sz w:val="24"/>
          <w:szCs w:val="24"/>
        </w:rPr>
        <w:t>ing</w:t>
      </w:r>
      <w:r w:rsidR="00277AE5" w:rsidRPr="000E02D9">
        <w:rPr>
          <w:rFonts w:ascii="Arial" w:hAnsi="Arial" w:cs="Arial"/>
          <w:color w:val="000000" w:themeColor="text1"/>
          <w:sz w:val="24"/>
          <w:szCs w:val="24"/>
        </w:rPr>
        <w:t xml:space="preserve"> to John the Baptist </w:t>
      </w:r>
      <w:r w:rsidR="00D85DC9" w:rsidRPr="000E02D9">
        <w:rPr>
          <w:rFonts w:ascii="Arial" w:hAnsi="Arial" w:cs="Arial"/>
          <w:color w:val="000000" w:themeColor="text1"/>
          <w:sz w:val="24"/>
          <w:szCs w:val="24"/>
        </w:rPr>
        <w:t xml:space="preserve">who </w:t>
      </w:r>
      <w:r w:rsidR="00B27B35" w:rsidRPr="000E02D9">
        <w:rPr>
          <w:rFonts w:ascii="Arial" w:hAnsi="Arial" w:cs="Arial"/>
          <w:color w:val="000000" w:themeColor="text1"/>
          <w:sz w:val="24"/>
          <w:szCs w:val="24"/>
        </w:rPr>
        <w:t xml:space="preserve">preached </w:t>
      </w:r>
      <w:r w:rsidR="00AD3C70" w:rsidRPr="000E02D9">
        <w:rPr>
          <w:rFonts w:ascii="Arial" w:hAnsi="Arial" w:cs="Arial"/>
          <w:color w:val="000000" w:themeColor="text1"/>
          <w:sz w:val="24"/>
          <w:szCs w:val="24"/>
        </w:rPr>
        <w:t>i</w:t>
      </w:r>
      <w:r w:rsidR="00A35419" w:rsidRPr="000E02D9">
        <w:rPr>
          <w:rFonts w:ascii="Arial" w:hAnsi="Arial" w:cs="Arial"/>
          <w:color w:val="000000" w:themeColor="text1"/>
          <w:sz w:val="24"/>
          <w:szCs w:val="24"/>
        </w:rPr>
        <w:t>n the wilderness:</w:t>
      </w:r>
      <w:r w:rsidR="0049349A" w:rsidRPr="000E02D9">
        <w:rPr>
          <w:rFonts w:ascii="Arial" w:hAnsi="Arial" w:cs="Arial"/>
          <w:color w:val="000000" w:themeColor="text1"/>
          <w:sz w:val="24"/>
          <w:szCs w:val="24"/>
        </w:rPr>
        <w:t xml:space="preserve"> “Repent, for the kingdom of heaven has come near</w:t>
      </w:r>
      <w:r w:rsidR="00B27B35" w:rsidRPr="000E02D9">
        <w:rPr>
          <w:rFonts w:ascii="Arial" w:hAnsi="Arial" w:cs="Arial"/>
          <w:color w:val="000000" w:themeColor="text1"/>
          <w:sz w:val="24"/>
          <w:szCs w:val="24"/>
        </w:rPr>
        <w:t>”, urging people to turn to Jesus to receive the grace and forgiveness of God. And they</w:t>
      </w:r>
      <w:r w:rsidR="00B54798" w:rsidRPr="000E02D9">
        <w:rPr>
          <w:rFonts w:ascii="Arial" w:hAnsi="Arial" w:cs="Arial"/>
          <w:color w:val="000000" w:themeColor="text1"/>
          <w:sz w:val="24"/>
          <w:szCs w:val="24"/>
        </w:rPr>
        <w:t xml:space="preserve"> disobeyed the Father by</w:t>
      </w:r>
      <w:r w:rsidR="00B27B35" w:rsidRPr="000E02D9">
        <w:rPr>
          <w:rFonts w:ascii="Arial" w:hAnsi="Arial" w:cs="Arial"/>
          <w:color w:val="000000" w:themeColor="text1"/>
          <w:sz w:val="24"/>
          <w:szCs w:val="24"/>
        </w:rPr>
        <w:t xml:space="preserve"> </w:t>
      </w:r>
      <w:r w:rsidR="00B54798" w:rsidRPr="000E02D9">
        <w:rPr>
          <w:rFonts w:ascii="Arial" w:hAnsi="Arial" w:cs="Arial"/>
          <w:color w:val="000000" w:themeColor="text1"/>
          <w:sz w:val="24"/>
          <w:szCs w:val="24"/>
        </w:rPr>
        <w:t>resisting</w:t>
      </w:r>
      <w:r w:rsidR="00B27B35" w:rsidRPr="000E02D9">
        <w:rPr>
          <w:rFonts w:ascii="Arial" w:hAnsi="Arial" w:cs="Arial"/>
          <w:color w:val="000000" w:themeColor="text1"/>
          <w:sz w:val="24"/>
          <w:szCs w:val="24"/>
        </w:rPr>
        <w:t xml:space="preserve"> Jesus himself. If they really </w:t>
      </w:r>
      <w:r w:rsidR="00A22C5B" w:rsidRPr="000E02D9">
        <w:rPr>
          <w:rFonts w:ascii="Arial" w:hAnsi="Arial" w:cs="Arial"/>
          <w:color w:val="000000" w:themeColor="text1"/>
          <w:sz w:val="24"/>
          <w:szCs w:val="24"/>
        </w:rPr>
        <w:t>were children of</w:t>
      </w:r>
      <w:r w:rsidR="00B27B35" w:rsidRPr="000E02D9">
        <w:rPr>
          <w:rFonts w:ascii="Arial" w:hAnsi="Arial" w:cs="Arial"/>
          <w:color w:val="000000" w:themeColor="text1"/>
          <w:sz w:val="24"/>
          <w:szCs w:val="24"/>
        </w:rPr>
        <w:t xml:space="preserve"> the Father, they would </w:t>
      </w:r>
      <w:r w:rsidR="00A22C5B" w:rsidRPr="000E02D9">
        <w:rPr>
          <w:rFonts w:ascii="Arial" w:hAnsi="Arial" w:cs="Arial"/>
          <w:color w:val="000000" w:themeColor="text1"/>
          <w:sz w:val="24"/>
          <w:szCs w:val="24"/>
        </w:rPr>
        <w:t>listen to</w:t>
      </w:r>
      <w:r w:rsidR="00B27B35" w:rsidRPr="000E02D9">
        <w:rPr>
          <w:rFonts w:ascii="Arial" w:hAnsi="Arial" w:cs="Arial"/>
          <w:color w:val="000000" w:themeColor="text1"/>
          <w:sz w:val="24"/>
          <w:szCs w:val="24"/>
        </w:rPr>
        <w:t xml:space="preserve"> Jesus. Deluded, they believe that </w:t>
      </w:r>
      <w:r w:rsidR="008B069F" w:rsidRPr="000E02D9">
        <w:rPr>
          <w:rFonts w:ascii="Arial" w:hAnsi="Arial" w:cs="Arial"/>
          <w:color w:val="000000" w:themeColor="text1"/>
          <w:sz w:val="24"/>
          <w:szCs w:val="24"/>
        </w:rPr>
        <w:t xml:space="preserve">the external image they </w:t>
      </w:r>
      <w:proofErr w:type="gramStart"/>
      <w:r w:rsidR="008B069F" w:rsidRPr="000E02D9">
        <w:rPr>
          <w:rFonts w:ascii="Arial" w:hAnsi="Arial" w:cs="Arial"/>
          <w:color w:val="000000" w:themeColor="text1"/>
          <w:sz w:val="24"/>
          <w:szCs w:val="24"/>
        </w:rPr>
        <w:t>portray</w:t>
      </w:r>
      <w:proofErr w:type="gramEnd"/>
      <w:r w:rsidR="008B069F" w:rsidRPr="000E02D9">
        <w:rPr>
          <w:rFonts w:ascii="Arial" w:hAnsi="Arial" w:cs="Arial"/>
          <w:color w:val="000000" w:themeColor="text1"/>
          <w:sz w:val="24"/>
          <w:szCs w:val="24"/>
        </w:rPr>
        <w:t xml:space="preserve"> and their pious works will win God’s approval.</w:t>
      </w:r>
    </w:p>
    <w:p w14:paraId="11A3D7CF" w14:textId="77777777" w:rsidR="00FE0128" w:rsidRPr="000E02D9" w:rsidRDefault="00FE0128" w:rsidP="00FE0128">
      <w:pPr>
        <w:spacing w:after="0" w:line="240" w:lineRule="auto"/>
        <w:jc w:val="both"/>
        <w:rPr>
          <w:rFonts w:ascii="Arial" w:hAnsi="Arial" w:cs="Arial"/>
          <w:color w:val="000000" w:themeColor="text1"/>
          <w:sz w:val="24"/>
          <w:szCs w:val="24"/>
        </w:rPr>
      </w:pPr>
    </w:p>
    <w:p w14:paraId="58EF48F1" w14:textId="7D61E595" w:rsidR="002F61AC" w:rsidRPr="000E02D9" w:rsidRDefault="009D36C7" w:rsidP="002F61AC">
      <w:pPr>
        <w:spacing w:after="0" w:line="240" w:lineRule="auto"/>
        <w:jc w:val="both"/>
        <w:rPr>
          <w:rFonts w:ascii="Arial" w:hAnsi="Arial" w:cs="Arial"/>
          <w:color w:val="000000" w:themeColor="text1"/>
          <w:sz w:val="24"/>
          <w:szCs w:val="24"/>
        </w:rPr>
      </w:pPr>
      <w:r w:rsidRPr="000E02D9">
        <w:rPr>
          <w:rFonts w:ascii="Arial" w:hAnsi="Arial" w:cs="Arial"/>
          <w:color w:val="000000" w:themeColor="text1"/>
          <w:sz w:val="24"/>
          <w:szCs w:val="24"/>
        </w:rPr>
        <w:t>By contrast,</w:t>
      </w:r>
      <w:r w:rsidR="00B27B35" w:rsidRPr="000E02D9">
        <w:rPr>
          <w:rFonts w:ascii="Arial" w:hAnsi="Arial" w:cs="Arial"/>
          <w:color w:val="000000" w:themeColor="text1"/>
          <w:sz w:val="24"/>
          <w:szCs w:val="24"/>
        </w:rPr>
        <w:t xml:space="preserve"> who </w:t>
      </w:r>
      <w:r w:rsidR="00684448" w:rsidRPr="000E02D9">
        <w:rPr>
          <w:rFonts w:ascii="Arial" w:hAnsi="Arial" w:cs="Arial"/>
          <w:color w:val="000000" w:themeColor="text1"/>
          <w:sz w:val="24"/>
          <w:szCs w:val="24"/>
        </w:rPr>
        <w:t xml:space="preserve">did </w:t>
      </w:r>
      <w:r w:rsidR="00B27B35" w:rsidRPr="000E02D9">
        <w:rPr>
          <w:rFonts w:ascii="Arial" w:hAnsi="Arial" w:cs="Arial"/>
          <w:color w:val="000000" w:themeColor="text1"/>
          <w:sz w:val="24"/>
          <w:szCs w:val="24"/>
        </w:rPr>
        <w:t>listen to the message</w:t>
      </w:r>
      <w:r w:rsidRPr="000E02D9">
        <w:rPr>
          <w:rFonts w:ascii="Arial" w:hAnsi="Arial" w:cs="Arial"/>
          <w:color w:val="000000" w:themeColor="text1"/>
          <w:sz w:val="24"/>
          <w:szCs w:val="24"/>
        </w:rPr>
        <w:t xml:space="preserve"> from heaven</w:t>
      </w:r>
      <w:r w:rsidR="00CE220C" w:rsidRPr="000E02D9">
        <w:rPr>
          <w:rFonts w:ascii="Arial" w:hAnsi="Arial" w:cs="Arial"/>
          <w:color w:val="000000" w:themeColor="text1"/>
          <w:sz w:val="24"/>
          <w:szCs w:val="24"/>
        </w:rPr>
        <w:t xml:space="preserve">? All </w:t>
      </w:r>
      <w:r w:rsidR="00400C61" w:rsidRPr="000E02D9">
        <w:rPr>
          <w:rFonts w:ascii="Arial" w:hAnsi="Arial" w:cs="Arial"/>
          <w:color w:val="000000" w:themeColor="text1"/>
          <w:sz w:val="24"/>
          <w:szCs w:val="24"/>
        </w:rPr>
        <w:t>those</w:t>
      </w:r>
      <w:r w:rsidR="00CE220C" w:rsidRPr="000E02D9">
        <w:rPr>
          <w:rFonts w:ascii="Arial" w:hAnsi="Arial" w:cs="Arial"/>
          <w:color w:val="000000" w:themeColor="text1"/>
          <w:sz w:val="24"/>
          <w:szCs w:val="24"/>
        </w:rPr>
        <w:t xml:space="preserve"> who</w:t>
      </w:r>
      <w:r w:rsidR="000415DA" w:rsidRPr="000E02D9">
        <w:rPr>
          <w:rFonts w:ascii="Arial" w:hAnsi="Arial" w:cs="Arial"/>
          <w:color w:val="000000" w:themeColor="text1"/>
          <w:sz w:val="24"/>
          <w:szCs w:val="24"/>
        </w:rPr>
        <w:t>m</w:t>
      </w:r>
      <w:r w:rsidR="006516B4" w:rsidRPr="000E02D9">
        <w:rPr>
          <w:rFonts w:ascii="Arial" w:hAnsi="Arial" w:cs="Arial"/>
          <w:color w:val="000000" w:themeColor="text1"/>
          <w:sz w:val="24"/>
          <w:szCs w:val="24"/>
        </w:rPr>
        <w:t xml:space="preserve"> the religious leaders judged as immoral</w:t>
      </w:r>
      <w:r w:rsidR="000415DA" w:rsidRPr="000E02D9">
        <w:rPr>
          <w:rFonts w:ascii="Arial" w:hAnsi="Arial" w:cs="Arial"/>
          <w:color w:val="000000" w:themeColor="text1"/>
          <w:sz w:val="24"/>
          <w:szCs w:val="24"/>
        </w:rPr>
        <w:t xml:space="preserve"> and </w:t>
      </w:r>
      <w:r w:rsidR="006516B4" w:rsidRPr="000E02D9">
        <w:rPr>
          <w:rFonts w:ascii="Arial" w:hAnsi="Arial" w:cs="Arial"/>
          <w:color w:val="000000" w:themeColor="text1"/>
          <w:sz w:val="24"/>
          <w:szCs w:val="24"/>
        </w:rPr>
        <w:t>no longer saw as people</w:t>
      </w:r>
      <w:r w:rsidR="000415DA" w:rsidRPr="000E02D9">
        <w:rPr>
          <w:rFonts w:ascii="Arial" w:hAnsi="Arial" w:cs="Arial"/>
          <w:color w:val="000000" w:themeColor="text1"/>
          <w:sz w:val="24"/>
          <w:szCs w:val="24"/>
        </w:rPr>
        <w:t xml:space="preserve"> but</w:t>
      </w:r>
      <w:r w:rsidR="006516B4" w:rsidRPr="000E02D9">
        <w:rPr>
          <w:rFonts w:ascii="Arial" w:hAnsi="Arial" w:cs="Arial"/>
          <w:color w:val="000000" w:themeColor="text1"/>
          <w:sz w:val="24"/>
          <w:szCs w:val="24"/>
        </w:rPr>
        <w:t xml:space="preserve"> objects of wrath and condemnation</w:t>
      </w:r>
      <w:r w:rsidR="000860EB" w:rsidRPr="000E02D9">
        <w:rPr>
          <w:rFonts w:ascii="Arial" w:hAnsi="Arial" w:cs="Arial"/>
          <w:color w:val="000000" w:themeColor="text1"/>
          <w:sz w:val="24"/>
          <w:szCs w:val="24"/>
        </w:rPr>
        <w:t>.</w:t>
      </w:r>
      <w:r w:rsidR="00CE220C" w:rsidRPr="000E02D9">
        <w:rPr>
          <w:rFonts w:ascii="Arial" w:hAnsi="Arial" w:cs="Arial"/>
          <w:color w:val="000000" w:themeColor="text1"/>
          <w:sz w:val="24"/>
          <w:szCs w:val="24"/>
        </w:rPr>
        <w:t xml:space="preserve"> </w:t>
      </w:r>
      <w:r w:rsidR="009D073E" w:rsidRPr="000E02D9">
        <w:rPr>
          <w:rFonts w:ascii="Arial" w:hAnsi="Arial" w:cs="Arial"/>
          <w:color w:val="000000" w:themeColor="text1"/>
          <w:sz w:val="24"/>
          <w:szCs w:val="24"/>
        </w:rPr>
        <w:t xml:space="preserve">Yet it was these who recognised where </w:t>
      </w:r>
      <w:r w:rsidR="00C76BCA" w:rsidRPr="000E02D9">
        <w:rPr>
          <w:rFonts w:ascii="Arial" w:hAnsi="Arial" w:cs="Arial"/>
          <w:color w:val="000000" w:themeColor="text1"/>
          <w:sz w:val="24"/>
          <w:szCs w:val="24"/>
        </w:rPr>
        <w:t>divine mercy could</w:t>
      </w:r>
      <w:r w:rsidR="009D073E" w:rsidRPr="000E02D9">
        <w:rPr>
          <w:rFonts w:ascii="Arial" w:hAnsi="Arial" w:cs="Arial"/>
          <w:color w:val="000000" w:themeColor="text1"/>
          <w:sz w:val="24"/>
          <w:szCs w:val="24"/>
        </w:rPr>
        <w:t xml:space="preserve"> be found.</w:t>
      </w:r>
      <w:r w:rsidR="00C76BCA" w:rsidRPr="000E02D9">
        <w:rPr>
          <w:rFonts w:ascii="Arial" w:hAnsi="Arial" w:cs="Arial"/>
          <w:color w:val="000000" w:themeColor="text1"/>
          <w:sz w:val="24"/>
          <w:szCs w:val="24"/>
        </w:rPr>
        <w:t xml:space="preserve"> </w:t>
      </w:r>
      <w:r w:rsidR="007C59AA" w:rsidRPr="000E02D9">
        <w:rPr>
          <w:rFonts w:ascii="Arial" w:hAnsi="Arial" w:cs="Arial"/>
          <w:color w:val="000000" w:themeColor="text1"/>
          <w:sz w:val="24"/>
          <w:szCs w:val="24"/>
        </w:rPr>
        <w:t xml:space="preserve">Guilty and ashamed, they saw their own desperate need </w:t>
      </w:r>
      <w:r w:rsidR="00C76BCA" w:rsidRPr="000E02D9">
        <w:rPr>
          <w:rFonts w:ascii="Arial" w:hAnsi="Arial" w:cs="Arial"/>
          <w:color w:val="000000" w:themeColor="text1"/>
          <w:sz w:val="24"/>
          <w:szCs w:val="24"/>
        </w:rPr>
        <w:t>to turn to God for forgiveness and grace in the same promised Saviour who stood before the religious leaders and taught this parable</w:t>
      </w:r>
      <w:r w:rsidR="002F61AC" w:rsidRPr="000E02D9">
        <w:rPr>
          <w:rFonts w:ascii="Arial" w:hAnsi="Arial" w:cs="Arial"/>
          <w:color w:val="000000" w:themeColor="text1"/>
          <w:sz w:val="24"/>
          <w:szCs w:val="24"/>
        </w:rPr>
        <w:t xml:space="preserve"> and then the punchline</w:t>
      </w:r>
      <w:r w:rsidR="001A2678">
        <w:rPr>
          <w:rFonts w:ascii="Arial" w:hAnsi="Arial" w:cs="Arial"/>
          <w:color w:val="000000" w:themeColor="text1"/>
          <w:sz w:val="24"/>
          <w:szCs w:val="24"/>
        </w:rPr>
        <w:t xml:space="preserve">: </w:t>
      </w:r>
      <w:r w:rsidR="002F61AC" w:rsidRPr="000E02D9">
        <w:rPr>
          <w:rFonts w:ascii="Arial" w:hAnsi="Arial" w:cs="Arial"/>
          <w:color w:val="000000" w:themeColor="text1"/>
          <w:sz w:val="24"/>
          <w:szCs w:val="24"/>
        </w:rPr>
        <w:t xml:space="preserve">“Truly I tell </w:t>
      </w:r>
      <w:proofErr w:type="gramStart"/>
      <w:r w:rsidR="002F61AC" w:rsidRPr="000E02D9">
        <w:rPr>
          <w:rFonts w:ascii="Arial" w:hAnsi="Arial" w:cs="Arial"/>
          <w:color w:val="000000" w:themeColor="text1"/>
          <w:sz w:val="24"/>
          <w:szCs w:val="24"/>
        </w:rPr>
        <w:t>you,</w:t>
      </w:r>
      <w:proofErr w:type="gramEnd"/>
      <w:r w:rsidR="002F61AC" w:rsidRPr="000E02D9">
        <w:rPr>
          <w:rFonts w:ascii="Arial" w:hAnsi="Arial" w:cs="Arial"/>
          <w:color w:val="000000" w:themeColor="text1"/>
          <w:sz w:val="24"/>
          <w:szCs w:val="24"/>
        </w:rPr>
        <w:t xml:space="preserve"> the tax collectors and the prostitutes are entering the kingdom of God ahead of you. For John came to you to show you the way of righteousness, and you did not believe him, but the tax collectors and the prostitutes did. And even after you saw this, you did not repent and believe him.</w:t>
      </w:r>
      <w:r w:rsidR="00045A13" w:rsidRPr="000E02D9">
        <w:rPr>
          <w:rFonts w:ascii="Arial" w:hAnsi="Arial" w:cs="Arial"/>
          <w:color w:val="000000" w:themeColor="text1"/>
          <w:sz w:val="24"/>
          <w:szCs w:val="24"/>
        </w:rPr>
        <w:t>”</w:t>
      </w:r>
    </w:p>
    <w:p w14:paraId="3160D261" w14:textId="77777777" w:rsidR="00FE0128" w:rsidRPr="000E02D9" w:rsidRDefault="00FE0128" w:rsidP="00FE0128">
      <w:pPr>
        <w:spacing w:after="0" w:line="240" w:lineRule="auto"/>
        <w:jc w:val="both"/>
        <w:rPr>
          <w:rFonts w:ascii="Arial" w:hAnsi="Arial" w:cs="Arial"/>
          <w:color w:val="000000" w:themeColor="text1"/>
          <w:sz w:val="24"/>
          <w:szCs w:val="24"/>
        </w:rPr>
      </w:pPr>
    </w:p>
    <w:p w14:paraId="4C62D549" w14:textId="339AB5E1" w:rsidR="00F37D60" w:rsidRPr="000E02D9" w:rsidRDefault="00131436" w:rsidP="00FE0128">
      <w:pPr>
        <w:spacing w:after="0" w:line="240" w:lineRule="auto"/>
        <w:jc w:val="both"/>
        <w:rPr>
          <w:rFonts w:ascii="Arial" w:hAnsi="Arial" w:cs="Arial"/>
          <w:color w:val="000000" w:themeColor="text1"/>
          <w:sz w:val="24"/>
          <w:szCs w:val="24"/>
        </w:rPr>
      </w:pPr>
      <w:r w:rsidRPr="000E02D9">
        <w:rPr>
          <w:rFonts w:ascii="Arial" w:hAnsi="Arial" w:cs="Arial"/>
          <w:color w:val="000000" w:themeColor="text1"/>
          <w:sz w:val="24"/>
          <w:szCs w:val="24"/>
        </w:rPr>
        <w:t>What does Jesus say the true way to righteousness is? There is nothing Jesus mentions here about good works. What does Jesus say? “</w:t>
      </w:r>
      <w:r w:rsidR="005474D6" w:rsidRPr="000E02D9">
        <w:rPr>
          <w:rFonts w:ascii="Arial" w:hAnsi="Arial" w:cs="Arial"/>
          <w:color w:val="000000" w:themeColor="text1"/>
          <w:sz w:val="24"/>
          <w:szCs w:val="24"/>
        </w:rPr>
        <w:t xml:space="preserve">John came to you to show you the way of righteousness </w:t>
      </w:r>
      <w:r w:rsidR="005474D6" w:rsidRPr="000E02D9">
        <w:rPr>
          <w:rFonts w:ascii="Arial" w:hAnsi="Arial" w:cs="Arial"/>
          <w:i/>
          <w:iCs/>
          <w:color w:val="000000" w:themeColor="text1"/>
          <w:sz w:val="24"/>
          <w:szCs w:val="24"/>
        </w:rPr>
        <w:t>and you did not believe him.</w:t>
      </w:r>
      <w:r w:rsidRPr="000E02D9">
        <w:rPr>
          <w:rFonts w:ascii="Arial" w:hAnsi="Arial" w:cs="Arial"/>
          <w:color w:val="000000" w:themeColor="text1"/>
          <w:sz w:val="24"/>
          <w:szCs w:val="24"/>
        </w:rPr>
        <w:t>”</w:t>
      </w:r>
    </w:p>
    <w:p w14:paraId="78D9A664" w14:textId="77777777" w:rsidR="00FE0128" w:rsidRPr="000E02D9" w:rsidRDefault="00FE0128" w:rsidP="00FE0128">
      <w:pPr>
        <w:spacing w:after="0" w:line="240" w:lineRule="auto"/>
        <w:jc w:val="both"/>
        <w:rPr>
          <w:rFonts w:ascii="Arial" w:hAnsi="Arial" w:cs="Arial"/>
          <w:color w:val="000000" w:themeColor="text1"/>
          <w:sz w:val="24"/>
          <w:szCs w:val="24"/>
        </w:rPr>
      </w:pPr>
    </w:p>
    <w:p w14:paraId="3D9D2D76" w14:textId="5399073D" w:rsidR="005474D6" w:rsidRPr="000E02D9" w:rsidRDefault="00131436" w:rsidP="00FE0128">
      <w:pPr>
        <w:spacing w:after="0" w:line="240" w:lineRule="auto"/>
        <w:jc w:val="both"/>
        <w:rPr>
          <w:rFonts w:ascii="Arial" w:hAnsi="Arial" w:cs="Arial"/>
          <w:color w:val="000000" w:themeColor="text1"/>
          <w:sz w:val="24"/>
          <w:szCs w:val="24"/>
        </w:rPr>
      </w:pPr>
      <w:r w:rsidRPr="000E02D9">
        <w:rPr>
          <w:rFonts w:ascii="Arial" w:hAnsi="Arial" w:cs="Arial"/>
          <w:color w:val="000000" w:themeColor="text1"/>
          <w:sz w:val="24"/>
          <w:szCs w:val="24"/>
        </w:rPr>
        <w:t>T</w:t>
      </w:r>
      <w:r w:rsidR="005474D6" w:rsidRPr="000E02D9">
        <w:rPr>
          <w:rFonts w:ascii="Arial" w:hAnsi="Arial" w:cs="Arial"/>
          <w:color w:val="000000" w:themeColor="text1"/>
          <w:sz w:val="24"/>
          <w:szCs w:val="24"/>
        </w:rPr>
        <w:t>he way of righteousness</w:t>
      </w:r>
      <w:r w:rsidRPr="000E02D9">
        <w:rPr>
          <w:rFonts w:ascii="Arial" w:hAnsi="Arial" w:cs="Arial"/>
          <w:color w:val="000000" w:themeColor="text1"/>
          <w:sz w:val="24"/>
          <w:szCs w:val="24"/>
        </w:rPr>
        <w:t xml:space="preserve"> is</w:t>
      </w:r>
      <w:r w:rsidR="005474D6" w:rsidRPr="000E02D9">
        <w:rPr>
          <w:rFonts w:ascii="Arial" w:hAnsi="Arial" w:cs="Arial"/>
          <w:color w:val="000000" w:themeColor="text1"/>
          <w:sz w:val="24"/>
          <w:szCs w:val="24"/>
        </w:rPr>
        <w:t xml:space="preserve"> </w:t>
      </w:r>
      <w:r w:rsidRPr="000E02D9">
        <w:rPr>
          <w:rFonts w:ascii="Arial" w:hAnsi="Arial" w:cs="Arial"/>
          <w:color w:val="000000" w:themeColor="text1"/>
          <w:sz w:val="24"/>
          <w:szCs w:val="24"/>
        </w:rPr>
        <w:t>b</w:t>
      </w:r>
      <w:r w:rsidR="005474D6" w:rsidRPr="000E02D9">
        <w:rPr>
          <w:rFonts w:ascii="Arial" w:hAnsi="Arial" w:cs="Arial"/>
          <w:color w:val="000000" w:themeColor="text1"/>
          <w:sz w:val="24"/>
          <w:szCs w:val="24"/>
        </w:rPr>
        <w:t xml:space="preserve">elieving the word of God. </w:t>
      </w:r>
      <w:r w:rsidR="00D47BC6" w:rsidRPr="000E02D9">
        <w:rPr>
          <w:rFonts w:ascii="Arial" w:hAnsi="Arial" w:cs="Arial"/>
          <w:color w:val="000000" w:themeColor="text1"/>
          <w:sz w:val="24"/>
          <w:szCs w:val="24"/>
        </w:rPr>
        <w:t>Righteousness i</w:t>
      </w:r>
      <w:r w:rsidR="005474D6" w:rsidRPr="000E02D9">
        <w:rPr>
          <w:rFonts w:ascii="Arial" w:hAnsi="Arial" w:cs="Arial"/>
          <w:color w:val="000000" w:themeColor="text1"/>
          <w:sz w:val="24"/>
          <w:szCs w:val="24"/>
        </w:rPr>
        <w:t xml:space="preserve">s not by </w:t>
      </w:r>
      <w:r w:rsidR="00D47BC6" w:rsidRPr="000E02D9">
        <w:rPr>
          <w:rFonts w:ascii="Arial" w:hAnsi="Arial" w:cs="Arial"/>
          <w:color w:val="000000" w:themeColor="text1"/>
          <w:sz w:val="24"/>
          <w:szCs w:val="24"/>
        </w:rPr>
        <w:t>effort</w:t>
      </w:r>
      <w:r w:rsidR="005474D6" w:rsidRPr="000E02D9">
        <w:rPr>
          <w:rFonts w:ascii="Arial" w:hAnsi="Arial" w:cs="Arial"/>
          <w:color w:val="000000" w:themeColor="text1"/>
          <w:sz w:val="24"/>
          <w:szCs w:val="24"/>
        </w:rPr>
        <w:t xml:space="preserve">, holy living, good morals, </w:t>
      </w:r>
      <w:r w:rsidR="005C374F" w:rsidRPr="000E02D9">
        <w:rPr>
          <w:rFonts w:ascii="Arial" w:hAnsi="Arial" w:cs="Arial"/>
          <w:color w:val="000000" w:themeColor="text1"/>
          <w:sz w:val="24"/>
          <w:szCs w:val="24"/>
        </w:rPr>
        <w:t>religious performances, praying the right prayers</w:t>
      </w:r>
      <w:r w:rsidR="00D705AA" w:rsidRPr="000E02D9">
        <w:rPr>
          <w:rFonts w:ascii="Arial" w:hAnsi="Arial" w:cs="Arial"/>
          <w:color w:val="000000" w:themeColor="text1"/>
          <w:sz w:val="24"/>
          <w:szCs w:val="24"/>
        </w:rPr>
        <w:t xml:space="preserve"> or signing the right hymns. It is not by how many times we help our neighbour, or by how nice we are towards others. </w:t>
      </w:r>
      <w:r w:rsidR="00925ABB" w:rsidRPr="000E02D9">
        <w:rPr>
          <w:rFonts w:ascii="Arial" w:hAnsi="Arial" w:cs="Arial"/>
          <w:color w:val="000000" w:themeColor="text1"/>
          <w:sz w:val="24"/>
          <w:szCs w:val="24"/>
        </w:rPr>
        <w:t>It is not by how neatly we dress or how many times we come to worship, how well spoken we are</w:t>
      </w:r>
      <w:r w:rsidR="00C72983" w:rsidRPr="000E02D9">
        <w:rPr>
          <w:rFonts w:ascii="Arial" w:hAnsi="Arial" w:cs="Arial"/>
          <w:color w:val="000000" w:themeColor="text1"/>
          <w:sz w:val="24"/>
          <w:szCs w:val="24"/>
        </w:rPr>
        <w:t xml:space="preserve">. It is hearing God’s </w:t>
      </w:r>
      <w:r w:rsidR="00C72983" w:rsidRPr="000E02D9">
        <w:rPr>
          <w:rFonts w:ascii="Arial" w:hAnsi="Arial" w:cs="Arial"/>
          <w:color w:val="000000" w:themeColor="text1"/>
          <w:sz w:val="24"/>
          <w:szCs w:val="24"/>
        </w:rPr>
        <w:lastRenderedPageBreak/>
        <w:t>word, obeying it, and trusting in Jesus as the Christ God has sent</w:t>
      </w:r>
      <w:r w:rsidR="00993C30" w:rsidRPr="000E02D9">
        <w:rPr>
          <w:rFonts w:ascii="Arial" w:hAnsi="Arial" w:cs="Arial"/>
          <w:color w:val="000000" w:themeColor="text1"/>
          <w:sz w:val="24"/>
          <w:szCs w:val="24"/>
        </w:rPr>
        <w:t>, for our righteousness, and the approval of God</w:t>
      </w:r>
      <w:r w:rsidR="00C72983" w:rsidRPr="000E02D9">
        <w:rPr>
          <w:rFonts w:ascii="Arial" w:hAnsi="Arial" w:cs="Arial"/>
          <w:color w:val="000000" w:themeColor="text1"/>
          <w:sz w:val="24"/>
          <w:szCs w:val="24"/>
        </w:rPr>
        <w:t>. It is submitting to it</w:t>
      </w:r>
      <w:r w:rsidR="00D66638" w:rsidRPr="000E02D9">
        <w:rPr>
          <w:rFonts w:ascii="Arial" w:hAnsi="Arial" w:cs="Arial"/>
          <w:color w:val="000000" w:themeColor="text1"/>
          <w:sz w:val="24"/>
          <w:szCs w:val="24"/>
        </w:rPr>
        <w:t xml:space="preserve"> and living by it and repenting when God points out our </w:t>
      </w:r>
      <w:r w:rsidR="00993C30" w:rsidRPr="000E02D9">
        <w:rPr>
          <w:rFonts w:ascii="Arial" w:hAnsi="Arial" w:cs="Arial"/>
          <w:color w:val="000000" w:themeColor="text1"/>
          <w:sz w:val="24"/>
          <w:szCs w:val="24"/>
        </w:rPr>
        <w:t>sin and</w:t>
      </w:r>
      <w:r w:rsidR="00D66638" w:rsidRPr="000E02D9">
        <w:rPr>
          <w:rFonts w:ascii="Arial" w:hAnsi="Arial" w:cs="Arial"/>
          <w:color w:val="000000" w:themeColor="text1"/>
          <w:sz w:val="24"/>
          <w:szCs w:val="24"/>
        </w:rPr>
        <w:t xml:space="preserve"> turning to him with it for him to free us from it. </w:t>
      </w:r>
    </w:p>
    <w:p w14:paraId="55ACBF5B" w14:textId="77777777" w:rsidR="00FE0128" w:rsidRPr="000E02D9" w:rsidRDefault="00FE0128" w:rsidP="00FE0128">
      <w:pPr>
        <w:spacing w:after="0" w:line="240" w:lineRule="auto"/>
        <w:jc w:val="both"/>
        <w:rPr>
          <w:rFonts w:ascii="Arial" w:hAnsi="Arial" w:cs="Arial"/>
          <w:color w:val="000000" w:themeColor="text1"/>
          <w:sz w:val="24"/>
          <w:szCs w:val="24"/>
        </w:rPr>
      </w:pPr>
    </w:p>
    <w:p w14:paraId="1B7C52B6" w14:textId="06C20848" w:rsidR="004C121A" w:rsidRPr="000E02D9" w:rsidRDefault="00594271" w:rsidP="00606E35">
      <w:pPr>
        <w:spacing w:after="0" w:line="240" w:lineRule="auto"/>
        <w:jc w:val="both"/>
        <w:rPr>
          <w:rFonts w:ascii="Arial" w:hAnsi="Arial" w:cs="Arial"/>
          <w:color w:val="000000" w:themeColor="text1"/>
          <w:sz w:val="24"/>
          <w:szCs w:val="24"/>
        </w:rPr>
      </w:pPr>
      <w:r w:rsidRPr="000E02D9">
        <w:rPr>
          <w:rFonts w:ascii="Arial" w:hAnsi="Arial" w:cs="Arial"/>
          <w:color w:val="000000" w:themeColor="text1"/>
          <w:sz w:val="24"/>
          <w:szCs w:val="24"/>
        </w:rPr>
        <w:t xml:space="preserve">The inference </w:t>
      </w:r>
      <w:r w:rsidR="005914F8" w:rsidRPr="000E02D9">
        <w:rPr>
          <w:rFonts w:ascii="Arial" w:hAnsi="Arial" w:cs="Arial"/>
          <w:color w:val="000000" w:themeColor="text1"/>
          <w:sz w:val="24"/>
          <w:szCs w:val="24"/>
        </w:rPr>
        <w:t>in these verses is</w:t>
      </w:r>
      <w:r w:rsidRPr="000E02D9">
        <w:rPr>
          <w:rFonts w:ascii="Arial" w:hAnsi="Arial" w:cs="Arial"/>
          <w:color w:val="000000" w:themeColor="text1"/>
          <w:sz w:val="24"/>
          <w:szCs w:val="24"/>
        </w:rPr>
        <w:t xml:space="preserve"> that the tax collectors and prostitutes did not remain in their sinful way of living</w:t>
      </w:r>
      <w:r w:rsidR="00CE6505" w:rsidRPr="000E02D9">
        <w:rPr>
          <w:rFonts w:ascii="Arial" w:hAnsi="Arial" w:cs="Arial"/>
          <w:color w:val="000000" w:themeColor="text1"/>
          <w:sz w:val="24"/>
          <w:szCs w:val="24"/>
        </w:rPr>
        <w:t xml:space="preserve">, but when they heard the message </w:t>
      </w:r>
      <w:r w:rsidR="005914F8" w:rsidRPr="000E02D9">
        <w:rPr>
          <w:rFonts w:ascii="Arial" w:hAnsi="Arial" w:cs="Arial"/>
          <w:color w:val="000000" w:themeColor="text1"/>
          <w:sz w:val="24"/>
          <w:szCs w:val="24"/>
        </w:rPr>
        <w:t>of grace, they</w:t>
      </w:r>
      <w:r w:rsidR="00CE6505" w:rsidRPr="000E02D9">
        <w:rPr>
          <w:rFonts w:ascii="Arial" w:hAnsi="Arial" w:cs="Arial"/>
          <w:color w:val="000000" w:themeColor="text1"/>
          <w:sz w:val="24"/>
          <w:szCs w:val="24"/>
        </w:rPr>
        <w:t xml:space="preserve"> </w:t>
      </w:r>
      <w:r w:rsidRPr="000E02D9">
        <w:rPr>
          <w:rFonts w:ascii="Arial" w:hAnsi="Arial" w:cs="Arial"/>
          <w:color w:val="000000" w:themeColor="text1"/>
          <w:sz w:val="24"/>
          <w:szCs w:val="24"/>
        </w:rPr>
        <w:t>changed</w:t>
      </w:r>
      <w:r w:rsidR="00CE6505" w:rsidRPr="000E02D9">
        <w:rPr>
          <w:rFonts w:ascii="Arial" w:hAnsi="Arial" w:cs="Arial"/>
          <w:color w:val="000000" w:themeColor="text1"/>
          <w:sz w:val="24"/>
          <w:szCs w:val="24"/>
        </w:rPr>
        <w:t xml:space="preserve"> their way of life </w:t>
      </w:r>
      <w:r w:rsidRPr="000E02D9">
        <w:rPr>
          <w:rFonts w:ascii="Arial" w:hAnsi="Arial" w:cs="Arial"/>
          <w:color w:val="000000" w:themeColor="text1"/>
          <w:sz w:val="24"/>
          <w:szCs w:val="24"/>
        </w:rPr>
        <w:t>with the help of God</w:t>
      </w:r>
      <w:r w:rsidR="00CE6505" w:rsidRPr="000E02D9">
        <w:rPr>
          <w:rFonts w:ascii="Arial" w:hAnsi="Arial" w:cs="Arial"/>
          <w:color w:val="000000" w:themeColor="text1"/>
          <w:sz w:val="24"/>
          <w:szCs w:val="24"/>
        </w:rPr>
        <w:t xml:space="preserve">. </w:t>
      </w:r>
      <w:r w:rsidR="00A77649" w:rsidRPr="000E02D9">
        <w:rPr>
          <w:rFonts w:ascii="Arial" w:hAnsi="Arial" w:cs="Arial"/>
          <w:color w:val="000000" w:themeColor="text1"/>
          <w:sz w:val="24"/>
          <w:szCs w:val="24"/>
        </w:rPr>
        <w:t>Jesus told the religious leaders that they were worse than those with obvious sins</w:t>
      </w:r>
      <w:r w:rsidR="00405CC8" w:rsidRPr="000E02D9">
        <w:rPr>
          <w:rFonts w:ascii="Arial" w:hAnsi="Arial" w:cs="Arial"/>
          <w:color w:val="000000" w:themeColor="text1"/>
          <w:sz w:val="24"/>
          <w:szCs w:val="24"/>
        </w:rPr>
        <w:t xml:space="preserve">, </w:t>
      </w:r>
      <w:r w:rsidR="00A77649" w:rsidRPr="000E02D9">
        <w:rPr>
          <w:rFonts w:ascii="Arial" w:hAnsi="Arial" w:cs="Arial"/>
          <w:color w:val="000000" w:themeColor="text1"/>
          <w:sz w:val="24"/>
          <w:szCs w:val="24"/>
        </w:rPr>
        <w:t xml:space="preserve">because the religious leaders hid their sins and didn’t believe they needed to change. </w:t>
      </w:r>
    </w:p>
    <w:p w14:paraId="18C5C1FC" w14:textId="77777777" w:rsidR="00606E35" w:rsidRPr="000E02D9" w:rsidRDefault="00606E35" w:rsidP="001668C3">
      <w:pPr>
        <w:spacing w:after="0" w:line="240" w:lineRule="auto"/>
        <w:jc w:val="both"/>
        <w:rPr>
          <w:rFonts w:ascii="Arial" w:hAnsi="Arial" w:cs="Arial"/>
          <w:color w:val="000000" w:themeColor="text1"/>
          <w:sz w:val="24"/>
          <w:szCs w:val="24"/>
        </w:rPr>
      </w:pPr>
    </w:p>
    <w:p w14:paraId="0F479D75" w14:textId="2920B3B7" w:rsidR="001668C3" w:rsidRPr="000E02D9" w:rsidRDefault="004522FF" w:rsidP="001668C3">
      <w:pPr>
        <w:spacing w:after="0" w:line="240" w:lineRule="auto"/>
        <w:jc w:val="both"/>
        <w:rPr>
          <w:rFonts w:ascii="Arial" w:hAnsi="Arial" w:cs="Arial"/>
          <w:color w:val="000000" w:themeColor="text1"/>
          <w:sz w:val="24"/>
          <w:szCs w:val="24"/>
        </w:rPr>
      </w:pPr>
      <w:r w:rsidRPr="000E02D9">
        <w:rPr>
          <w:rFonts w:ascii="Arial" w:hAnsi="Arial" w:cs="Arial"/>
          <w:color w:val="000000" w:themeColor="text1"/>
          <w:sz w:val="24"/>
          <w:szCs w:val="24"/>
        </w:rPr>
        <w:t>Today, Jesus issues the same challenge to us</w:t>
      </w:r>
      <w:r w:rsidR="00CE56E0" w:rsidRPr="000E02D9">
        <w:rPr>
          <w:rFonts w:ascii="Arial" w:hAnsi="Arial" w:cs="Arial"/>
          <w:color w:val="000000" w:themeColor="text1"/>
          <w:sz w:val="24"/>
          <w:szCs w:val="24"/>
        </w:rPr>
        <w:t xml:space="preserve"> </w:t>
      </w:r>
      <w:r w:rsidR="00CE6505" w:rsidRPr="000E02D9">
        <w:rPr>
          <w:rFonts w:ascii="Arial" w:hAnsi="Arial" w:cs="Arial"/>
          <w:color w:val="000000" w:themeColor="text1"/>
          <w:sz w:val="24"/>
          <w:szCs w:val="24"/>
        </w:rPr>
        <w:t>as forgiven and free children of God</w:t>
      </w:r>
      <w:r w:rsidR="00CE56E0" w:rsidRPr="000E02D9">
        <w:rPr>
          <w:rFonts w:ascii="Arial" w:hAnsi="Arial" w:cs="Arial"/>
          <w:color w:val="000000" w:themeColor="text1"/>
          <w:sz w:val="24"/>
          <w:szCs w:val="24"/>
        </w:rPr>
        <w:t>: to walk by the Spirit and live by God’s word</w:t>
      </w:r>
      <w:r w:rsidR="00B44B45" w:rsidRPr="000E02D9">
        <w:rPr>
          <w:rFonts w:ascii="Arial" w:hAnsi="Arial" w:cs="Arial"/>
          <w:color w:val="000000" w:themeColor="text1"/>
          <w:sz w:val="24"/>
          <w:szCs w:val="24"/>
        </w:rPr>
        <w:t>, and not u</w:t>
      </w:r>
      <w:r w:rsidR="00CE6505" w:rsidRPr="000E02D9">
        <w:rPr>
          <w:rFonts w:ascii="Arial" w:hAnsi="Arial" w:cs="Arial"/>
          <w:color w:val="000000" w:themeColor="text1"/>
          <w:sz w:val="24"/>
          <w:szCs w:val="24"/>
        </w:rPr>
        <w:t>se our freedom to gratify sinful desires, but</w:t>
      </w:r>
      <w:r w:rsidR="00594271" w:rsidRPr="000E02D9">
        <w:rPr>
          <w:rFonts w:ascii="Arial" w:hAnsi="Arial" w:cs="Arial"/>
          <w:color w:val="000000" w:themeColor="text1"/>
          <w:sz w:val="24"/>
          <w:szCs w:val="24"/>
        </w:rPr>
        <w:t xml:space="preserve"> to live </w:t>
      </w:r>
      <w:proofErr w:type="gramStart"/>
      <w:r w:rsidR="00594271" w:rsidRPr="000E02D9">
        <w:rPr>
          <w:rFonts w:ascii="Arial" w:hAnsi="Arial" w:cs="Arial"/>
          <w:color w:val="000000" w:themeColor="text1"/>
          <w:sz w:val="24"/>
          <w:szCs w:val="24"/>
        </w:rPr>
        <w:t>by the way of</w:t>
      </w:r>
      <w:proofErr w:type="gramEnd"/>
      <w:r w:rsidR="00594271" w:rsidRPr="000E02D9">
        <w:rPr>
          <w:rFonts w:ascii="Arial" w:hAnsi="Arial" w:cs="Arial"/>
          <w:color w:val="000000" w:themeColor="text1"/>
          <w:sz w:val="24"/>
          <w:szCs w:val="24"/>
        </w:rPr>
        <w:t xml:space="preserve"> righteousness.</w:t>
      </w:r>
      <w:r w:rsidR="000E104C" w:rsidRPr="000E02D9">
        <w:rPr>
          <w:rFonts w:ascii="Arial" w:hAnsi="Arial" w:cs="Arial"/>
          <w:color w:val="000000" w:themeColor="text1"/>
          <w:sz w:val="24"/>
          <w:szCs w:val="24"/>
        </w:rPr>
        <w:t xml:space="preserve"> God is a loving God. He is a gracious God. But he is also a holy God with divine truth who asks us to obey him as our Father in Heaven.</w:t>
      </w:r>
      <w:r w:rsidR="000F10AA" w:rsidRPr="000E02D9">
        <w:rPr>
          <w:rFonts w:ascii="Arial" w:hAnsi="Arial" w:cs="Arial"/>
          <w:color w:val="000000" w:themeColor="text1"/>
          <w:sz w:val="24"/>
          <w:szCs w:val="24"/>
        </w:rPr>
        <w:t xml:space="preserve"> </w:t>
      </w:r>
      <w:r w:rsidR="00E82F3D" w:rsidRPr="000E02D9">
        <w:rPr>
          <w:rFonts w:ascii="Arial" w:hAnsi="Arial" w:cs="Arial"/>
          <w:color w:val="000000" w:themeColor="text1"/>
          <w:sz w:val="24"/>
          <w:szCs w:val="24"/>
        </w:rPr>
        <w:t xml:space="preserve">Like the </w:t>
      </w:r>
      <w:r w:rsidR="00AF1393">
        <w:rPr>
          <w:rFonts w:ascii="Arial" w:hAnsi="Arial" w:cs="Arial"/>
          <w:color w:val="000000" w:themeColor="text1"/>
          <w:sz w:val="24"/>
          <w:szCs w:val="24"/>
        </w:rPr>
        <w:t>t</w:t>
      </w:r>
      <w:r w:rsidR="00E82F3D" w:rsidRPr="000E02D9">
        <w:rPr>
          <w:rFonts w:ascii="Arial" w:hAnsi="Arial" w:cs="Arial"/>
          <w:color w:val="000000" w:themeColor="text1"/>
          <w:sz w:val="24"/>
          <w:szCs w:val="24"/>
        </w:rPr>
        <w:t xml:space="preserve">ax </w:t>
      </w:r>
      <w:r w:rsidR="00AF1393">
        <w:rPr>
          <w:rFonts w:ascii="Arial" w:hAnsi="Arial" w:cs="Arial"/>
          <w:color w:val="000000" w:themeColor="text1"/>
          <w:sz w:val="24"/>
          <w:szCs w:val="24"/>
        </w:rPr>
        <w:t>c</w:t>
      </w:r>
      <w:r w:rsidR="00E82F3D" w:rsidRPr="000E02D9">
        <w:rPr>
          <w:rFonts w:ascii="Arial" w:hAnsi="Arial" w:cs="Arial"/>
          <w:color w:val="000000" w:themeColor="text1"/>
          <w:sz w:val="24"/>
          <w:szCs w:val="24"/>
        </w:rPr>
        <w:t xml:space="preserve">ollectors and </w:t>
      </w:r>
      <w:r w:rsidR="00AF1393">
        <w:rPr>
          <w:rFonts w:ascii="Arial" w:hAnsi="Arial" w:cs="Arial"/>
          <w:color w:val="000000" w:themeColor="text1"/>
          <w:sz w:val="24"/>
          <w:szCs w:val="24"/>
        </w:rPr>
        <w:t>prostitutes</w:t>
      </w:r>
      <w:r w:rsidR="00E82F3D" w:rsidRPr="000E02D9">
        <w:rPr>
          <w:rFonts w:ascii="Arial" w:hAnsi="Arial" w:cs="Arial"/>
          <w:color w:val="000000" w:themeColor="text1"/>
          <w:sz w:val="24"/>
          <w:szCs w:val="24"/>
        </w:rPr>
        <w:t xml:space="preserve"> Jesus speaks of</w:t>
      </w:r>
      <w:r w:rsidR="001668C3" w:rsidRPr="000E02D9">
        <w:rPr>
          <w:rFonts w:ascii="Arial" w:hAnsi="Arial" w:cs="Arial"/>
          <w:color w:val="000000" w:themeColor="text1"/>
          <w:sz w:val="24"/>
          <w:szCs w:val="24"/>
        </w:rPr>
        <w:t xml:space="preserve">, we </w:t>
      </w:r>
      <w:r w:rsidR="00E82F3D" w:rsidRPr="000E02D9">
        <w:rPr>
          <w:rFonts w:ascii="Arial" w:hAnsi="Arial" w:cs="Arial"/>
          <w:color w:val="000000" w:themeColor="text1"/>
          <w:sz w:val="24"/>
          <w:szCs w:val="24"/>
        </w:rPr>
        <w:t xml:space="preserve">also </w:t>
      </w:r>
      <w:r w:rsidR="001668C3" w:rsidRPr="000E02D9">
        <w:rPr>
          <w:rFonts w:ascii="Arial" w:hAnsi="Arial" w:cs="Arial"/>
          <w:color w:val="000000" w:themeColor="text1"/>
          <w:sz w:val="24"/>
          <w:szCs w:val="24"/>
        </w:rPr>
        <w:t>trust God when we believe his Word and are honest in seeing where our lives need to change.</w:t>
      </w:r>
    </w:p>
    <w:p w14:paraId="2ECC4BED" w14:textId="669B4560" w:rsidR="003E5B51" w:rsidRPr="000E02D9" w:rsidRDefault="00AF1393" w:rsidP="00AF1393">
      <w:pPr>
        <w:tabs>
          <w:tab w:val="left" w:pos="6600"/>
        </w:tabs>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ab/>
      </w:r>
    </w:p>
    <w:p w14:paraId="2ED271D2" w14:textId="2B0A78DA" w:rsidR="003E5B51" w:rsidRPr="000E02D9" w:rsidRDefault="008275C9" w:rsidP="00FE0128">
      <w:pPr>
        <w:spacing w:after="0" w:line="240" w:lineRule="auto"/>
        <w:jc w:val="both"/>
        <w:rPr>
          <w:rFonts w:ascii="Arial" w:hAnsi="Arial" w:cs="Arial"/>
          <w:color w:val="000000" w:themeColor="text1"/>
          <w:sz w:val="24"/>
          <w:szCs w:val="24"/>
        </w:rPr>
      </w:pPr>
      <w:r w:rsidRPr="000E02D9">
        <w:rPr>
          <w:rFonts w:ascii="Arial" w:hAnsi="Arial" w:cs="Arial"/>
          <w:color w:val="000000" w:themeColor="text1"/>
          <w:sz w:val="24"/>
          <w:szCs w:val="24"/>
        </w:rPr>
        <w:t xml:space="preserve">But today’s text tells us something else. God does not hold our past against </w:t>
      </w:r>
      <w:r w:rsidR="00AC0064" w:rsidRPr="000E02D9">
        <w:rPr>
          <w:rFonts w:ascii="Arial" w:hAnsi="Arial" w:cs="Arial"/>
          <w:color w:val="000000" w:themeColor="text1"/>
          <w:sz w:val="24"/>
          <w:szCs w:val="24"/>
        </w:rPr>
        <w:t>us but</w:t>
      </w:r>
      <w:r w:rsidR="007205B9" w:rsidRPr="000E02D9">
        <w:rPr>
          <w:rFonts w:ascii="Arial" w:hAnsi="Arial" w:cs="Arial"/>
          <w:color w:val="000000" w:themeColor="text1"/>
          <w:sz w:val="24"/>
          <w:szCs w:val="24"/>
        </w:rPr>
        <w:t xml:space="preserve"> gives us a new future.</w:t>
      </w:r>
      <w:r w:rsidR="00B973DA" w:rsidRPr="000E02D9">
        <w:rPr>
          <w:rFonts w:ascii="Arial" w:hAnsi="Arial" w:cs="Arial"/>
          <w:color w:val="000000" w:themeColor="text1"/>
          <w:sz w:val="24"/>
          <w:szCs w:val="24"/>
        </w:rPr>
        <w:t xml:space="preserve"> </w:t>
      </w:r>
    </w:p>
    <w:p w14:paraId="26123AF2" w14:textId="77777777" w:rsidR="00FE0128" w:rsidRPr="000E02D9" w:rsidRDefault="00FE0128" w:rsidP="00FE0128">
      <w:pPr>
        <w:spacing w:after="0" w:line="240" w:lineRule="auto"/>
        <w:jc w:val="both"/>
        <w:rPr>
          <w:rFonts w:ascii="Arial" w:hAnsi="Arial" w:cs="Arial"/>
          <w:color w:val="000000" w:themeColor="text1"/>
          <w:sz w:val="24"/>
          <w:szCs w:val="24"/>
        </w:rPr>
      </w:pPr>
    </w:p>
    <w:p w14:paraId="010189BE" w14:textId="0EA7A5EA" w:rsidR="00412F48" w:rsidRPr="000E02D9" w:rsidRDefault="00980E02" w:rsidP="00FE0128">
      <w:pPr>
        <w:spacing w:after="0" w:line="240" w:lineRule="auto"/>
        <w:jc w:val="both"/>
        <w:rPr>
          <w:rFonts w:ascii="Arial" w:hAnsi="Arial" w:cs="Arial"/>
          <w:color w:val="000000" w:themeColor="text1"/>
          <w:sz w:val="24"/>
          <w:szCs w:val="24"/>
        </w:rPr>
      </w:pPr>
      <w:r w:rsidRPr="000E02D9">
        <w:rPr>
          <w:rFonts w:ascii="Arial" w:hAnsi="Arial" w:cs="Arial"/>
          <w:color w:val="000000" w:themeColor="text1"/>
          <w:sz w:val="24"/>
          <w:szCs w:val="24"/>
        </w:rPr>
        <w:t xml:space="preserve">The tax collectors who </w:t>
      </w:r>
      <w:r w:rsidR="00067CC6" w:rsidRPr="000E02D9">
        <w:rPr>
          <w:rFonts w:ascii="Arial" w:hAnsi="Arial" w:cs="Arial"/>
          <w:color w:val="000000" w:themeColor="text1"/>
          <w:sz w:val="24"/>
          <w:szCs w:val="24"/>
        </w:rPr>
        <w:t xml:space="preserve">collaborated with the oppressive Roman government </w:t>
      </w:r>
      <w:r w:rsidR="00AD1D54" w:rsidRPr="000E02D9">
        <w:rPr>
          <w:rFonts w:ascii="Arial" w:hAnsi="Arial" w:cs="Arial"/>
          <w:color w:val="000000" w:themeColor="text1"/>
          <w:sz w:val="24"/>
          <w:szCs w:val="24"/>
        </w:rPr>
        <w:t>and collected</w:t>
      </w:r>
      <w:r w:rsidRPr="000E02D9">
        <w:rPr>
          <w:rFonts w:ascii="Arial" w:hAnsi="Arial" w:cs="Arial"/>
          <w:color w:val="000000" w:themeColor="text1"/>
          <w:sz w:val="24"/>
          <w:szCs w:val="24"/>
        </w:rPr>
        <w:t xml:space="preserve"> money dishonestly, </w:t>
      </w:r>
      <w:r w:rsidR="00AD1D54" w:rsidRPr="000E02D9">
        <w:rPr>
          <w:rFonts w:ascii="Arial" w:hAnsi="Arial" w:cs="Arial"/>
          <w:color w:val="000000" w:themeColor="text1"/>
          <w:sz w:val="24"/>
          <w:szCs w:val="24"/>
        </w:rPr>
        <w:t xml:space="preserve">lining their own pockets by </w:t>
      </w:r>
      <w:r w:rsidRPr="000E02D9">
        <w:rPr>
          <w:rFonts w:ascii="Arial" w:hAnsi="Arial" w:cs="Arial"/>
          <w:color w:val="000000" w:themeColor="text1"/>
          <w:sz w:val="24"/>
          <w:szCs w:val="24"/>
        </w:rPr>
        <w:t>raiding the purses of the vulnerable, pushing them over the brink financially</w:t>
      </w:r>
      <w:r w:rsidR="00AD1D54" w:rsidRPr="000E02D9">
        <w:rPr>
          <w:rFonts w:ascii="Arial" w:hAnsi="Arial" w:cs="Arial"/>
          <w:color w:val="000000" w:themeColor="text1"/>
          <w:sz w:val="24"/>
          <w:szCs w:val="24"/>
        </w:rPr>
        <w:t xml:space="preserve">…they had </w:t>
      </w:r>
      <w:r w:rsidRPr="000E02D9">
        <w:rPr>
          <w:rFonts w:ascii="Arial" w:hAnsi="Arial" w:cs="Arial"/>
          <w:color w:val="000000" w:themeColor="text1"/>
          <w:sz w:val="24"/>
          <w:szCs w:val="24"/>
        </w:rPr>
        <w:t>a past. The prostitutes, vulnerable themselves, trapped in</w:t>
      </w:r>
      <w:r w:rsidR="00404372" w:rsidRPr="000E02D9">
        <w:rPr>
          <w:rFonts w:ascii="Arial" w:hAnsi="Arial" w:cs="Arial"/>
          <w:color w:val="000000" w:themeColor="text1"/>
          <w:sz w:val="24"/>
          <w:szCs w:val="24"/>
        </w:rPr>
        <w:t xml:space="preserve"> </w:t>
      </w:r>
      <w:r w:rsidRPr="000E02D9">
        <w:rPr>
          <w:rFonts w:ascii="Arial" w:hAnsi="Arial" w:cs="Arial"/>
          <w:color w:val="000000" w:themeColor="text1"/>
          <w:sz w:val="24"/>
          <w:szCs w:val="24"/>
        </w:rPr>
        <w:t>a lifestyle of making a living in an unholy way</w:t>
      </w:r>
      <w:r w:rsidR="008F25E3" w:rsidRPr="000E02D9">
        <w:rPr>
          <w:rFonts w:ascii="Arial" w:hAnsi="Arial" w:cs="Arial"/>
          <w:color w:val="000000" w:themeColor="text1"/>
          <w:sz w:val="24"/>
          <w:szCs w:val="24"/>
        </w:rPr>
        <w:t xml:space="preserve"> and polluting marriages with unholiness</w:t>
      </w:r>
      <w:r w:rsidR="00412F48" w:rsidRPr="000E02D9">
        <w:rPr>
          <w:rFonts w:ascii="Arial" w:hAnsi="Arial" w:cs="Arial"/>
          <w:color w:val="000000" w:themeColor="text1"/>
          <w:sz w:val="24"/>
          <w:szCs w:val="24"/>
        </w:rPr>
        <w:t>…they had a past.</w:t>
      </w:r>
      <w:r w:rsidR="00404372" w:rsidRPr="000E02D9">
        <w:rPr>
          <w:rFonts w:ascii="Arial" w:hAnsi="Arial" w:cs="Arial"/>
          <w:color w:val="000000" w:themeColor="text1"/>
          <w:sz w:val="24"/>
          <w:szCs w:val="24"/>
        </w:rPr>
        <w:t xml:space="preserve"> </w:t>
      </w:r>
    </w:p>
    <w:p w14:paraId="6542D2DA" w14:textId="77777777" w:rsidR="00FE0128" w:rsidRPr="000E02D9" w:rsidRDefault="00FE0128" w:rsidP="00FE0128">
      <w:pPr>
        <w:spacing w:after="0" w:line="240" w:lineRule="auto"/>
        <w:jc w:val="both"/>
        <w:rPr>
          <w:rFonts w:ascii="Arial" w:hAnsi="Arial" w:cs="Arial"/>
          <w:color w:val="000000" w:themeColor="text1"/>
          <w:sz w:val="24"/>
          <w:szCs w:val="24"/>
        </w:rPr>
      </w:pPr>
    </w:p>
    <w:p w14:paraId="248AEE7A" w14:textId="434800CC" w:rsidR="00404372" w:rsidRPr="000E02D9" w:rsidRDefault="00404372" w:rsidP="00FE0128">
      <w:pPr>
        <w:spacing w:after="0" w:line="240" w:lineRule="auto"/>
        <w:jc w:val="both"/>
        <w:rPr>
          <w:rFonts w:ascii="Arial" w:hAnsi="Arial" w:cs="Arial"/>
          <w:color w:val="000000" w:themeColor="text1"/>
          <w:sz w:val="24"/>
          <w:szCs w:val="24"/>
        </w:rPr>
      </w:pPr>
      <w:r w:rsidRPr="000E02D9">
        <w:rPr>
          <w:rFonts w:ascii="Arial" w:hAnsi="Arial" w:cs="Arial"/>
          <w:color w:val="000000" w:themeColor="text1"/>
          <w:sz w:val="24"/>
          <w:szCs w:val="24"/>
        </w:rPr>
        <w:t xml:space="preserve">We don’t know what led the tax collectors and prostitutes into these lifestyles. But they had a past. An unholy past. A past without righteousness. </w:t>
      </w:r>
      <w:r w:rsidR="00D33BBE" w:rsidRPr="000E02D9">
        <w:rPr>
          <w:rFonts w:ascii="Arial" w:hAnsi="Arial" w:cs="Arial"/>
          <w:color w:val="000000" w:themeColor="text1"/>
          <w:sz w:val="24"/>
          <w:szCs w:val="24"/>
        </w:rPr>
        <w:t>A past without peace and blessing. A past without knowing God and the ful</w:t>
      </w:r>
      <w:r w:rsidR="00494751" w:rsidRPr="000E02D9">
        <w:rPr>
          <w:rFonts w:ascii="Arial" w:hAnsi="Arial" w:cs="Arial"/>
          <w:color w:val="000000" w:themeColor="text1"/>
          <w:sz w:val="24"/>
          <w:szCs w:val="24"/>
        </w:rPr>
        <w:t>l</w:t>
      </w:r>
      <w:r w:rsidR="00D33BBE" w:rsidRPr="000E02D9">
        <w:rPr>
          <w:rFonts w:ascii="Arial" w:hAnsi="Arial" w:cs="Arial"/>
          <w:color w:val="000000" w:themeColor="text1"/>
          <w:sz w:val="24"/>
          <w:szCs w:val="24"/>
        </w:rPr>
        <w:t>ness of life he brings.</w:t>
      </w:r>
      <w:r w:rsidR="002068C5" w:rsidRPr="000E02D9">
        <w:rPr>
          <w:rFonts w:ascii="Arial" w:hAnsi="Arial" w:cs="Arial"/>
          <w:color w:val="000000" w:themeColor="text1"/>
          <w:sz w:val="24"/>
          <w:szCs w:val="24"/>
        </w:rPr>
        <w:t xml:space="preserve"> A past without </w:t>
      </w:r>
      <w:proofErr w:type="gramStart"/>
      <w:r w:rsidR="002068C5" w:rsidRPr="000E02D9">
        <w:rPr>
          <w:rFonts w:ascii="Arial" w:hAnsi="Arial" w:cs="Arial"/>
          <w:color w:val="000000" w:themeColor="text1"/>
          <w:sz w:val="24"/>
          <w:szCs w:val="24"/>
        </w:rPr>
        <w:t>hope</w:t>
      </w:r>
      <w:proofErr w:type="gramEnd"/>
      <w:r w:rsidR="002068C5" w:rsidRPr="000E02D9">
        <w:rPr>
          <w:rFonts w:ascii="Arial" w:hAnsi="Arial" w:cs="Arial"/>
          <w:color w:val="000000" w:themeColor="text1"/>
          <w:sz w:val="24"/>
          <w:szCs w:val="24"/>
        </w:rPr>
        <w:t xml:space="preserve"> of anything ever being different.</w:t>
      </w:r>
      <w:r w:rsidR="00C00B3B" w:rsidRPr="000E02D9">
        <w:rPr>
          <w:rFonts w:ascii="Arial" w:hAnsi="Arial" w:cs="Arial"/>
          <w:color w:val="000000" w:themeColor="text1"/>
          <w:sz w:val="24"/>
          <w:szCs w:val="24"/>
        </w:rPr>
        <w:t xml:space="preserve"> It was a past that they felt so guilty about, a past which caused them to look down in shame, </w:t>
      </w:r>
      <w:r w:rsidR="000446B4" w:rsidRPr="000E02D9">
        <w:rPr>
          <w:rFonts w:ascii="Arial" w:hAnsi="Arial" w:cs="Arial"/>
          <w:color w:val="000000" w:themeColor="text1"/>
          <w:sz w:val="24"/>
          <w:szCs w:val="24"/>
        </w:rPr>
        <w:t xml:space="preserve">and </w:t>
      </w:r>
      <w:r w:rsidR="00C00B3B" w:rsidRPr="000E02D9">
        <w:rPr>
          <w:rFonts w:ascii="Arial" w:hAnsi="Arial" w:cs="Arial"/>
          <w:color w:val="000000" w:themeColor="text1"/>
          <w:sz w:val="24"/>
          <w:szCs w:val="24"/>
        </w:rPr>
        <w:t>a past they so longed to be freed from</w:t>
      </w:r>
      <w:r w:rsidR="000446B4" w:rsidRPr="000E02D9">
        <w:rPr>
          <w:rFonts w:ascii="Arial" w:hAnsi="Arial" w:cs="Arial"/>
          <w:color w:val="000000" w:themeColor="text1"/>
          <w:sz w:val="24"/>
          <w:szCs w:val="24"/>
        </w:rPr>
        <w:t>, that they came to John the Baptist. They heard his call to repent, for the Kingdom of God—the gracious rule of Jesus—was near</w:t>
      </w:r>
      <w:r w:rsidR="004D7BD1" w:rsidRPr="000E02D9">
        <w:rPr>
          <w:rFonts w:ascii="Arial" w:hAnsi="Arial" w:cs="Arial"/>
          <w:color w:val="000000" w:themeColor="text1"/>
          <w:sz w:val="24"/>
          <w:szCs w:val="24"/>
        </w:rPr>
        <w:t xml:space="preserve"> in his word of absolution.</w:t>
      </w:r>
      <w:r w:rsidR="00607D7E" w:rsidRPr="000E02D9">
        <w:rPr>
          <w:rFonts w:ascii="Arial" w:hAnsi="Arial" w:cs="Arial"/>
          <w:color w:val="000000" w:themeColor="text1"/>
          <w:sz w:val="24"/>
          <w:szCs w:val="24"/>
        </w:rPr>
        <w:t xml:space="preserve"> They came to Jesus himself, just as the </w:t>
      </w:r>
      <w:r w:rsidR="00405CC8" w:rsidRPr="000E02D9">
        <w:rPr>
          <w:rFonts w:ascii="Arial" w:hAnsi="Arial" w:cs="Arial"/>
          <w:color w:val="000000" w:themeColor="text1"/>
          <w:sz w:val="24"/>
          <w:szCs w:val="24"/>
        </w:rPr>
        <w:t>religious leaders</w:t>
      </w:r>
      <w:r w:rsidR="00607D7E" w:rsidRPr="000E02D9">
        <w:rPr>
          <w:rFonts w:ascii="Arial" w:hAnsi="Arial" w:cs="Arial"/>
          <w:color w:val="000000" w:themeColor="text1"/>
          <w:sz w:val="24"/>
          <w:szCs w:val="24"/>
        </w:rPr>
        <w:t xml:space="preserve"> complained: “This man welcomes sinners and eats with them.”</w:t>
      </w:r>
    </w:p>
    <w:p w14:paraId="0069D7EC" w14:textId="77777777" w:rsidR="00180DF8" w:rsidRPr="000E02D9" w:rsidRDefault="00180DF8" w:rsidP="00FE0128">
      <w:pPr>
        <w:spacing w:after="0" w:line="240" w:lineRule="auto"/>
        <w:jc w:val="both"/>
        <w:rPr>
          <w:rFonts w:ascii="Arial" w:hAnsi="Arial" w:cs="Arial"/>
          <w:color w:val="000000" w:themeColor="text1"/>
          <w:sz w:val="24"/>
          <w:szCs w:val="24"/>
        </w:rPr>
      </w:pPr>
    </w:p>
    <w:p w14:paraId="16088468" w14:textId="0E336B24" w:rsidR="005C3A59" w:rsidRPr="000E02D9" w:rsidRDefault="00E76824" w:rsidP="00FE0128">
      <w:pPr>
        <w:spacing w:after="0" w:line="240" w:lineRule="auto"/>
        <w:jc w:val="both"/>
        <w:rPr>
          <w:rFonts w:ascii="Arial" w:hAnsi="Arial" w:cs="Arial"/>
          <w:color w:val="000000" w:themeColor="text1"/>
          <w:sz w:val="24"/>
          <w:szCs w:val="24"/>
        </w:rPr>
      </w:pPr>
      <w:r w:rsidRPr="000E02D9">
        <w:rPr>
          <w:rFonts w:ascii="Arial" w:hAnsi="Arial" w:cs="Arial"/>
          <w:color w:val="000000" w:themeColor="text1"/>
          <w:sz w:val="24"/>
          <w:szCs w:val="24"/>
        </w:rPr>
        <w:t xml:space="preserve">We all have a past. </w:t>
      </w:r>
      <w:r w:rsidR="00FB7A61" w:rsidRPr="000E02D9">
        <w:rPr>
          <w:rFonts w:ascii="Arial" w:hAnsi="Arial" w:cs="Arial"/>
          <w:color w:val="000000" w:themeColor="text1"/>
          <w:sz w:val="24"/>
          <w:szCs w:val="24"/>
        </w:rPr>
        <w:t>Maybe it is an addiction to gambling or retail therapy, or hoarding, or work, or money, or alcohol or pornography</w:t>
      </w:r>
      <w:r w:rsidR="00180DF8" w:rsidRPr="000E02D9">
        <w:rPr>
          <w:rFonts w:ascii="Arial" w:hAnsi="Arial" w:cs="Arial"/>
          <w:color w:val="000000" w:themeColor="text1"/>
          <w:sz w:val="24"/>
          <w:szCs w:val="24"/>
        </w:rPr>
        <w:t>. Maybe it</w:t>
      </w:r>
      <w:r w:rsidR="005358AC" w:rsidRPr="000E02D9">
        <w:rPr>
          <w:rFonts w:ascii="Arial" w:hAnsi="Arial" w:cs="Arial"/>
          <w:color w:val="000000" w:themeColor="text1"/>
          <w:sz w:val="24"/>
          <w:szCs w:val="24"/>
        </w:rPr>
        <w:t xml:space="preserve"> is the damage we have done to relationships in our family, workplace, and even in the church</w:t>
      </w:r>
      <w:r w:rsidR="00FB7A61" w:rsidRPr="000E02D9">
        <w:rPr>
          <w:rFonts w:ascii="Arial" w:hAnsi="Arial" w:cs="Arial"/>
          <w:color w:val="000000" w:themeColor="text1"/>
          <w:sz w:val="24"/>
          <w:szCs w:val="24"/>
        </w:rPr>
        <w:t xml:space="preserve">. </w:t>
      </w:r>
      <w:r w:rsidR="00FC7609" w:rsidRPr="000E02D9">
        <w:rPr>
          <w:rFonts w:ascii="Arial" w:hAnsi="Arial" w:cs="Arial"/>
          <w:color w:val="000000" w:themeColor="text1"/>
          <w:sz w:val="24"/>
          <w:szCs w:val="24"/>
        </w:rPr>
        <w:t xml:space="preserve">We might not have been tax collectors and prostitutes…but we </w:t>
      </w:r>
      <w:r w:rsidR="00F824AB" w:rsidRPr="000E02D9">
        <w:rPr>
          <w:rFonts w:ascii="Arial" w:hAnsi="Arial" w:cs="Arial"/>
          <w:color w:val="000000" w:themeColor="text1"/>
          <w:sz w:val="24"/>
          <w:szCs w:val="24"/>
        </w:rPr>
        <w:t xml:space="preserve">might have lived such a past that we would be ashamed if the secrets we guarded so closely in our hearts ever got out. </w:t>
      </w:r>
      <w:r w:rsidR="001A010E" w:rsidRPr="000E02D9">
        <w:rPr>
          <w:rFonts w:ascii="Arial" w:hAnsi="Arial" w:cs="Arial"/>
          <w:color w:val="000000" w:themeColor="text1"/>
          <w:sz w:val="24"/>
          <w:szCs w:val="24"/>
        </w:rPr>
        <w:t>T</w:t>
      </w:r>
      <w:r w:rsidR="00F9604A" w:rsidRPr="000E02D9">
        <w:rPr>
          <w:rFonts w:ascii="Arial" w:hAnsi="Arial" w:cs="Arial"/>
          <w:color w:val="000000" w:themeColor="text1"/>
          <w:sz w:val="24"/>
          <w:szCs w:val="24"/>
        </w:rPr>
        <w:t xml:space="preserve">here are the so called ‘good’ sinners too. Maybe we have been like the </w:t>
      </w:r>
      <w:r w:rsidR="008D4627" w:rsidRPr="000E02D9">
        <w:rPr>
          <w:rFonts w:ascii="Arial" w:hAnsi="Arial" w:cs="Arial"/>
          <w:color w:val="000000" w:themeColor="text1"/>
          <w:sz w:val="24"/>
          <w:szCs w:val="24"/>
        </w:rPr>
        <w:t>religious leaders,</w:t>
      </w:r>
      <w:r w:rsidR="001A010E" w:rsidRPr="000E02D9">
        <w:rPr>
          <w:rFonts w:ascii="Arial" w:hAnsi="Arial" w:cs="Arial"/>
          <w:color w:val="000000" w:themeColor="text1"/>
          <w:sz w:val="24"/>
          <w:szCs w:val="24"/>
        </w:rPr>
        <w:t xml:space="preserve"> craving approval from others, </w:t>
      </w:r>
      <w:r w:rsidR="000D39B4" w:rsidRPr="000E02D9">
        <w:rPr>
          <w:rFonts w:ascii="Arial" w:hAnsi="Arial" w:cs="Arial"/>
          <w:color w:val="000000" w:themeColor="text1"/>
          <w:sz w:val="24"/>
          <w:szCs w:val="24"/>
        </w:rPr>
        <w:t>t</w:t>
      </w:r>
      <w:r w:rsidR="00F9604A" w:rsidRPr="000E02D9">
        <w:rPr>
          <w:rFonts w:ascii="Arial" w:hAnsi="Arial" w:cs="Arial"/>
          <w:color w:val="000000" w:themeColor="text1"/>
          <w:sz w:val="24"/>
          <w:szCs w:val="24"/>
        </w:rPr>
        <w:t>rusting in what’s on the outside; trusting in our appearance and performance, our piety and morality, rather than trusting</w:t>
      </w:r>
      <w:r w:rsidR="00BC049A" w:rsidRPr="000E02D9">
        <w:rPr>
          <w:rFonts w:ascii="Arial" w:hAnsi="Arial" w:cs="Arial"/>
          <w:color w:val="000000" w:themeColor="text1"/>
          <w:sz w:val="24"/>
          <w:szCs w:val="24"/>
        </w:rPr>
        <w:t xml:space="preserve"> that</w:t>
      </w:r>
      <w:r w:rsidR="00F9604A" w:rsidRPr="000E02D9">
        <w:rPr>
          <w:rFonts w:ascii="Arial" w:hAnsi="Arial" w:cs="Arial"/>
          <w:color w:val="000000" w:themeColor="text1"/>
          <w:sz w:val="24"/>
          <w:szCs w:val="24"/>
        </w:rPr>
        <w:t xml:space="preserve"> in </w:t>
      </w:r>
      <w:r w:rsidR="00BC049A" w:rsidRPr="000E02D9">
        <w:rPr>
          <w:rFonts w:ascii="Arial" w:hAnsi="Arial" w:cs="Arial"/>
          <w:color w:val="000000" w:themeColor="text1"/>
          <w:sz w:val="24"/>
          <w:szCs w:val="24"/>
        </w:rPr>
        <w:t>Christ</w:t>
      </w:r>
      <w:r w:rsidR="00F9604A" w:rsidRPr="000E02D9">
        <w:rPr>
          <w:rFonts w:ascii="Arial" w:hAnsi="Arial" w:cs="Arial"/>
          <w:color w:val="000000" w:themeColor="text1"/>
          <w:sz w:val="24"/>
          <w:szCs w:val="24"/>
        </w:rPr>
        <w:t xml:space="preserve"> </w:t>
      </w:r>
      <w:r w:rsidR="00BC049A" w:rsidRPr="000E02D9">
        <w:rPr>
          <w:rFonts w:ascii="Arial" w:hAnsi="Arial" w:cs="Arial"/>
          <w:color w:val="000000" w:themeColor="text1"/>
          <w:sz w:val="24"/>
          <w:szCs w:val="24"/>
        </w:rPr>
        <w:t>we are already have God’s total approval and favour</w:t>
      </w:r>
      <w:r w:rsidR="00F9604A" w:rsidRPr="000E02D9">
        <w:rPr>
          <w:rFonts w:ascii="Arial" w:hAnsi="Arial" w:cs="Arial"/>
          <w:color w:val="000000" w:themeColor="text1"/>
          <w:sz w:val="24"/>
          <w:szCs w:val="24"/>
        </w:rPr>
        <w:t xml:space="preserve">. Maybe our idol is wanting to control our lives, and the lives of others around us, when everything else seems out of control. </w:t>
      </w:r>
      <w:r w:rsidR="00464D46" w:rsidRPr="000E02D9">
        <w:rPr>
          <w:rFonts w:ascii="Arial" w:hAnsi="Arial" w:cs="Arial"/>
          <w:color w:val="000000" w:themeColor="text1"/>
          <w:sz w:val="24"/>
          <w:szCs w:val="24"/>
        </w:rPr>
        <w:t xml:space="preserve">Maybe we may have made poor choices </w:t>
      </w:r>
      <w:r w:rsidR="006378BE" w:rsidRPr="000E02D9">
        <w:rPr>
          <w:rFonts w:ascii="Arial" w:hAnsi="Arial" w:cs="Arial"/>
          <w:color w:val="000000" w:themeColor="text1"/>
          <w:sz w:val="24"/>
          <w:szCs w:val="24"/>
        </w:rPr>
        <w:t xml:space="preserve">with judgment, gossip and slander, </w:t>
      </w:r>
      <w:r w:rsidR="005C3A59" w:rsidRPr="000E02D9">
        <w:rPr>
          <w:rFonts w:ascii="Arial" w:hAnsi="Arial" w:cs="Arial"/>
          <w:color w:val="000000" w:themeColor="text1"/>
          <w:sz w:val="24"/>
          <w:szCs w:val="24"/>
        </w:rPr>
        <w:t>resulting</w:t>
      </w:r>
      <w:r w:rsidR="006378BE" w:rsidRPr="000E02D9">
        <w:rPr>
          <w:rFonts w:ascii="Arial" w:hAnsi="Arial" w:cs="Arial"/>
          <w:color w:val="000000" w:themeColor="text1"/>
          <w:sz w:val="24"/>
          <w:szCs w:val="24"/>
        </w:rPr>
        <w:t xml:space="preserve"> in reputations being destroyed,</w:t>
      </w:r>
      <w:r w:rsidR="005C3A59" w:rsidRPr="000E02D9">
        <w:rPr>
          <w:rFonts w:ascii="Arial" w:hAnsi="Arial" w:cs="Arial"/>
          <w:color w:val="000000" w:themeColor="text1"/>
          <w:sz w:val="24"/>
          <w:szCs w:val="24"/>
        </w:rPr>
        <w:t xml:space="preserve"> </w:t>
      </w:r>
      <w:r w:rsidR="006378BE" w:rsidRPr="000E02D9">
        <w:rPr>
          <w:rFonts w:ascii="Arial" w:hAnsi="Arial" w:cs="Arial"/>
          <w:color w:val="000000" w:themeColor="text1"/>
          <w:sz w:val="24"/>
          <w:szCs w:val="24"/>
        </w:rPr>
        <w:t>and</w:t>
      </w:r>
      <w:r w:rsidR="005C3A59" w:rsidRPr="000E02D9">
        <w:rPr>
          <w:rFonts w:ascii="Arial" w:hAnsi="Arial" w:cs="Arial"/>
          <w:color w:val="000000" w:themeColor="text1"/>
          <w:sz w:val="24"/>
          <w:szCs w:val="24"/>
        </w:rPr>
        <w:t xml:space="preserve"> others being hurt and losing trust in us</w:t>
      </w:r>
      <w:r w:rsidR="00260CA3">
        <w:rPr>
          <w:rFonts w:ascii="Arial" w:hAnsi="Arial" w:cs="Arial"/>
          <w:color w:val="000000" w:themeColor="text1"/>
          <w:sz w:val="24"/>
          <w:szCs w:val="24"/>
        </w:rPr>
        <w:t>.</w:t>
      </w:r>
    </w:p>
    <w:p w14:paraId="44E6EF20" w14:textId="77777777" w:rsidR="00FE0128" w:rsidRPr="000E02D9" w:rsidRDefault="00FE0128" w:rsidP="00FE0128">
      <w:pPr>
        <w:spacing w:after="0" w:line="240" w:lineRule="auto"/>
        <w:jc w:val="both"/>
        <w:rPr>
          <w:rFonts w:ascii="Arial" w:hAnsi="Arial" w:cs="Arial"/>
          <w:color w:val="000000" w:themeColor="text1"/>
          <w:sz w:val="24"/>
          <w:szCs w:val="24"/>
        </w:rPr>
      </w:pPr>
    </w:p>
    <w:p w14:paraId="5EE1326D" w14:textId="025BF21D" w:rsidR="00B31A5E" w:rsidRPr="000E02D9" w:rsidRDefault="00F9604A" w:rsidP="00FE0128">
      <w:pPr>
        <w:spacing w:after="0" w:line="240" w:lineRule="auto"/>
        <w:jc w:val="both"/>
        <w:rPr>
          <w:rFonts w:ascii="Arial" w:hAnsi="Arial" w:cs="Arial"/>
          <w:color w:val="000000" w:themeColor="text1"/>
          <w:sz w:val="24"/>
          <w:szCs w:val="24"/>
        </w:rPr>
      </w:pPr>
      <w:r w:rsidRPr="000E02D9">
        <w:rPr>
          <w:rFonts w:ascii="Arial" w:hAnsi="Arial" w:cs="Arial"/>
          <w:color w:val="000000" w:themeColor="text1"/>
          <w:sz w:val="24"/>
          <w:szCs w:val="24"/>
        </w:rPr>
        <w:t>Whatever it is that causes us to carry around our guilt and shame, we</w:t>
      </w:r>
      <w:r w:rsidR="007205B9" w:rsidRPr="000E02D9">
        <w:rPr>
          <w:rFonts w:ascii="Arial" w:hAnsi="Arial" w:cs="Arial"/>
          <w:color w:val="000000" w:themeColor="text1"/>
          <w:sz w:val="24"/>
          <w:szCs w:val="24"/>
        </w:rPr>
        <w:t>’</w:t>
      </w:r>
      <w:r w:rsidRPr="000E02D9">
        <w:rPr>
          <w:rFonts w:ascii="Arial" w:hAnsi="Arial" w:cs="Arial"/>
          <w:color w:val="000000" w:themeColor="text1"/>
          <w:sz w:val="24"/>
          <w:szCs w:val="24"/>
        </w:rPr>
        <w:t xml:space="preserve">ve </w:t>
      </w:r>
      <w:r w:rsidR="007205B9" w:rsidRPr="000E02D9">
        <w:rPr>
          <w:rFonts w:ascii="Arial" w:hAnsi="Arial" w:cs="Arial"/>
          <w:color w:val="000000" w:themeColor="text1"/>
          <w:sz w:val="24"/>
          <w:szCs w:val="24"/>
        </w:rPr>
        <w:t xml:space="preserve">all </w:t>
      </w:r>
      <w:r w:rsidRPr="000E02D9">
        <w:rPr>
          <w:rFonts w:ascii="Arial" w:hAnsi="Arial" w:cs="Arial"/>
          <w:color w:val="000000" w:themeColor="text1"/>
          <w:sz w:val="24"/>
          <w:szCs w:val="24"/>
        </w:rPr>
        <w:t>had a past</w:t>
      </w:r>
      <w:r w:rsidR="005C3A59" w:rsidRPr="000E02D9">
        <w:rPr>
          <w:rFonts w:ascii="Arial" w:hAnsi="Arial" w:cs="Arial"/>
          <w:color w:val="000000" w:themeColor="text1"/>
          <w:sz w:val="24"/>
          <w:szCs w:val="24"/>
        </w:rPr>
        <w:t xml:space="preserve"> </w:t>
      </w:r>
      <w:r w:rsidR="00B31A5E" w:rsidRPr="000E02D9">
        <w:rPr>
          <w:rFonts w:ascii="Arial" w:hAnsi="Arial" w:cs="Arial"/>
          <w:color w:val="000000" w:themeColor="text1"/>
          <w:sz w:val="24"/>
          <w:szCs w:val="24"/>
        </w:rPr>
        <w:t xml:space="preserve">where we have not lived </w:t>
      </w:r>
      <w:proofErr w:type="gramStart"/>
      <w:r w:rsidR="00B31A5E" w:rsidRPr="000E02D9">
        <w:rPr>
          <w:rFonts w:ascii="Arial" w:hAnsi="Arial" w:cs="Arial"/>
          <w:color w:val="000000" w:themeColor="text1"/>
          <w:sz w:val="24"/>
          <w:szCs w:val="24"/>
        </w:rPr>
        <w:t>by the way of</w:t>
      </w:r>
      <w:proofErr w:type="gramEnd"/>
      <w:r w:rsidR="00B31A5E" w:rsidRPr="000E02D9">
        <w:rPr>
          <w:rFonts w:ascii="Arial" w:hAnsi="Arial" w:cs="Arial"/>
          <w:color w:val="000000" w:themeColor="text1"/>
          <w:sz w:val="24"/>
          <w:szCs w:val="24"/>
        </w:rPr>
        <w:t xml:space="preserve"> righteousness. </w:t>
      </w:r>
    </w:p>
    <w:p w14:paraId="785FB82D" w14:textId="77777777" w:rsidR="00FE0128" w:rsidRPr="000E02D9" w:rsidRDefault="00FE0128" w:rsidP="00FE0128">
      <w:pPr>
        <w:spacing w:after="0" w:line="240" w:lineRule="auto"/>
        <w:jc w:val="both"/>
        <w:rPr>
          <w:rFonts w:ascii="Arial" w:hAnsi="Arial" w:cs="Arial"/>
          <w:color w:val="000000" w:themeColor="text1"/>
          <w:sz w:val="24"/>
          <w:szCs w:val="24"/>
        </w:rPr>
      </w:pPr>
    </w:p>
    <w:p w14:paraId="2E4A3BF4" w14:textId="68499CB0" w:rsidR="00F9604A" w:rsidRPr="000E02D9" w:rsidRDefault="00B31A5E" w:rsidP="00FE0128">
      <w:pPr>
        <w:spacing w:after="0" w:line="240" w:lineRule="auto"/>
        <w:jc w:val="both"/>
        <w:rPr>
          <w:rFonts w:ascii="Arial" w:hAnsi="Arial" w:cs="Arial"/>
          <w:color w:val="000000" w:themeColor="text1"/>
          <w:sz w:val="24"/>
          <w:szCs w:val="24"/>
        </w:rPr>
      </w:pPr>
      <w:r w:rsidRPr="000E02D9">
        <w:rPr>
          <w:rFonts w:ascii="Arial" w:hAnsi="Arial" w:cs="Arial"/>
          <w:color w:val="000000" w:themeColor="text1"/>
          <w:sz w:val="24"/>
          <w:szCs w:val="24"/>
        </w:rPr>
        <w:t>B</w:t>
      </w:r>
      <w:r w:rsidR="00A03A78" w:rsidRPr="000E02D9">
        <w:rPr>
          <w:rFonts w:ascii="Arial" w:hAnsi="Arial" w:cs="Arial"/>
          <w:color w:val="000000" w:themeColor="text1"/>
          <w:sz w:val="24"/>
          <w:szCs w:val="24"/>
        </w:rPr>
        <w:t xml:space="preserve">ut </w:t>
      </w:r>
      <w:r w:rsidR="00D508B9" w:rsidRPr="000E02D9">
        <w:rPr>
          <w:rFonts w:ascii="Arial" w:hAnsi="Arial" w:cs="Arial"/>
          <w:color w:val="000000" w:themeColor="text1"/>
          <w:sz w:val="24"/>
          <w:szCs w:val="24"/>
        </w:rPr>
        <w:t xml:space="preserve">with today’s parable, </w:t>
      </w:r>
      <w:r w:rsidR="00A03A78" w:rsidRPr="000E02D9">
        <w:rPr>
          <w:rFonts w:ascii="Arial" w:hAnsi="Arial" w:cs="Arial"/>
          <w:color w:val="000000" w:themeColor="text1"/>
          <w:sz w:val="24"/>
          <w:szCs w:val="24"/>
        </w:rPr>
        <w:t xml:space="preserve">Jesus </w:t>
      </w:r>
      <w:r w:rsidR="00D508B9" w:rsidRPr="000E02D9">
        <w:rPr>
          <w:rFonts w:ascii="Arial" w:hAnsi="Arial" w:cs="Arial"/>
          <w:color w:val="000000" w:themeColor="text1"/>
          <w:sz w:val="24"/>
          <w:szCs w:val="24"/>
        </w:rPr>
        <w:t>shows that God does</w:t>
      </w:r>
      <w:r w:rsidR="00A03A78" w:rsidRPr="000E02D9">
        <w:rPr>
          <w:rFonts w:ascii="Arial" w:hAnsi="Arial" w:cs="Arial"/>
          <w:color w:val="000000" w:themeColor="text1"/>
          <w:sz w:val="24"/>
          <w:szCs w:val="24"/>
        </w:rPr>
        <w:t xml:space="preserve"> not hold our past against us.</w:t>
      </w:r>
      <w:r w:rsidRPr="000E02D9">
        <w:rPr>
          <w:rFonts w:ascii="Arial" w:hAnsi="Arial" w:cs="Arial"/>
          <w:color w:val="000000" w:themeColor="text1"/>
          <w:sz w:val="24"/>
          <w:szCs w:val="24"/>
        </w:rPr>
        <w:t xml:space="preserve"> </w:t>
      </w:r>
      <w:r w:rsidR="00F9604A" w:rsidRPr="000E02D9">
        <w:rPr>
          <w:rFonts w:ascii="Arial" w:hAnsi="Arial" w:cs="Arial"/>
          <w:color w:val="000000" w:themeColor="text1"/>
          <w:sz w:val="24"/>
          <w:szCs w:val="24"/>
        </w:rPr>
        <w:t>Jesus has come to free us from it, that we might have his own peace and fulness of life for the present, and for the future, that we may have a home in heaven forever.</w:t>
      </w:r>
    </w:p>
    <w:p w14:paraId="5211D88B" w14:textId="77777777" w:rsidR="00FE0128" w:rsidRPr="001A2678" w:rsidRDefault="00FE0128" w:rsidP="00DC1E94">
      <w:pPr>
        <w:spacing w:after="0" w:line="240" w:lineRule="auto"/>
        <w:jc w:val="both"/>
        <w:rPr>
          <w:rFonts w:ascii="Arial" w:hAnsi="Arial" w:cs="Arial"/>
          <w:color w:val="000000" w:themeColor="text1"/>
          <w:sz w:val="24"/>
          <w:szCs w:val="24"/>
        </w:rPr>
      </w:pPr>
    </w:p>
    <w:p w14:paraId="04D3CB91" w14:textId="78D956F6" w:rsidR="00E76824" w:rsidRPr="000E02D9" w:rsidRDefault="00A03A78" w:rsidP="00FE0128">
      <w:pPr>
        <w:spacing w:after="0" w:line="240" w:lineRule="auto"/>
        <w:jc w:val="both"/>
        <w:rPr>
          <w:rFonts w:ascii="Arial" w:hAnsi="Arial" w:cs="Arial"/>
          <w:color w:val="000000" w:themeColor="text1"/>
          <w:sz w:val="24"/>
          <w:szCs w:val="24"/>
        </w:rPr>
      </w:pPr>
      <w:r w:rsidRPr="000E02D9">
        <w:rPr>
          <w:rFonts w:ascii="Arial" w:hAnsi="Arial" w:cs="Arial"/>
          <w:color w:val="000000" w:themeColor="text1"/>
          <w:sz w:val="24"/>
          <w:szCs w:val="24"/>
        </w:rPr>
        <w:t>Maybe you know someone who has had a past that they are ashamed of, a person who thinks that they could never have God’s approval or favour.</w:t>
      </w:r>
      <w:r w:rsidR="00DB6536" w:rsidRPr="000E02D9">
        <w:rPr>
          <w:rFonts w:ascii="Arial" w:hAnsi="Arial" w:cs="Arial"/>
          <w:color w:val="000000" w:themeColor="text1"/>
          <w:sz w:val="24"/>
          <w:szCs w:val="24"/>
        </w:rPr>
        <w:t xml:space="preserve"> Maybe they think that </w:t>
      </w:r>
      <w:r w:rsidR="00906268" w:rsidRPr="000E02D9">
        <w:rPr>
          <w:rFonts w:ascii="Arial" w:hAnsi="Arial" w:cs="Arial"/>
          <w:color w:val="000000" w:themeColor="text1"/>
          <w:sz w:val="24"/>
          <w:szCs w:val="24"/>
        </w:rPr>
        <w:t>their past is too big to overcome, for them, for others, even for God</w:t>
      </w:r>
      <w:r w:rsidR="00DB6536" w:rsidRPr="000E02D9">
        <w:rPr>
          <w:rFonts w:ascii="Arial" w:hAnsi="Arial" w:cs="Arial"/>
          <w:color w:val="000000" w:themeColor="text1"/>
          <w:sz w:val="24"/>
          <w:szCs w:val="24"/>
        </w:rPr>
        <w:t xml:space="preserve">. </w:t>
      </w:r>
      <w:r w:rsidR="005E3431" w:rsidRPr="000E02D9">
        <w:rPr>
          <w:rFonts w:ascii="Arial" w:hAnsi="Arial" w:cs="Arial"/>
          <w:color w:val="000000" w:themeColor="text1"/>
          <w:sz w:val="24"/>
          <w:szCs w:val="24"/>
        </w:rPr>
        <w:t xml:space="preserve">That comes from the default human mindset that we </w:t>
      </w:r>
      <w:r w:rsidR="005E3431" w:rsidRPr="000E02D9">
        <w:rPr>
          <w:rFonts w:ascii="Arial" w:hAnsi="Arial" w:cs="Arial"/>
          <w:color w:val="000000" w:themeColor="text1"/>
          <w:sz w:val="24"/>
          <w:szCs w:val="24"/>
        </w:rPr>
        <w:lastRenderedPageBreak/>
        <w:t>are only deserving of God’s favour and blessing if we have lived a good life</w:t>
      </w:r>
      <w:r w:rsidR="00D6084C" w:rsidRPr="000E02D9">
        <w:rPr>
          <w:rFonts w:ascii="Arial" w:hAnsi="Arial" w:cs="Arial"/>
          <w:color w:val="000000" w:themeColor="text1"/>
          <w:sz w:val="24"/>
          <w:szCs w:val="24"/>
        </w:rPr>
        <w:t xml:space="preserve">, because </w:t>
      </w:r>
      <w:r w:rsidR="005E3431" w:rsidRPr="000E02D9">
        <w:rPr>
          <w:rFonts w:ascii="Arial" w:hAnsi="Arial" w:cs="Arial"/>
          <w:color w:val="000000" w:themeColor="text1"/>
          <w:sz w:val="24"/>
          <w:szCs w:val="24"/>
        </w:rPr>
        <w:t>God does good to those who are good, and punishes those who are evil.</w:t>
      </w:r>
    </w:p>
    <w:p w14:paraId="3AE0E033" w14:textId="77777777" w:rsidR="00FE0128" w:rsidRPr="000E02D9" w:rsidRDefault="00FE0128" w:rsidP="00FE0128">
      <w:pPr>
        <w:spacing w:after="0" w:line="240" w:lineRule="auto"/>
        <w:jc w:val="both"/>
        <w:rPr>
          <w:rFonts w:ascii="Arial" w:hAnsi="Arial" w:cs="Arial"/>
          <w:color w:val="000000" w:themeColor="text1"/>
          <w:sz w:val="24"/>
          <w:szCs w:val="24"/>
        </w:rPr>
      </w:pPr>
    </w:p>
    <w:p w14:paraId="3461827A" w14:textId="2EB15BB2" w:rsidR="005E3431" w:rsidRPr="000E02D9" w:rsidRDefault="00D33807" w:rsidP="00FE0128">
      <w:pPr>
        <w:spacing w:after="0" w:line="240" w:lineRule="auto"/>
        <w:jc w:val="both"/>
        <w:rPr>
          <w:rFonts w:ascii="Arial" w:hAnsi="Arial" w:cs="Arial"/>
          <w:color w:val="000000" w:themeColor="text1"/>
          <w:sz w:val="24"/>
          <w:szCs w:val="24"/>
        </w:rPr>
      </w:pPr>
      <w:r w:rsidRPr="000E02D9">
        <w:rPr>
          <w:rFonts w:ascii="Arial" w:hAnsi="Arial" w:cs="Arial"/>
          <w:color w:val="000000" w:themeColor="text1"/>
          <w:sz w:val="24"/>
          <w:szCs w:val="24"/>
        </w:rPr>
        <w:t xml:space="preserve">That’s nothing other than the Hindu and Buddhist concept of Karma, which although is popular in modern thinking is nothing new, for it </w:t>
      </w:r>
      <w:r w:rsidR="005E3431" w:rsidRPr="000E02D9">
        <w:rPr>
          <w:rFonts w:ascii="Arial" w:hAnsi="Arial" w:cs="Arial"/>
          <w:color w:val="000000" w:themeColor="text1"/>
          <w:sz w:val="24"/>
          <w:szCs w:val="24"/>
        </w:rPr>
        <w:t xml:space="preserve">was the same thinking of the religious leaders in today’s text. </w:t>
      </w:r>
      <w:r w:rsidR="002777C7" w:rsidRPr="000E02D9">
        <w:rPr>
          <w:rFonts w:ascii="Arial" w:hAnsi="Arial" w:cs="Arial"/>
          <w:color w:val="000000" w:themeColor="text1"/>
          <w:sz w:val="24"/>
          <w:szCs w:val="24"/>
        </w:rPr>
        <w:t>But there is no room for such thinking in Christianity, because it is not our past that determines God’s blessings for the present. It is God’s love and grace in Christ that is the basis for our lives now, and into the future.</w:t>
      </w:r>
      <w:r w:rsidR="00A91F21" w:rsidRPr="000E02D9">
        <w:rPr>
          <w:rFonts w:ascii="Arial" w:hAnsi="Arial" w:cs="Arial"/>
          <w:color w:val="000000" w:themeColor="text1"/>
          <w:sz w:val="24"/>
          <w:szCs w:val="24"/>
        </w:rPr>
        <w:t xml:space="preserve"> R</w:t>
      </w:r>
      <w:r w:rsidR="00206553" w:rsidRPr="000E02D9">
        <w:rPr>
          <w:rFonts w:ascii="Arial" w:hAnsi="Arial" w:cs="Arial"/>
          <w:color w:val="000000" w:themeColor="text1"/>
          <w:sz w:val="24"/>
          <w:szCs w:val="24"/>
        </w:rPr>
        <w:t>ighteousness comes through faith—</w:t>
      </w:r>
      <w:r w:rsidR="00A91F21" w:rsidRPr="000E02D9">
        <w:rPr>
          <w:rFonts w:ascii="Arial" w:hAnsi="Arial" w:cs="Arial"/>
          <w:color w:val="000000" w:themeColor="text1"/>
          <w:sz w:val="24"/>
          <w:szCs w:val="24"/>
        </w:rPr>
        <w:t xml:space="preserve">the same faith </w:t>
      </w:r>
      <w:r w:rsidR="00206553" w:rsidRPr="000E02D9">
        <w:rPr>
          <w:rFonts w:ascii="Arial" w:hAnsi="Arial" w:cs="Arial"/>
          <w:color w:val="000000" w:themeColor="text1"/>
          <w:sz w:val="24"/>
          <w:szCs w:val="24"/>
        </w:rPr>
        <w:t>o</w:t>
      </w:r>
      <w:r w:rsidR="00A91F21" w:rsidRPr="000E02D9">
        <w:rPr>
          <w:rFonts w:ascii="Arial" w:hAnsi="Arial" w:cs="Arial"/>
          <w:color w:val="000000" w:themeColor="text1"/>
          <w:sz w:val="24"/>
          <w:szCs w:val="24"/>
        </w:rPr>
        <w:t xml:space="preserve">f </w:t>
      </w:r>
      <w:r w:rsidR="00206553" w:rsidRPr="000E02D9">
        <w:rPr>
          <w:rFonts w:ascii="Arial" w:hAnsi="Arial" w:cs="Arial"/>
          <w:color w:val="000000" w:themeColor="text1"/>
          <w:sz w:val="24"/>
          <w:szCs w:val="24"/>
        </w:rPr>
        <w:t xml:space="preserve">the tax collectors and prostitutes </w:t>
      </w:r>
      <w:r w:rsidR="00A91F21" w:rsidRPr="000E02D9">
        <w:rPr>
          <w:rFonts w:ascii="Arial" w:hAnsi="Arial" w:cs="Arial"/>
          <w:color w:val="000000" w:themeColor="text1"/>
          <w:sz w:val="24"/>
          <w:szCs w:val="24"/>
        </w:rPr>
        <w:t xml:space="preserve">who heard </w:t>
      </w:r>
      <w:r w:rsidR="00206553" w:rsidRPr="000E02D9">
        <w:rPr>
          <w:rFonts w:ascii="Arial" w:hAnsi="Arial" w:cs="Arial"/>
          <w:color w:val="000000" w:themeColor="text1"/>
          <w:sz w:val="24"/>
          <w:szCs w:val="24"/>
        </w:rPr>
        <w:t xml:space="preserve">the call to </w:t>
      </w:r>
      <w:proofErr w:type="gramStart"/>
      <w:r w:rsidR="00206553" w:rsidRPr="000E02D9">
        <w:rPr>
          <w:rFonts w:ascii="Arial" w:hAnsi="Arial" w:cs="Arial"/>
          <w:color w:val="000000" w:themeColor="text1"/>
          <w:sz w:val="24"/>
          <w:szCs w:val="24"/>
        </w:rPr>
        <w:t>repentance, and</w:t>
      </w:r>
      <w:proofErr w:type="gramEnd"/>
      <w:r w:rsidR="00206553" w:rsidRPr="000E02D9">
        <w:rPr>
          <w:rFonts w:ascii="Arial" w:hAnsi="Arial" w:cs="Arial"/>
          <w:color w:val="000000" w:themeColor="text1"/>
          <w:sz w:val="24"/>
          <w:szCs w:val="24"/>
        </w:rPr>
        <w:t xml:space="preserve"> submit</w:t>
      </w:r>
      <w:r w:rsidR="00A91F21" w:rsidRPr="000E02D9">
        <w:rPr>
          <w:rFonts w:ascii="Arial" w:hAnsi="Arial" w:cs="Arial"/>
          <w:color w:val="000000" w:themeColor="text1"/>
          <w:sz w:val="24"/>
          <w:szCs w:val="24"/>
        </w:rPr>
        <w:t>ted</w:t>
      </w:r>
      <w:r w:rsidR="00206553" w:rsidRPr="000E02D9">
        <w:rPr>
          <w:rFonts w:ascii="Arial" w:hAnsi="Arial" w:cs="Arial"/>
          <w:color w:val="000000" w:themeColor="text1"/>
          <w:sz w:val="24"/>
          <w:szCs w:val="24"/>
        </w:rPr>
        <w:t xml:space="preserve"> to it.</w:t>
      </w:r>
    </w:p>
    <w:p w14:paraId="37A717A8" w14:textId="77777777" w:rsidR="00FE0128" w:rsidRPr="000E02D9" w:rsidRDefault="00FE0128" w:rsidP="00FE0128">
      <w:pPr>
        <w:spacing w:after="0" w:line="240" w:lineRule="auto"/>
        <w:jc w:val="both"/>
        <w:rPr>
          <w:rFonts w:ascii="Arial" w:hAnsi="Arial" w:cs="Arial"/>
          <w:color w:val="000000" w:themeColor="text1"/>
          <w:sz w:val="24"/>
          <w:szCs w:val="24"/>
        </w:rPr>
      </w:pPr>
    </w:p>
    <w:p w14:paraId="792D690A" w14:textId="72D6B67D" w:rsidR="00DB6536" w:rsidRPr="000E02D9" w:rsidRDefault="00A91F21" w:rsidP="00FE0128">
      <w:pPr>
        <w:spacing w:after="0" w:line="240" w:lineRule="auto"/>
        <w:jc w:val="both"/>
        <w:rPr>
          <w:rFonts w:ascii="Arial" w:hAnsi="Arial" w:cs="Arial"/>
          <w:color w:val="000000" w:themeColor="text1"/>
          <w:sz w:val="24"/>
          <w:szCs w:val="24"/>
        </w:rPr>
      </w:pPr>
      <w:r w:rsidRPr="000E02D9">
        <w:rPr>
          <w:rFonts w:ascii="Arial" w:hAnsi="Arial" w:cs="Arial"/>
          <w:color w:val="000000" w:themeColor="text1"/>
          <w:sz w:val="24"/>
          <w:szCs w:val="24"/>
        </w:rPr>
        <w:t>We too must seek the Lord while he may be found—now. We too must call on him while he is near—now. For he will abundantly pardon.</w:t>
      </w:r>
    </w:p>
    <w:p w14:paraId="55420BD8" w14:textId="77777777" w:rsidR="00FE0128" w:rsidRPr="000E02D9" w:rsidRDefault="00FE0128" w:rsidP="00FE0128">
      <w:pPr>
        <w:spacing w:after="0" w:line="240" w:lineRule="auto"/>
        <w:jc w:val="both"/>
        <w:rPr>
          <w:rFonts w:ascii="Arial" w:hAnsi="Arial" w:cs="Arial"/>
          <w:color w:val="000000" w:themeColor="text1"/>
          <w:sz w:val="24"/>
          <w:szCs w:val="24"/>
        </w:rPr>
      </w:pPr>
    </w:p>
    <w:p w14:paraId="6B22427D" w14:textId="318C3C2E" w:rsidR="00535651" w:rsidRPr="000E02D9" w:rsidRDefault="00535651" w:rsidP="00FE0128">
      <w:pPr>
        <w:spacing w:after="0" w:line="240" w:lineRule="auto"/>
        <w:jc w:val="both"/>
        <w:rPr>
          <w:rFonts w:ascii="Arial" w:hAnsi="Arial" w:cs="Arial"/>
          <w:color w:val="000000" w:themeColor="text1"/>
          <w:sz w:val="24"/>
          <w:szCs w:val="24"/>
        </w:rPr>
      </w:pPr>
      <w:r w:rsidRPr="000E02D9">
        <w:rPr>
          <w:rFonts w:ascii="Arial" w:hAnsi="Arial" w:cs="Arial"/>
          <w:color w:val="000000" w:themeColor="text1"/>
          <w:sz w:val="24"/>
          <w:szCs w:val="24"/>
        </w:rPr>
        <w:t>How do we know?</w:t>
      </w:r>
      <w:r w:rsidR="00D06E96" w:rsidRPr="000E02D9">
        <w:rPr>
          <w:rFonts w:ascii="Arial" w:hAnsi="Arial" w:cs="Arial"/>
          <w:color w:val="000000" w:themeColor="text1"/>
          <w:sz w:val="24"/>
          <w:szCs w:val="24"/>
        </w:rPr>
        <w:t xml:space="preserve"> Because it</w:t>
      </w:r>
      <w:r w:rsidR="00326C6C" w:rsidRPr="000E02D9">
        <w:rPr>
          <w:rFonts w:ascii="Arial" w:hAnsi="Arial" w:cs="Arial"/>
          <w:color w:val="000000" w:themeColor="text1"/>
          <w:sz w:val="24"/>
          <w:szCs w:val="24"/>
        </w:rPr>
        <w:t xml:space="preserve"> was </w:t>
      </w:r>
      <w:r w:rsidR="00D6084C" w:rsidRPr="000E02D9">
        <w:rPr>
          <w:rFonts w:ascii="Arial" w:hAnsi="Arial" w:cs="Arial"/>
          <w:color w:val="000000" w:themeColor="text1"/>
          <w:sz w:val="24"/>
          <w:szCs w:val="24"/>
        </w:rPr>
        <w:t xml:space="preserve">during our past as sinners that </w:t>
      </w:r>
      <w:r w:rsidR="00326C6C" w:rsidRPr="000E02D9">
        <w:rPr>
          <w:rFonts w:ascii="Arial" w:hAnsi="Arial" w:cs="Arial"/>
          <w:color w:val="000000" w:themeColor="text1"/>
          <w:sz w:val="24"/>
          <w:szCs w:val="24"/>
        </w:rPr>
        <w:t xml:space="preserve">another </w:t>
      </w:r>
      <w:proofErr w:type="gramStart"/>
      <w:r w:rsidR="00326C6C" w:rsidRPr="000E02D9">
        <w:rPr>
          <w:rFonts w:ascii="Arial" w:hAnsi="Arial" w:cs="Arial"/>
          <w:color w:val="000000" w:themeColor="text1"/>
          <w:sz w:val="24"/>
          <w:szCs w:val="24"/>
        </w:rPr>
        <w:t>Son</w:t>
      </w:r>
      <w:proofErr w:type="gramEnd"/>
      <w:r w:rsidR="00326C6C" w:rsidRPr="000E02D9">
        <w:rPr>
          <w:rFonts w:ascii="Arial" w:hAnsi="Arial" w:cs="Arial"/>
          <w:color w:val="000000" w:themeColor="text1"/>
          <w:sz w:val="24"/>
          <w:szCs w:val="24"/>
        </w:rPr>
        <w:t xml:space="preserve"> </w:t>
      </w:r>
      <w:r w:rsidR="00216DED" w:rsidRPr="000E02D9">
        <w:rPr>
          <w:rFonts w:ascii="Arial" w:hAnsi="Arial" w:cs="Arial"/>
          <w:color w:val="000000" w:themeColor="text1"/>
          <w:sz w:val="24"/>
          <w:szCs w:val="24"/>
        </w:rPr>
        <w:t>was obedient to</w:t>
      </w:r>
      <w:r w:rsidR="00326C6C" w:rsidRPr="000E02D9">
        <w:rPr>
          <w:rFonts w:ascii="Arial" w:hAnsi="Arial" w:cs="Arial"/>
          <w:color w:val="000000" w:themeColor="text1"/>
          <w:sz w:val="24"/>
          <w:szCs w:val="24"/>
        </w:rPr>
        <w:t xml:space="preserve"> his </w:t>
      </w:r>
      <w:proofErr w:type="gramStart"/>
      <w:r w:rsidR="00326C6C" w:rsidRPr="000E02D9">
        <w:rPr>
          <w:rFonts w:ascii="Arial" w:hAnsi="Arial" w:cs="Arial"/>
          <w:color w:val="000000" w:themeColor="text1"/>
          <w:sz w:val="24"/>
          <w:szCs w:val="24"/>
        </w:rPr>
        <w:t>Father’s</w:t>
      </w:r>
      <w:proofErr w:type="gramEnd"/>
      <w:r w:rsidR="00326C6C" w:rsidRPr="000E02D9">
        <w:rPr>
          <w:rFonts w:ascii="Arial" w:hAnsi="Arial" w:cs="Arial"/>
          <w:color w:val="000000" w:themeColor="text1"/>
          <w:sz w:val="24"/>
          <w:szCs w:val="24"/>
        </w:rPr>
        <w:t xml:space="preserve"> call to work in his vineyard</w:t>
      </w:r>
      <w:r w:rsidR="00216DED" w:rsidRPr="000E02D9">
        <w:rPr>
          <w:rFonts w:ascii="Arial" w:hAnsi="Arial" w:cs="Arial"/>
          <w:color w:val="000000" w:themeColor="text1"/>
          <w:sz w:val="24"/>
          <w:szCs w:val="24"/>
        </w:rPr>
        <w:t xml:space="preserve">. </w:t>
      </w:r>
      <w:r w:rsidR="00D6084C" w:rsidRPr="000E02D9">
        <w:rPr>
          <w:rFonts w:ascii="Arial" w:hAnsi="Arial" w:cs="Arial"/>
          <w:color w:val="000000" w:themeColor="text1"/>
          <w:sz w:val="24"/>
          <w:szCs w:val="24"/>
        </w:rPr>
        <w:t xml:space="preserve">It was the </w:t>
      </w:r>
      <w:proofErr w:type="gramStart"/>
      <w:r w:rsidR="00D6084C" w:rsidRPr="000E02D9">
        <w:rPr>
          <w:rFonts w:ascii="Arial" w:hAnsi="Arial" w:cs="Arial"/>
          <w:color w:val="000000" w:themeColor="text1"/>
          <w:sz w:val="24"/>
          <w:szCs w:val="24"/>
        </w:rPr>
        <w:t>Son</w:t>
      </w:r>
      <w:proofErr w:type="gramEnd"/>
      <w:r w:rsidR="00D6084C" w:rsidRPr="000E02D9">
        <w:rPr>
          <w:rFonts w:ascii="Arial" w:hAnsi="Arial" w:cs="Arial"/>
          <w:color w:val="000000" w:themeColor="text1"/>
          <w:sz w:val="24"/>
          <w:szCs w:val="24"/>
        </w:rPr>
        <w:t xml:space="preserve"> who</w:t>
      </w:r>
      <w:r w:rsidR="00216DED" w:rsidRPr="000E02D9">
        <w:rPr>
          <w:rFonts w:ascii="Arial" w:hAnsi="Arial" w:cs="Arial"/>
          <w:color w:val="000000" w:themeColor="text1"/>
          <w:sz w:val="24"/>
          <w:szCs w:val="24"/>
        </w:rPr>
        <w:t xml:space="preserve"> did not change his mind and went, when he </w:t>
      </w:r>
      <w:r w:rsidR="00326C6C" w:rsidRPr="000E02D9">
        <w:rPr>
          <w:rFonts w:ascii="Arial" w:hAnsi="Arial" w:cs="Arial"/>
          <w:color w:val="000000" w:themeColor="text1"/>
          <w:sz w:val="24"/>
          <w:szCs w:val="24"/>
        </w:rPr>
        <w:t xml:space="preserve">was born in </w:t>
      </w:r>
      <w:r w:rsidR="003E6680" w:rsidRPr="000E02D9">
        <w:rPr>
          <w:rFonts w:ascii="Arial" w:hAnsi="Arial" w:cs="Arial"/>
          <w:color w:val="000000" w:themeColor="text1"/>
          <w:sz w:val="24"/>
          <w:szCs w:val="24"/>
        </w:rPr>
        <w:t>a stable for animals. The Kingdom of God’s gracious rule reigned everywhere Jesus went</w:t>
      </w:r>
      <w:r w:rsidR="00216DED" w:rsidRPr="000E02D9">
        <w:rPr>
          <w:rFonts w:ascii="Arial" w:hAnsi="Arial" w:cs="Arial"/>
          <w:color w:val="000000" w:themeColor="text1"/>
          <w:sz w:val="24"/>
          <w:szCs w:val="24"/>
        </w:rPr>
        <w:t xml:space="preserve"> </w:t>
      </w:r>
      <w:r w:rsidR="00D44D31" w:rsidRPr="000E02D9">
        <w:rPr>
          <w:rFonts w:ascii="Arial" w:hAnsi="Arial" w:cs="Arial"/>
          <w:color w:val="000000" w:themeColor="text1"/>
          <w:sz w:val="24"/>
          <w:szCs w:val="24"/>
        </w:rPr>
        <w:t>and ministered</w:t>
      </w:r>
      <w:r w:rsidR="00326C6C" w:rsidRPr="000E02D9">
        <w:rPr>
          <w:rFonts w:ascii="Arial" w:hAnsi="Arial" w:cs="Arial"/>
          <w:color w:val="000000" w:themeColor="text1"/>
          <w:sz w:val="24"/>
          <w:szCs w:val="24"/>
        </w:rPr>
        <w:t xml:space="preserve">, as he proclaimed </w:t>
      </w:r>
      <w:r w:rsidR="00283565" w:rsidRPr="000E02D9">
        <w:rPr>
          <w:rFonts w:ascii="Arial" w:hAnsi="Arial" w:cs="Arial"/>
          <w:color w:val="000000" w:themeColor="text1"/>
          <w:sz w:val="24"/>
          <w:szCs w:val="24"/>
        </w:rPr>
        <w:t>freedom for the oppressed, brough</w:t>
      </w:r>
      <w:r w:rsidR="00C8604F" w:rsidRPr="000E02D9">
        <w:rPr>
          <w:rFonts w:ascii="Arial" w:hAnsi="Arial" w:cs="Arial"/>
          <w:color w:val="000000" w:themeColor="text1"/>
          <w:sz w:val="24"/>
          <w:szCs w:val="24"/>
        </w:rPr>
        <w:t>t</w:t>
      </w:r>
      <w:r w:rsidR="00283565" w:rsidRPr="000E02D9">
        <w:rPr>
          <w:rFonts w:ascii="Arial" w:hAnsi="Arial" w:cs="Arial"/>
          <w:color w:val="000000" w:themeColor="text1"/>
          <w:sz w:val="24"/>
          <w:szCs w:val="24"/>
        </w:rPr>
        <w:t xml:space="preserve"> healing </w:t>
      </w:r>
      <w:r w:rsidR="009D2098" w:rsidRPr="000E02D9">
        <w:rPr>
          <w:rFonts w:ascii="Arial" w:hAnsi="Arial" w:cs="Arial"/>
          <w:color w:val="000000" w:themeColor="text1"/>
          <w:sz w:val="24"/>
          <w:szCs w:val="24"/>
        </w:rPr>
        <w:t>to the ill</w:t>
      </w:r>
      <w:r w:rsidR="00C8604F" w:rsidRPr="000E02D9">
        <w:rPr>
          <w:rFonts w:ascii="Arial" w:hAnsi="Arial" w:cs="Arial"/>
          <w:color w:val="000000" w:themeColor="text1"/>
          <w:sz w:val="24"/>
          <w:szCs w:val="24"/>
        </w:rPr>
        <w:t>,</w:t>
      </w:r>
      <w:r w:rsidR="009D2098" w:rsidRPr="000E02D9">
        <w:rPr>
          <w:rFonts w:ascii="Arial" w:hAnsi="Arial" w:cs="Arial"/>
          <w:color w:val="000000" w:themeColor="text1"/>
          <w:sz w:val="24"/>
          <w:szCs w:val="24"/>
        </w:rPr>
        <w:t xml:space="preserve"> </w:t>
      </w:r>
      <w:r w:rsidR="00283565" w:rsidRPr="000E02D9">
        <w:rPr>
          <w:rFonts w:ascii="Arial" w:hAnsi="Arial" w:cs="Arial"/>
          <w:color w:val="000000" w:themeColor="text1"/>
          <w:sz w:val="24"/>
          <w:szCs w:val="24"/>
        </w:rPr>
        <w:t>raised the dead to life, and freed people trapped in the kingdom of darkness.</w:t>
      </w:r>
      <w:r w:rsidR="009404BA" w:rsidRPr="000E02D9">
        <w:rPr>
          <w:rFonts w:ascii="Arial" w:hAnsi="Arial" w:cs="Arial"/>
          <w:color w:val="000000" w:themeColor="text1"/>
          <w:sz w:val="24"/>
          <w:szCs w:val="24"/>
        </w:rPr>
        <w:t xml:space="preserve"> </w:t>
      </w:r>
      <w:r w:rsidR="009D2098" w:rsidRPr="000E02D9">
        <w:rPr>
          <w:rFonts w:ascii="Arial" w:hAnsi="Arial" w:cs="Arial"/>
          <w:color w:val="000000" w:themeColor="text1"/>
          <w:sz w:val="24"/>
          <w:szCs w:val="24"/>
        </w:rPr>
        <w:t xml:space="preserve">Jesus is the obedient Son who did not change his </w:t>
      </w:r>
      <w:proofErr w:type="gramStart"/>
      <w:r w:rsidR="009D2098" w:rsidRPr="000E02D9">
        <w:rPr>
          <w:rFonts w:ascii="Arial" w:hAnsi="Arial" w:cs="Arial"/>
          <w:color w:val="000000" w:themeColor="text1"/>
          <w:sz w:val="24"/>
          <w:szCs w:val="24"/>
        </w:rPr>
        <w:t>mind, but</w:t>
      </w:r>
      <w:proofErr w:type="gramEnd"/>
      <w:r w:rsidR="009D2098" w:rsidRPr="000E02D9">
        <w:rPr>
          <w:rFonts w:ascii="Arial" w:hAnsi="Arial" w:cs="Arial"/>
          <w:color w:val="000000" w:themeColor="text1"/>
          <w:sz w:val="24"/>
          <w:szCs w:val="24"/>
        </w:rPr>
        <w:t xml:space="preserve"> said ‘</w:t>
      </w:r>
      <w:proofErr w:type="spellStart"/>
      <w:r w:rsidR="009D2098" w:rsidRPr="000E02D9">
        <w:rPr>
          <w:rFonts w:ascii="Arial" w:hAnsi="Arial" w:cs="Arial"/>
          <w:color w:val="000000" w:themeColor="text1"/>
          <w:sz w:val="24"/>
          <w:szCs w:val="24"/>
        </w:rPr>
        <w:t>yes’</w:t>
      </w:r>
      <w:proofErr w:type="spellEnd"/>
      <w:r w:rsidR="009D2098" w:rsidRPr="000E02D9">
        <w:rPr>
          <w:rFonts w:ascii="Arial" w:hAnsi="Arial" w:cs="Arial"/>
          <w:color w:val="000000" w:themeColor="text1"/>
          <w:sz w:val="24"/>
          <w:szCs w:val="24"/>
        </w:rPr>
        <w:t xml:space="preserve"> to his Father straight away, and all the way, </w:t>
      </w:r>
      <w:r w:rsidR="009404BA" w:rsidRPr="000E02D9">
        <w:rPr>
          <w:rFonts w:ascii="Arial" w:hAnsi="Arial" w:cs="Arial"/>
          <w:color w:val="000000" w:themeColor="text1"/>
          <w:sz w:val="24"/>
          <w:szCs w:val="24"/>
        </w:rPr>
        <w:t>humbl</w:t>
      </w:r>
      <w:r w:rsidR="00C8604F" w:rsidRPr="000E02D9">
        <w:rPr>
          <w:rFonts w:ascii="Arial" w:hAnsi="Arial" w:cs="Arial"/>
          <w:color w:val="000000" w:themeColor="text1"/>
          <w:sz w:val="24"/>
          <w:szCs w:val="24"/>
        </w:rPr>
        <w:t>ing</w:t>
      </w:r>
      <w:r w:rsidR="009404BA" w:rsidRPr="000E02D9">
        <w:rPr>
          <w:rFonts w:ascii="Arial" w:hAnsi="Arial" w:cs="Arial"/>
          <w:color w:val="000000" w:themeColor="text1"/>
          <w:sz w:val="24"/>
          <w:szCs w:val="24"/>
        </w:rPr>
        <w:t xml:space="preserve"> himself, and be</w:t>
      </w:r>
      <w:r w:rsidR="00C8604F" w:rsidRPr="000E02D9">
        <w:rPr>
          <w:rFonts w:ascii="Arial" w:hAnsi="Arial" w:cs="Arial"/>
          <w:color w:val="000000" w:themeColor="text1"/>
          <w:sz w:val="24"/>
          <w:szCs w:val="24"/>
        </w:rPr>
        <w:t>ing</w:t>
      </w:r>
      <w:r w:rsidR="009404BA" w:rsidRPr="000E02D9">
        <w:rPr>
          <w:rFonts w:ascii="Arial" w:hAnsi="Arial" w:cs="Arial"/>
          <w:color w:val="000000" w:themeColor="text1"/>
          <w:sz w:val="24"/>
          <w:szCs w:val="24"/>
        </w:rPr>
        <w:t xml:space="preserve"> obedient to death, even death on a Cross.</w:t>
      </w:r>
    </w:p>
    <w:p w14:paraId="1EED4B72" w14:textId="77777777" w:rsidR="00FE0128" w:rsidRPr="000E02D9" w:rsidRDefault="00FE0128" w:rsidP="00FE0128">
      <w:pPr>
        <w:spacing w:after="0" w:line="240" w:lineRule="auto"/>
        <w:jc w:val="both"/>
        <w:rPr>
          <w:rFonts w:ascii="Arial" w:hAnsi="Arial" w:cs="Arial"/>
          <w:color w:val="000000" w:themeColor="text1"/>
          <w:sz w:val="24"/>
          <w:szCs w:val="24"/>
        </w:rPr>
      </w:pPr>
    </w:p>
    <w:p w14:paraId="7E1D841E" w14:textId="483DFC69" w:rsidR="00470441" w:rsidRPr="000E02D9" w:rsidRDefault="006A379E" w:rsidP="00FE0128">
      <w:pPr>
        <w:spacing w:after="0" w:line="240" w:lineRule="auto"/>
        <w:jc w:val="both"/>
        <w:rPr>
          <w:rFonts w:ascii="Arial" w:hAnsi="Arial" w:cs="Arial"/>
          <w:color w:val="000000" w:themeColor="text1"/>
          <w:sz w:val="24"/>
          <w:szCs w:val="24"/>
        </w:rPr>
      </w:pPr>
      <w:r w:rsidRPr="000E02D9">
        <w:rPr>
          <w:rFonts w:ascii="Arial" w:hAnsi="Arial" w:cs="Arial"/>
          <w:color w:val="000000" w:themeColor="text1"/>
          <w:sz w:val="24"/>
          <w:szCs w:val="24"/>
        </w:rPr>
        <w:t xml:space="preserve">It is when we look to the </w:t>
      </w:r>
      <w:r w:rsidR="00FE0128" w:rsidRPr="000E02D9">
        <w:rPr>
          <w:rFonts w:ascii="Arial" w:hAnsi="Arial" w:cs="Arial"/>
          <w:color w:val="000000" w:themeColor="text1"/>
          <w:sz w:val="24"/>
          <w:szCs w:val="24"/>
        </w:rPr>
        <w:t>Cross</w:t>
      </w:r>
      <w:r w:rsidRPr="000E02D9">
        <w:rPr>
          <w:rFonts w:ascii="Arial" w:hAnsi="Arial" w:cs="Arial"/>
          <w:color w:val="000000" w:themeColor="text1"/>
          <w:sz w:val="24"/>
          <w:szCs w:val="24"/>
        </w:rPr>
        <w:t xml:space="preserve"> that we see God does not hold our past against us, but he holds it against Jesus his Son</w:t>
      </w:r>
      <w:r w:rsidR="00607BA4" w:rsidRPr="000E02D9">
        <w:rPr>
          <w:rFonts w:ascii="Arial" w:hAnsi="Arial" w:cs="Arial"/>
          <w:color w:val="000000" w:themeColor="text1"/>
          <w:sz w:val="24"/>
          <w:szCs w:val="24"/>
        </w:rPr>
        <w:t xml:space="preserve"> who w</w:t>
      </w:r>
      <w:r w:rsidRPr="000E02D9">
        <w:rPr>
          <w:rFonts w:ascii="Arial" w:hAnsi="Arial" w:cs="Arial"/>
          <w:color w:val="000000" w:themeColor="text1"/>
          <w:sz w:val="24"/>
          <w:szCs w:val="24"/>
        </w:rPr>
        <w:t>as crucified</w:t>
      </w:r>
      <w:r w:rsidR="00607BA4" w:rsidRPr="000E02D9">
        <w:rPr>
          <w:rFonts w:ascii="Arial" w:hAnsi="Arial" w:cs="Arial"/>
          <w:color w:val="000000" w:themeColor="text1"/>
          <w:sz w:val="24"/>
          <w:szCs w:val="24"/>
        </w:rPr>
        <w:t xml:space="preserve"> in our place. In baptism he makes this a personal reality for us, uniting himself with us, clothing us with his own righteousness, and covering over all our shame.</w:t>
      </w:r>
      <w:r w:rsidR="00ED6F96" w:rsidRPr="000E02D9">
        <w:rPr>
          <w:rFonts w:ascii="Arial" w:hAnsi="Arial" w:cs="Arial"/>
          <w:color w:val="000000" w:themeColor="text1"/>
          <w:sz w:val="24"/>
          <w:szCs w:val="24"/>
        </w:rPr>
        <w:t xml:space="preserve"> In Colossians 2 Paul puts it this way:</w:t>
      </w:r>
    </w:p>
    <w:p w14:paraId="50BB2C57" w14:textId="77777777" w:rsidR="00FE0128" w:rsidRPr="000E02D9" w:rsidRDefault="00FE0128" w:rsidP="00FE0128">
      <w:pPr>
        <w:spacing w:after="0" w:line="240" w:lineRule="auto"/>
        <w:jc w:val="both"/>
        <w:rPr>
          <w:rFonts w:ascii="Arial" w:hAnsi="Arial" w:cs="Arial"/>
          <w:color w:val="000000" w:themeColor="text1"/>
          <w:sz w:val="24"/>
          <w:szCs w:val="24"/>
        </w:rPr>
      </w:pPr>
    </w:p>
    <w:p w14:paraId="6271B2FB" w14:textId="07E71DC8" w:rsidR="005A5113" w:rsidRDefault="00ED6F96" w:rsidP="00FE0128">
      <w:pPr>
        <w:spacing w:after="0" w:line="240" w:lineRule="auto"/>
        <w:jc w:val="both"/>
        <w:rPr>
          <w:rFonts w:ascii="Arial" w:hAnsi="Arial" w:cs="Arial"/>
          <w:color w:val="000000" w:themeColor="text1"/>
          <w:sz w:val="24"/>
          <w:szCs w:val="24"/>
        </w:rPr>
      </w:pPr>
      <w:r w:rsidRPr="000E02D9">
        <w:rPr>
          <w:rFonts w:ascii="Arial" w:hAnsi="Arial" w:cs="Arial"/>
          <w:color w:val="000000" w:themeColor="text1"/>
          <w:sz w:val="24"/>
          <w:szCs w:val="24"/>
        </w:rPr>
        <w:t>“</w:t>
      </w:r>
      <w:r w:rsidR="005A5113" w:rsidRPr="000E02D9">
        <w:rPr>
          <w:rFonts w:ascii="Arial" w:hAnsi="Arial" w:cs="Arial"/>
          <w:color w:val="000000" w:themeColor="text1"/>
          <w:sz w:val="24"/>
          <w:szCs w:val="24"/>
        </w:rPr>
        <w:t>Your whole self ruled by the fles</w:t>
      </w:r>
      <w:r w:rsidR="0032626F" w:rsidRPr="000E02D9">
        <w:rPr>
          <w:rFonts w:ascii="Arial" w:hAnsi="Arial" w:cs="Arial"/>
          <w:color w:val="000000" w:themeColor="text1"/>
          <w:sz w:val="24"/>
          <w:szCs w:val="24"/>
        </w:rPr>
        <w:t xml:space="preserve">h </w:t>
      </w:r>
      <w:r w:rsidR="005A5113" w:rsidRPr="000E02D9">
        <w:rPr>
          <w:rFonts w:ascii="Arial" w:hAnsi="Arial" w:cs="Arial"/>
          <w:color w:val="000000" w:themeColor="text1"/>
          <w:sz w:val="24"/>
          <w:szCs w:val="24"/>
        </w:rPr>
        <w:t>was put off when you were circumcised b</w:t>
      </w:r>
      <w:r w:rsidR="0032626F" w:rsidRPr="000E02D9">
        <w:rPr>
          <w:rFonts w:ascii="Arial" w:hAnsi="Arial" w:cs="Arial"/>
          <w:color w:val="000000" w:themeColor="text1"/>
          <w:sz w:val="24"/>
          <w:szCs w:val="24"/>
        </w:rPr>
        <w:t xml:space="preserve">y </w:t>
      </w:r>
      <w:r w:rsidR="005A5113" w:rsidRPr="000E02D9">
        <w:rPr>
          <w:rFonts w:ascii="Arial" w:hAnsi="Arial" w:cs="Arial"/>
          <w:color w:val="000000" w:themeColor="text1"/>
          <w:sz w:val="24"/>
          <w:szCs w:val="24"/>
        </w:rPr>
        <w:t>Christ, having been buried with him in baptism, in which you were also raised with him through your faith in the working of God, who raised him from the dead.</w:t>
      </w:r>
    </w:p>
    <w:p w14:paraId="4E05C727" w14:textId="77777777" w:rsidR="001A2678" w:rsidRPr="000E02D9" w:rsidRDefault="001A2678" w:rsidP="00FE0128">
      <w:pPr>
        <w:spacing w:after="0" w:line="240" w:lineRule="auto"/>
        <w:jc w:val="both"/>
        <w:rPr>
          <w:rFonts w:ascii="Arial" w:hAnsi="Arial" w:cs="Arial"/>
          <w:color w:val="000000" w:themeColor="text1"/>
          <w:sz w:val="24"/>
          <w:szCs w:val="24"/>
        </w:rPr>
      </w:pPr>
    </w:p>
    <w:p w14:paraId="68D81F54" w14:textId="383674CB" w:rsidR="00645D4A" w:rsidRPr="000E02D9" w:rsidRDefault="005A5113" w:rsidP="00FE0128">
      <w:pPr>
        <w:spacing w:after="0" w:line="240" w:lineRule="auto"/>
        <w:jc w:val="both"/>
        <w:rPr>
          <w:rFonts w:ascii="Arial" w:hAnsi="Arial" w:cs="Arial"/>
          <w:color w:val="000000" w:themeColor="text1"/>
          <w:sz w:val="24"/>
          <w:szCs w:val="24"/>
        </w:rPr>
      </w:pPr>
      <w:r w:rsidRPr="005A5113">
        <w:rPr>
          <w:rFonts w:ascii="Arial" w:hAnsi="Arial" w:cs="Arial"/>
          <w:color w:val="000000" w:themeColor="text1"/>
          <w:sz w:val="24"/>
          <w:szCs w:val="24"/>
        </w:rPr>
        <w:t>When you were dead in your sins and in the uncircumcision of your flesh, God made yo</w:t>
      </w:r>
      <w:r w:rsidR="004D68C1" w:rsidRPr="000E02D9">
        <w:rPr>
          <w:rFonts w:ascii="Arial" w:hAnsi="Arial" w:cs="Arial"/>
          <w:color w:val="000000" w:themeColor="text1"/>
          <w:sz w:val="24"/>
          <w:szCs w:val="24"/>
        </w:rPr>
        <w:t xml:space="preserve">u </w:t>
      </w:r>
      <w:r w:rsidRPr="005A5113">
        <w:rPr>
          <w:rFonts w:ascii="Arial" w:hAnsi="Arial" w:cs="Arial"/>
          <w:color w:val="000000" w:themeColor="text1"/>
          <w:sz w:val="24"/>
          <w:szCs w:val="24"/>
        </w:rPr>
        <w:t xml:space="preserve">alive with Christ. He forgave us all our sins, having </w:t>
      </w:r>
      <w:r w:rsidR="004D68C1" w:rsidRPr="000E02D9">
        <w:rPr>
          <w:rFonts w:ascii="Arial" w:hAnsi="Arial" w:cs="Arial"/>
          <w:color w:val="000000" w:themeColor="text1"/>
          <w:sz w:val="24"/>
          <w:szCs w:val="24"/>
        </w:rPr>
        <w:t>cancelled</w:t>
      </w:r>
      <w:r w:rsidRPr="005A5113">
        <w:rPr>
          <w:rFonts w:ascii="Arial" w:hAnsi="Arial" w:cs="Arial"/>
          <w:color w:val="000000" w:themeColor="text1"/>
          <w:sz w:val="24"/>
          <w:szCs w:val="24"/>
        </w:rPr>
        <w:t xml:space="preserve"> the charge of our legal indebtedness, which stood against us and condemned us; he has taken it away, nailing it to the cross. And having disarmed the powers and authorities, he made a public spectacle of them, triumphing over them by the cross</w:t>
      </w:r>
      <w:r w:rsidR="00645D4A" w:rsidRPr="000E02D9">
        <w:rPr>
          <w:rFonts w:ascii="Arial" w:hAnsi="Arial" w:cs="Arial"/>
          <w:color w:val="000000" w:themeColor="text1"/>
          <w:sz w:val="24"/>
          <w:szCs w:val="24"/>
        </w:rPr>
        <w:t>.</w:t>
      </w:r>
      <w:r w:rsidR="00ED6F96" w:rsidRPr="000E02D9">
        <w:rPr>
          <w:rFonts w:ascii="Arial" w:hAnsi="Arial" w:cs="Arial"/>
          <w:color w:val="000000" w:themeColor="text1"/>
          <w:sz w:val="24"/>
          <w:szCs w:val="24"/>
        </w:rPr>
        <w:t>” (Colossians 2:11b-15).</w:t>
      </w:r>
      <w:r w:rsidR="00C56C07" w:rsidRPr="000E02D9">
        <w:rPr>
          <w:rFonts w:ascii="Arial" w:hAnsi="Arial" w:cs="Arial"/>
          <w:color w:val="000000" w:themeColor="text1"/>
          <w:sz w:val="24"/>
          <w:szCs w:val="24"/>
        </w:rPr>
        <w:t xml:space="preserve"> And,</w:t>
      </w:r>
    </w:p>
    <w:p w14:paraId="34A65656" w14:textId="2E7EEBAD" w:rsidR="00ED6F96" w:rsidRPr="000E02D9" w:rsidRDefault="00ED6F96" w:rsidP="00FE0128">
      <w:pPr>
        <w:spacing w:after="0" w:line="240" w:lineRule="auto"/>
        <w:jc w:val="both"/>
        <w:rPr>
          <w:rFonts w:ascii="Arial" w:hAnsi="Arial" w:cs="Arial"/>
          <w:color w:val="000000" w:themeColor="text1"/>
          <w:sz w:val="24"/>
          <w:szCs w:val="24"/>
        </w:rPr>
      </w:pPr>
    </w:p>
    <w:p w14:paraId="03BE7290" w14:textId="49C7DD15" w:rsidR="006A379E" w:rsidRPr="000E02D9" w:rsidRDefault="00C56C07" w:rsidP="00FE0128">
      <w:pPr>
        <w:spacing w:after="0" w:line="240" w:lineRule="auto"/>
        <w:jc w:val="both"/>
        <w:rPr>
          <w:rFonts w:ascii="Arial" w:hAnsi="Arial" w:cs="Arial"/>
          <w:color w:val="000000" w:themeColor="text1"/>
          <w:sz w:val="24"/>
          <w:szCs w:val="24"/>
        </w:rPr>
      </w:pPr>
      <w:r w:rsidRPr="000E02D9">
        <w:rPr>
          <w:rFonts w:ascii="Arial" w:hAnsi="Arial" w:cs="Arial"/>
          <w:color w:val="000000" w:themeColor="text1"/>
          <w:sz w:val="24"/>
          <w:szCs w:val="24"/>
        </w:rPr>
        <w:t>“</w:t>
      </w:r>
      <w:r w:rsidR="00645D4A" w:rsidRPr="000E02D9">
        <w:rPr>
          <w:rFonts w:ascii="Arial" w:hAnsi="Arial" w:cs="Arial"/>
          <w:color w:val="000000" w:themeColor="text1"/>
          <w:sz w:val="24"/>
          <w:szCs w:val="24"/>
        </w:rPr>
        <w:t>Once you were alienated from God and were enemies in your minds because of your evil behaviour. But now he has reconciled you by Christ’s physical body through death to present you holy in his sight, without blemish and free from accusation—if you continue in your faith, established and firm, and do not move from the hope held out in the gospel.</w:t>
      </w:r>
      <w:r w:rsidRPr="000E02D9">
        <w:rPr>
          <w:rFonts w:ascii="Arial" w:hAnsi="Arial" w:cs="Arial"/>
          <w:color w:val="000000" w:themeColor="text1"/>
          <w:sz w:val="24"/>
          <w:szCs w:val="24"/>
        </w:rPr>
        <w:t>” (Colossians 1:21-23).</w:t>
      </w:r>
    </w:p>
    <w:p w14:paraId="0AC0090A" w14:textId="0E9EDAA4" w:rsidR="00FE0128" w:rsidRPr="000E02D9" w:rsidRDefault="00FE0128" w:rsidP="00FE0128">
      <w:pPr>
        <w:spacing w:after="0" w:line="240" w:lineRule="auto"/>
        <w:jc w:val="both"/>
        <w:rPr>
          <w:rFonts w:ascii="Arial" w:hAnsi="Arial" w:cs="Arial"/>
          <w:color w:val="000000" w:themeColor="text1"/>
          <w:sz w:val="24"/>
          <w:szCs w:val="24"/>
        </w:rPr>
      </w:pPr>
    </w:p>
    <w:p w14:paraId="46A986DF" w14:textId="216B1B5E" w:rsidR="000E02D9" w:rsidRPr="00100C01" w:rsidRDefault="00645D4A" w:rsidP="00FE0128">
      <w:pPr>
        <w:spacing w:after="0" w:line="240" w:lineRule="auto"/>
        <w:jc w:val="both"/>
        <w:rPr>
          <w:rFonts w:ascii="Arial" w:hAnsi="Arial" w:cs="Arial"/>
          <w:color w:val="000000" w:themeColor="text1"/>
          <w:sz w:val="24"/>
          <w:szCs w:val="24"/>
        </w:rPr>
      </w:pPr>
      <w:r w:rsidRPr="000E02D9">
        <w:rPr>
          <w:rFonts w:ascii="Arial" w:hAnsi="Arial" w:cs="Arial"/>
          <w:color w:val="000000" w:themeColor="text1"/>
          <w:sz w:val="24"/>
          <w:szCs w:val="24"/>
        </w:rPr>
        <w:t xml:space="preserve">Our past life of sin, guilt, shame and death has been </w:t>
      </w:r>
      <w:r w:rsidR="00B8319A" w:rsidRPr="000E02D9">
        <w:rPr>
          <w:rFonts w:ascii="Arial" w:hAnsi="Arial" w:cs="Arial"/>
          <w:color w:val="000000" w:themeColor="text1"/>
          <w:sz w:val="24"/>
          <w:szCs w:val="24"/>
        </w:rPr>
        <w:t>done away with, crucified</w:t>
      </w:r>
      <w:r w:rsidRPr="000E02D9">
        <w:rPr>
          <w:rFonts w:ascii="Arial" w:hAnsi="Arial" w:cs="Arial"/>
          <w:color w:val="000000" w:themeColor="text1"/>
          <w:sz w:val="24"/>
          <w:szCs w:val="24"/>
        </w:rPr>
        <w:t xml:space="preserve"> with Christ Jesus and buried in his tomb. </w:t>
      </w:r>
      <w:r w:rsidR="00B8319A" w:rsidRPr="000E02D9">
        <w:rPr>
          <w:rFonts w:ascii="Arial" w:hAnsi="Arial" w:cs="Arial"/>
          <w:color w:val="000000" w:themeColor="text1"/>
          <w:sz w:val="24"/>
          <w:szCs w:val="24"/>
        </w:rPr>
        <w:t>E</w:t>
      </w:r>
      <w:r w:rsidRPr="000E02D9">
        <w:rPr>
          <w:rFonts w:ascii="Arial" w:hAnsi="Arial" w:cs="Arial"/>
          <w:color w:val="000000" w:themeColor="text1"/>
          <w:sz w:val="24"/>
          <w:szCs w:val="24"/>
        </w:rPr>
        <w:t>veryone who trusts in him are free for a new present with him</w:t>
      </w:r>
      <w:r w:rsidR="00741C79" w:rsidRPr="000E02D9">
        <w:rPr>
          <w:rFonts w:ascii="Arial" w:hAnsi="Arial" w:cs="Arial"/>
          <w:color w:val="000000" w:themeColor="text1"/>
          <w:sz w:val="24"/>
          <w:szCs w:val="24"/>
        </w:rPr>
        <w:t xml:space="preserve">, </w:t>
      </w:r>
      <w:r w:rsidR="00B8319A" w:rsidRPr="000E02D9">
        <w:rPr>
          <w:rFonts w:ascii="Arial" w:hAnsi="Arial" w:cs="Arial"/>
          <w:color w:val="000000" w:themeColor="text1"/>
          <w:sz w:val="24"/>
          <w:szCs w:val="24"/>
        </w:rPr>
        <w:t>and a new future with him, since our robes have been washed white by the blood of the Lamb</w:t>
      </w:r>
      <w:r w:rsidR="007205B9" w:rsidRPr="000E02D9">
        <w:rPr>
          <w:rFonts w:ascii="Arial" w:hAnsi="Arial" w:cs="Arial"/>
          <w:color w:val="000000" w:themeColor="text1"/>
          <w:sz w:val="24"/>
          <w:szCs w:val="24"/>
        </w:rPr>
        <w:t xml:space="preserve">. The Father </w:t>
      </w:r>
      <w:r w:rsidR="00B8319A" w:rsidRPr="000E02D9">
        <w:rPr>
          <w:rFonts w:ascii="Arial" w:hAnsi="Arial" w:cs="Arial"/>
          <w:color w:val="000000" w:themeColor="text1"/>
          <w:sz w:val="24"/>
          <w:szCs w:val="24"/>
        </w:rPr>
        <w:t>says to all who believe</w:t>
      </w:r>
      <w:r w:rsidR="007205B9" w:rsidRPr="000E02D9">
        <w:rPr>
          <w:rFonts w:ascii="Arial" w:hAnsi="Arial" w:cs="Arial"/>
          <w:color w:val="000000" w:themeColor="text1"/>
          <w:sz w:val="24"/>
          <w:szCs w:val="24"/>
        </w:rPr>
        <w:t xml:space="preserve"> in Jesus</w:t>
      </w:r>
      <w:r w:rsidR="00B8319A" w:rsidRPr="000E02D9">
        <w:rPr>
          <w:rFonts w:ascii="Arial" w:hAnsi="Arial" w:cs="Arial"/>
          <w:color w:val="000000" w:themeColor="text1"/>
          <w:sz w:val="24"/>
          <w:szCs w:val="24"/>
        </w:rPr>
        <w:t xml:space="preserve">: </w:t>
      </w:r>
      <w:r w:rsidR="00741C79" w:rsidRPr="000E02D9">
        <w:rPr>
          <w:rFonts w:ascii="Arial" w:hAnsi="Arial" w:cs="Arial"/>
          <w:color w:val="000000" w:themeColor="text1"/>
          <w:sz w:val="24"/>
          <w:szCs w:val="24"/>
        </w:rPr>
        <w:t>“You are my beloved son, my beloved daughter, with whom I am well pleased.”</w:t>
      </w:r>
      <w:r w:rsidR="00C11603" w:rsidRPr="000E02D9">
        <w:rPr>
          <w:rFonts w:ascii="Arial" w:hAnsi="Arial" w:cs="Arial"/>
          <w:color w:val="000000" w:themeColor="text1"/>
          <w:sz w:val="24"/>
          <w:szCs w:val="24"/>
        </w:rPr>
        <w:t xml:space="preserve"> </w:t>
      </w:r>
      <w:r w:rsidR="00B8319A" w:rsidRPr="000E02D9">
        <w:rPr>
          <w:rFonts w:ascii="Arial" w:hAnsi="Arial" w:cs="Arial"/>
          <w:color w:val="000000" w:themeColor="text1"/>
          <w:sz w:val="24"/>
          <w:szCs w:val="24"/>
        </w:rPr>
        <w:t>Amen.</w:t>
      </w:r>
    </w:p>
    <w:p w14:paraId="7821CF96" w14:textId="78DC2981" w:rsidR="000E02D9" w:rsidRPr="000E02D9" w:rsidRDefault="000E02D9" w:rsidP="000E02D9">
      <w:pPr>
        <w:spacing w:after="0" w:line="240" w:lineRule="auto"/>
        <w:jc w:val="right"/>
        <w:rPr>
          <w:rFonts w:ascii="Arial" w:hAnsi="Arial" w:cs="Arial"/>
          <w:color w:val="000000" w:themeColor="text1"/>
          <w:sz w:val="20"/>
          <w:szCs w:val="20"/>
        </w:rPr>
      </w:pPr>
      <w:r w:rsidRPr="000E02D9">
        <w:rPr>
          <w:rFonts w:ascii="Arial" w:hAnsi="Arial" w:cs="Arial"/>
          <w:color w:val="000000" w:themeColor="text1"/>
          <w:sz w:val="20"/>
          <w:szCs w:val="20"/>
        </w:rPr>
        <w:t>Pastor Tim Ebbs</w:t>
      </w:r>
    </w:p>
    <w:p w14:paraId="0E1EFED5" w14:textId="2C1C8712" w:rsidR="000E02D9" w:rsidRPr="000E02D9" w:rsidRDefault="000E02D9" w:rsidP="000E02D9">
      <w:pPr>
        <w:spacing w:after="0" w:line="240" w:lineRule="auto"/>
        <w:jc w:val="right"/>
        <w:rPr>
          <w:rFonts w:ascii="Arial" w:hAnsi="Arial" w:cs="Arial"/>
          <w:color w:val="000000" w:themeColor="text1"/>
          <w:sz w:val="20"/>
          <w:szCs w:val="20"/>
        </w:rPr>
      </w:pPr>
      <w:r w:rsidRPr="000E02D9">
        <w:rPr>
          <w:rFonts w:ascii="Arial" w:hAnsi="Arial" w:cs="Arial"/>
          <w:color w:val="000000" w:themeColor="text1"/>
          <w:sz w:val="20"/>
          <w:szCs w:val="20"/>
        </w:rPr>
        <w:t>St Paul’s Lutheran Church, Glenelg</w:t>
      </w:r>
    </w:p>
    <w:p w14:paraId="2BFA6F37" w14:textId="1F92FC6F" w:rsidR="000E02D9" w:rsidRPr="000E02D9" w:rsidRDefault="000E02D9" w:rsidP="000E02D9">
      <w:pPr>
        <w:spacing w:after="0" w:line="240" w:lineRule="auto"/>
        <w:jc w:val="right"/>
        <w:rPr>
          <w:rFonts w:ascii="Arial" w:hAnsi="Arial" w:cs="Arial"/>
          <w:color w:val="000000" w:themeColor="text1"/>
          <w:sz w:val="20"/>
          <w:szCs w:val="20"/>
        </w:rPr>
      </w:pPr>
      <w:r w:rsidRPr="000E02D9">
        <w:rPr>
          <w:rFonts w:ascii="Arial" w:hAnsi="Arial" w:cs="Arial"/>
          <w:color w:val="000000" w:themeColor="text1"/>
          <w:sz w:val="20"/>
          <w:szCs w:val="20"/>
        </w:rPr>
        <w:t>Ordinary Time, 2025</w:t>
      </w:r>
    </w:p>
    <w:p w14:paraId="3EE5FD87" w14:textId="13795176" w:rsidR="000E02D9" w:rsidRDefault="001A2678" w:rsidP="00FF622F">
      <w:pPr>
        <w:spacing w:after="0" w:line="240" w:lineRule="auto"/>
        <w:rPr>
          <w:rFonts w:ascii="Arial" w:hAnsi="Arial" w:cs="Arial"/>
          <w:color w:val="000000" w:themeColor="text1"/>
        </w:rPr>
      </w:pPr>
      <w:r>
        <w:rPr>
          <w:noProof/>
          <w:lang w:val="en-US"/>
        </w:rPr>
        <mc:AlternateContent>
          <mc:Choice Requires="wps">
            <w:drawing>
              <wp:anchor distT="0" distB="0" distL="114300" distR="114300" simplePos="0" relativeHeight="251662848" behindDoc="1" locked="0" layoutInCell="1" allowOverlap="1" wp14:anchorId="35B7BBBD" wp14:editId="681E878E">
                <wp:simplePos x="0" y="0"/>
                <wp:positionH relativeFrom="column">
                  <wp:posOffset>0</wp:posOffset>
                </wp:positionH>
                <wp:positionV relativeFrom="paragraph">
                  <wp:posOffset>111125</wp:posOffset>
                </wp:positionV>
                <wp:extent cx="6705600" cy="1248508"/>
                <wp:effectExtent l="0" t="0" r="19050" b="27940"/>
                <wp:wrapNone/>
                <wp:docPr id="1525606227" name="Rectangle 3"/>
                <wp:cNvGraphicFramePr/>
                <a:graphic xmlns:a="http://schemas.openxmlformats.org/drawingml/2006/main">
                  <a:graphicData uri="http://schemas.microsoft.com/office/word/2010/wordprocessingShape">
                    <wps:wsp>
                      <wps:cNvSpPr/>
                      <wps:spPr>
                        <a:xfrm>
                          <a:off x="0" y="0"/>
                          <a:ext cx="6705600" cy="1248508"/>
                        </a:xfrm>
                        <a:prstGeom prst="rec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AEDEE" id="Rectangle 3" o:spid="_x0000_s1026" style="position:absolute;margin-left:0;margin-top:8.75pt;width:528pt;height:98.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" fillcolor="#dceaf7 [351]" strokecolor="#030e13 [484]" strokeweight="1pt"/>
            </w:pict>
          </mc:Fallback>
        </mc:AlternateContent>
      </w:r>
    </w:p>
    <w:p w14:paraId="65FA8C0D" w14:textId="5B7D6722" w:rsidR="009B0E5A" w:rsidRPr="0024293A" w:rsidRDefault="009B0E5A" w:rsidP="009B0E5A">
      <w:pPr>
        <w:spacing w:after="0" w:line="240" w:lineRule="auto"/>
        <w:jc w:val="center"/>
        <w:rPr>
          <w:rFonts w:ascii="Arial" w:eastAsia="Times New Roman" w:hAnsi="Arial" w:cs="Arial"/>
          <w:b/>
          <w:bCs/>
          <w:color w:val="000000"/>
          <w:sz w:val="24"/>
          <w:szCs w:val="24"/>
          <w:lang w:val="en-US"/>
        </w:rPr>
      </w:pPr>
      <w:r w:rsidRPr="0024293A">
        <w:rPr>
          <w:rFonts w:ascii="Arial" w:hAnsi="Arial" w:cs="Arial"/>
          <w:b/>
          <w:bCs/>
          <w:color w:val="000000"/>
          <w:sz w:val="24"/>
          <w:szCs w:val="24"/>
        </w:rPr>
        <w:t>Application points: h</w:t>
      </w:r>
      <w:r w:rsidRPr="0024293A">
        <w:rPr>
          <w:rFonts w:ascii="Arial" w:eastAsia="Times New Roman" w:hAnsi="Arial" w:cs="Arial"/>
          <w:b/>
          <w:bCs/>
          <w:color w:val="000000"/>
          <w:sz w:val="24"/>
          <w:szCs w:val="24"/>
          <w:lang w:val="en-US"/>
        </w:rPr>
        <w:t xml:space="preserve">ow could this parable help you respond to someone who feels like God would never </w:t>
      </w:r>
      <w:r w:rsidR="00841CEA">
        <w:rPr>
          <w:rFonts w:ascii="Arial" w:eastAsia="Times New Roman" w:hAnsi="Arial" w:cs="Arial"/>
          <w:b/>
          <w:bCs/>
          <w:color w:val="000000"/>
          <w:sz w:val="24"/>
          <w:szCs w:val="24"/>
          <w:lang w:val="en-US"/>
        </w:rPr>
        <w:t>forgive them for their past</w:t>
      </w:r>
      <w:r w:rsidRPr="0024293A">
        <w:rPr>
          <w:rFonts w:ascii="Arial" w:eastAsia="Times New Roman" w:hAnsi="Arial" w:cs="Arial"/>
          <w:b/>
          <w:bCs/>
          <w:color w:val="000000"/>
          <w:sz w:val="24"/>
          <w:szCs w:val="24"/>
          <w:lang w:val="en-US"/>
        </w:rPr>
        <w:t xml:space="preserve">? </w:t>
      </w:r>
    </w:p>
    <w:p w14:paraId="265C0EBF" w14:textId="4C7CE9E3" w:rsidR="009B0E5A" w:rsidRDefault="009B0E5A" w:rsidP="009B0E5A">
      <w:pPr>
        <w:spacing w:after="0" w:line="240" w:lineRule="auto"/>
        <w:jc w:val="center"/>
        <w:rPr>
          <w:rFonts w:ascii="Arial" w:eastAsia="Times New Roman" w:hAnsi="Arial" w:cs="Arial"/>
          <w:bCs/>
          <w:i/>
          <w:iCs/>
          <w:color w:val="000000"/>
          <w:lang w:val="en-US"/>
        </w:rPr>
      </w:pPr>
      <w:r w:rsidRPr="00DC1E94">
        <w:rPr>
          <w:rFonts w:ascii="Arial" w:eastAsia="Times New Roman" w:hAnsi="Arial" w:cs="Arial"/>
          <w:bCs/>
          <w:i/>
          <w:iCs/>
          <w:color w:val="000000"/>
          <w:lang w:val="en-US"/>
        </w:rPr>
        <w:t>Note: this is not intended to be an exhaustive list or a perfect step-by-step instruction of how to get results, but just ideas and suggestions as a guide only that needs to be adapted to each context</w:t>
      </w:r>
    </w:p>
    <w:p w14:paraId="31252650" w14:textId="3A648727" w:rsidR="00DC1E94" w:rsidRPr="001A2678" w:rsidRDefault="00DC1E94" w:rsidP="009B0E5A">
      <w:pPr>
        <w:spacing w:after="0" w:line="240" w:lineRule="auto"/>
        <w:jc w:val="center"/>
        <w:rPr>
          <w:rFonts w:ascii="Arial" w:hAnsi="Arial" w:cs="Arial"/>
          <w:bCs/>
          <w:i/>
          <w:iCs/>
          <w:color w:val="000000"/>
          <w:sz w:val="12"/>
          <w:szCs w:val="12"/>
        </w:rPr>
      </w:pPr>
    </w:p>
    <w:p w14:paraId="7E4C3971" w14:textId="0D59F3D6" w:rsidR="00DC1E94" w:rsidRPr="00DC1E94" w:rsidRDefault="009B0E5A" w:rsidP="00DC1E94">
      <w:pPr>
        <w:numPr>
          <w:ilvl w:val="0"/>
          <w:numId w:val="5"/>
        </w:numPr>
        <w:spacing w:after="0" w:line="240" w:lineRule="auto"/>
        <w:jc w:val="both"/>
        <w:rPr>
          <w:rFonts w:ascii="Arial" w:eastAsia="Times New Roman" w:hAnsi="Arial" w:cs="Arial"/>
          <w:b/>
          <w:color w:val="000000"/>
          <w:sz w:val="24"/>
          <w:szCs w:val="24"/>
          <w:lang w:val="en-US"/>
        </w:rPr>
      </w:pPr>
      <w:r w:rsidRPr="0024293A">
        <w:rPr>
          <w:rFonts w:ascii="Arial" w:eastAsia="Times New Roman" w:hAnsi="Arial" w:cs="Arial"/>
          <w:b/>
          <w:color w:val="000000"/>
          <w:sz w:val="24"/>
          <w:szCs w:val="24"/>
          <w:lang w:val="en-US"/>
        </w:rPr>
        <w:t xml:space="preserve">Pray for an opportunity to share your faith and tell this parable with someone who </w:t>
      </w:r>
    </w:p>
    <w:p w14:paraId="7572DD74" w14:textId="13B3F76D" w:rsidR="001A2678" w:rsidRPr="0024293A" w:rsidRDefault="009B0E5A" w:rsidP="001A2678">
      <w:pPr>
        <w:spacing w:after="0" w:line="240" w:lineRule="auto"/>
        <w:ind w:left="720"/>
        <w:jc w:val="both"/>
        <w:rPr>
          <w:rFonts w:ascii="Arial" w:eastAsia="Times New Roman" w:hAnsi="Arial" w:cs="Arial"/>
          <w:b/>
          <w:color w:val="000000"/>
          <w:sz w:val="24"/>
          <w:szCs w:val="24"/>
          <w:lang w:val="en-US"/>
        </w:rPr>
      </w:pPr>
      <w:r w:rsidRPr="0024293A">
        <w:rPr>
          <w:rFonts w:ascii="Arial" w:eastAsia="Times New Roman" w:hAnsi="Arial" w:cs="Arial"/>
          <w:b/>
          <w:color w:val="000000"/>
          <w:sz w:val="24"/>
          <w:szCs w:val="24"/>
          <w:lang w:val="en-US"/>
        </w:rPr>
        <w:t>needs to hear it!</w:t>
      </w:r>
    </w:p>
    <w:p w14:paraId="70B68F90" w14:textId="3B03C605" w:rsidR="009B0E5A" w:rsidRPr="0024293A" w:rsidRDefault="001A2678" w:rsidP="001A2678">
      <w:pPr>
        <w:spacing w:after="0" w:line="240" w:lineRule="auto"/>
        <w:ind w:left="720"/>
        <w:jc w:val="both"/>
        <w:rPr>
          <w:rFonts w:ascii="Arial" w:eastAsia="Times New Roman" w:hAnsi="Arial" w:cs="Arial"/>
          <w:b/>
          <w:color w:val="000000"/>
          <w:sz w:val="24"/>
          <w:szCs w:val="24"/>
          <w:lang w:val="en-US"/>
        </w:rPr>
      </w:pPr>
      <w:r>
        <w:rPr>
          <w:noProof/>
          <w:lang w:val="en-US"/>
        </w:rPr>
        <w:lastRenderedPageBreak/>
        <mc:AlternateContent>
          <mc:Choice Requires="wps">
            <w:drawing>
              <wp:anchor distT="0" distB="0" distL="114300" distR="114300" simplePos="0" relativeHeight="251663360" behindDoc="1" locked="0" layoutInCell="1" allowOverlap="1" wp14:anchorId="7A871F61" wp14:editId="7D702F97">
                <wp:simplePos x="0" y="0"/>
                <wp:positionH relativeFrom="column">
                  <wp:posOffset>122946</wp:posOffset>
                </wp:positionH>
                <wp:positionV relativeFrom="paragraph">
                  <wp:posOffset>-111125</wp:posOffset>
                </wp:positionV>
                <wp:extent cx="6652846" cy="9823938"/>
                <wp:effectExtent l="0" t="0" r="15240" b="25400"/>
                <wp:wrapNone/>
                <wp:docPr id="1330563637" name="Rectangle 3"/>
                <wp:cNvGraphicFramePr/>
                <a:graphic xmlns:a="http://schemas.openxmlformats.org/drawingml/2006/main">
                  <a:graphicData uri="http://schemas.microsoft.com/office/word/2010/wordprocessingShape">
                    <wps:wsp>
                      <wps:cNvSpPr/>
                      <wps:spPr>
                        <a:xfrm>
                          <a:off x="0" y="0"/>
                          <a:ext cx="6652846" cy="9823938"/>
                        </a:xfrm>
                        <a:prstGeom prst="rec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F288A" id="Rectangle 3" o:spid="_x0000_s1026" style="position:absolute;margin-left:9.7pt;margin-top:-8.75pt;width:523.85pt;height:773.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" fillcolor="#dceaf7 [351]" strokecolor="#030e13 [484]" strokeweight="1pt"/>
            </w:pict>
          </mc:Fallback>
        </mc:AlternateContent>
      </w:r>
      <w:r w:rsidR="009B0E5A" w:rsidRPr="0024293A">
        <w:rPr>
          <w:rFonts w:ascii="Arial" w:eastAsia="Times New Roman" w:hAnsi="Arial" w:cs="Arial"/>
          <w:b/>
          <w:color w:val="000000"/>
          <w:sz w:val="24"/>
          <w:szCs w:val="24"/>
          <w:lang w:val="en-US"/>
        </w:rPr>
        <w:t xml:space="preserve">Study this parable and know it. </w:t>
      </w:r>
      <w:r w:rsidR="009B0E5A" w:rsidRPr="0024293A">
        <w:rPr>
          <w:rFonts w:ascii="Arial" w:eastAsia="Times New Roman" w:hAnsi="Arial" w:cs="Arial"/>
          <w:bCs/>
          <w:color w:val="000000"/>
          <w:sz w:val="24"/>
          <w:szCs w:val="24"/>
          <w:lang w:val="en-US"/>
        </w:rPr>
        <w:t xml:space="preserve">You won’t be able to help someone </w:t>
      </w:r>
      <w:proofErr w:type="gramStart"/>
      <w:r w:rsidR="009B0E5A" w:rsidRPr="0024293A">
        <w:rPr>
          <w:rFonts w:ascii="Arial" w:eastAsia="Times New Roman" w:hAnsi="Arial" w:cs="Arial"/>
          <w:bCs/>
          <w:color w:val="000000"/>
          <w:sz w:val="24"/>
          <w:szCs w:val="24"/>
          <w:lang w:val="en-US"/>
        </w:rPr>
        <w:t>else engage</w:t>
      </w:r>
      <w:proofErr w:type="gramEnd"/>
      <w:r w:rsidR="009B0E5A" w:rsidRPr="0024293A">
        <w:rPr>
          <w:rFonts w:ascii="Arial" w:eastAsia="Times New Roman" w:hAnsi="Arial" w:cs="Arial"/>
          <w:bCs/>
          <w:color w:val="000000"/>
          <w:sz w:val="24"/>
          <w:szCs w:val="24"/>
          <w:lang w:val="en-US"/>
        </w:rPr>
        <w:t xml:space="preserve"> with the Good News of this parable if you don’t know it and how it applies to you yourself!</w:t>
      </w:r>
    </w:p>
    <w:p w14:paraId="26AE89D7" w14:textId="31EE56A6" w:rsidR="009B0E5A" w:rsidRPr="0024293A" w:rsidRDefault="009B0E5A" w:rsidP="009B0E5A">
      <w:pPr>
        <w:spacing w:after="0" w:line="240" w:lineRule="auto"/>
        <w:jc w:val="both"/>
        <w:rPr>
          <w:rFonts w:ascii="Arial" w:eastAsia="Times New Roman" w:hAnsi="Arial" w:cs="Arial"/>
          <w:b/>
          <w:color w:val="000000"/>
          <w:sz w:val="24"/>
          <w:szCs w:val="24"/>
          <w:lang w:val="en-US"/>
        </w:rPr>
      </w:pPr>
    </w:p>
    <w:p w14:paraId="10EAC0C5" w14:textId="7C9BC230" w:rsidR="009B0E5A" w:rsidRPr="006470FE" w:rsidRDefault="009B0E5A" w:rsidP="009B0E5A">
      <w:pPr>
        <w:numPr>
          <w:ilvl w:val="0"/>
          <w:numId w:val="5"/>
        </w:numPr>
        <w:spacing w:after="0" w:line="240" w:lineRule="auto"/>
        <w:jc w:val="both"/>
        <w:rPr>
          <w:rFonts w:ascii="Arial" w:eastAsia="Times New Roman" w:hAnsi="Arial" w:cs="Arial"/>
          <w:b/>
          <w:color w:val="000000"/>
          <w:sz w:val="24"/>
          <w:szCs w:val="24"/>
          <w:lang w:val="en-US"/>
        </w:rPr>
      </w:pPr>
      <w:r w:rsidRPr="0024293A">
        <w:rPr>
          <w:rFonts w:ascii="Arial" w:eastAsia="Times New Roman" w:hAnsi="Arial" w:cs="Arial"/>
          <w:b/>
          <w:color w:val="000000"/>
          <w:sz w:val="24"/>
          <w:szCs w:val="24"/>
          <w:lang w:val="en-US"/>
        </w:rPr>
        <w:t xml:space="preserve">Work on building positive relationships with those around </w:t>
      </w:r>
      <w:proofErr w:type="gramStart"/>
      <w:r w:rsidRPr="0024293A">
        <w:rPr>
          <w:rFonts w:ascii="Arial" w:eastAsia="Times New Roman" w:hAnsi="Arial" w:cs="Arial"/>
          <w:b/>
          <w:color w:val="000000"/>
          <w:sz w:val="24"/>
          <w:szCs w:val="24"/>
          <w:lang w:val="en-US"/>
        </w:rPr>
        <w:t>you—</w:t>
      </w:r>
      <w:proofErr w:type="gramEnd"/>
      <w:r w:rsidRPr="0024293A">
        <w:rPr>
          <w:rFonts w:ascii="Arial" w:eastAsia="Times New Roman" w:hAnsi="Arial" w:cs="Arial"/>
          <w:bCs/>
          <w:color w:val="000000"/>
          <w:sz w:val="24"/>
          <w:szCs w:val="24"/>
          <w:lang w:val="en-US"/>
        </w:rPr>
        <w:t xml:space="preserve">those you are friends with, your </w:t>
      </w:r>
      <w:proofErr w:type="spellStart"/>
      <w:r w:rsidRPr="0024293A">
        <w:rPr>
          <w:rFonts w:ascii="Arial" w:eastAsia="Times New Roman" w:hAnsi="Arial" w:cs="Arial"/>
          <w:bCs/>
          <w:color w:val="000000"/>
          <w:sz w:val="24"/>
          <w:szCs w:val="24"/>
          <w:lang w:val="en-US"/>
        </w:rPr>
        <w:t>neighbours</w:t>
      </w:r>
      <w:proofErr w:type="spellEnd"/>
      <w:r w:rsidRPr="0024293A">
        <w:rPr>
          <w:rFonts w:ascii="Arial" w:eastAsia="Times New Roman" w:hAnsi="Arial" w:cs="Arial"/>
          <w:bCs/>
          <w:color w:val="000000"/>
          <w:sz w:val="24"/>
          <w:szCs w:val="24"/>
          <w:lang w:val="en-US"/>
        </w:rPr>
        <w:t xml:space="preserve">, work colleagues, the retail attendant who you recognize </w:t>
      </w:r>
      <w:proofErr w:type="gramStart"/>
      <w:r w:rsidRPr="0024293A">
        <w:rPr>
          <w:rFonts w:ascii="Arial" w:eastAsia="Times New Roman" w:hAnsi="Arial" w:cs="Arial"/>
          <w:bCs/>
          <w:color w:val="000000"/>
          <w:sz w:val="24"/>
          <w:szCs w:val="24"/>
          <w:lang w:val="en-US"/>
        </w:rPr>
        <w:t>serves</w:t>
      </w:r>
      <w:proofErr w:type="gramEnd"/>
      <w:r w:rsidRPr="0024293A">
        <w:rPr>
          <w:rFonts w:ascii="Arial" w:eastAsia="Times New Roman" w:hAnsi="Arial" w:cs="Arial"/>
          <w:bCs/>
          <w:color w:val="000000"/>
          <w:sz w:val="24"/>
          <w:szCs w:val="24"/>
          <w:lang w:val="en-US"/>
        </w:rPr>
        <w:t xml:space="preserve"> you regularly. Ask them how they are. Be intentional about showing care and concern for them. This kind of relationship building takes years, but it is worth it! </w:t>
      </w:r>
    </w:p>
    <w:p w14:paraId="18F1F9DE" w14:textId="73A7D8B4" w:rsidR="009B0E5A" w:rsidRDefault="009B0E5A" w:rsidP="009B0E5A">
      <w:pPr>
        <w:pStyle w:val="ListParagraph"/>
        <w:rPr>
          <w:rFonts w:ascii="Arial" w:eastAsia="Times New Roman" w:hAnsi="Arial" w:cs="Arial"/>
          <w:b/>
          <w:color w:val="000000"/>
          <w:sz w:val="24"/>
          <w:szCs w:val="24"/>
          <w:lang w:val="en-US"/>
        </w:rPr>
      </w:pPr>
    </w:p>
    <w:p w14:paraId="160B8B40" w14:textId="16CE040A" w:rsidR="009B0E5A" w:rsidRDefault="009B0E5A" w:rsidP="009B0E5A">
      <w:pPr>
        <w:pStyle w:val="ListParagraph"/>
        <w:numPr>
          <w:ilvl w:val="0"/>
          <w:numId w:val="5"/>
        </w:numPr>
        <w:spacing w:after="0" w:line="240" w:lineRule="auto"/>
        <w:jc w:val="both"/>
        <w:rPr>
          <w:rFonts w:ascii="Arial" w:eastAsia="Times New Roman" w:hAnsi="Arial" w:cs="Arial"/>
          <w:b/>
          <w:color w:val="000000"/>
          <w:sz w:val="24"/>
          <w:szCs w:val="24"/>
          <w:lang w:val="en-US"/>
        </w:rPr>
      </w:pPr>
      <w:r w:rsidRPr="006470FE">
        <w:rPr>
          <w:rFonts w:ascii="Arial" w:eastAsia="Times New Roman" w:hAnsi="Arial" w:cs="Arial"/>
          <w:b/>
          <w:color w:val="000000"/>
          <w:sz w:val="24"/>
          <w:szCs w:val="24"/>
          <w:lang w:val="en-US"/>
        </w:rPr>
        <w:t>Keep praying!</w:t>
      </w:r>
    </w:p>
    <w:p w14:paraId="53E9C24F" w14:textId="77777777" w:rsidR="009B0E5A" w:rsidRPr="00433E29" w:rsidRDefault="009B0E5A" w:rsidP="009B0E5A">
      <w:pPr>
        <w:spacing w:after="0" w:line="240" w:lineRule="auto"/>
        <w:jc w:val="both"/>
        <w:rPr>
          <w:rFonts w:ascii="Arial" w:eastAsia="Times New Roman" w:hAnsi="Arial" w:cs="Arial"/>
          <w:b/>
          <w:color w:val="000000"/>
          <w:sz w:val="24"/>
          <w:szCs w:val="24"/>
          <w:lang w:val="en-US"/>
        </w:rPr>
      </w:pPr>
    </w:p>
    <w:p w14:paraId="49D0230C" w14:textId="27C1AE3A" w:rsidR="009B0E5A" w:rsidRPr="0090564D" w:rsidRDefault="009B0E5A" w:rsidP="009B0E5A">
      <w:pPr>
        <w:numPr>
          <w:ilvl w:val="0"/>
          <w:numId w:val="5"/>
        </w:numPr>
        <w:spacing w:after="0" w:line="240" w:lineRule="auto"/>
        <w:jc w:val="both"/>
        <w:rPr>
          <w:rFonts w:ascii="Arial" w:eastAsia="Times New Roman" w:hAnsi="Arial" w:cs="Arial"/>
          <w:b/>
          <w:color w:val="000000"/>
          <w:sz w:val="24"/>
          <w:szCs w:val="24"/>
          <w:lang w:val="en-US"/>
        </w:rPr>
      </w:pPr>
      <w:r>
        <w:rPr>
          <w:rFonts w:ascii="Arial" w:eastAsia="Times New Roman" w:hAnsi="Arial" w:cs="Arial"/>
          <w:b/>
          <w:color w:val="000000"/>
          <w:sz w:val="24"/>
          <w:szCs w:val="24"/>
          <w:lang w:val="en-US"/>
        </w:rPr>
        <w:t>L</w:t>
      </w:r>
      <w:r w:rsidRPr="0024293A">
        <w:rPr>
          <w:rFonts w:ascii="Arial" w:eastAsia="Times New Roman" w:hAnsi="Arial" w:cs="Arial"/>
          <w:b/>
          <w:color w:val="000000"/>
          <w:sz w:val="24"/>
          <w:szCs w:val="24"/>
          <w:lang w:val="en-US"/>
        </w:rPr>
        <w:t xml:space="preserve">ook for openings to share the practical aspects of your faith </w:t>
      </w:r>
      <w:r w:rsidRPr="0024293A">
        <w:rPr>
          <w:rFonts w:ascii="Arial" w:eastAsia="Times New Roman" w:hAnsi="Arial" w:cs="Arial"/>
          <w:bCs/>
          <w:color w:val="000000"/>
          <w:sz w:val="24"/>
          <w:szCs w:val="24"/>
          <w:lang w:val="en-US"/>
        </w:rPr>
        <w:t>when the opportunity presents itself—for example, when those you talk with ask if you have a busy week, tell them what you’ll be doing in your volunteering capacity at St Paul’s. If they ask if you’re doing anything on the weekend, tell them that you’ll be going to church, and explain where St Paul’s (or whatever your local congregation) is.</w:t>
      </w:r>
    </w:p>
    <w:p w14:paraId="1F453072" w14:textId="3802A976" w:rsidR="0090564D" w:rsidRPr="0024293A" w:rsidRDefault="0090564D" w:rsidP="0090564D">
      <w:pPr>
        <w:spacing w:after="0" w:line="240" w:lineRule="auto"/>
        <w:jc w:val="both"/>
        <w:rPr>
          <w:rFonts w:ascii="Arial" w:eastAsia="Times New Roman" w:hAnsi="Arial" w:cs="Arial"/>
          <w:b/>
          <w:color w:val="000000"/>
          <w:sz w:val="24"/>
          <w:szCs w:val="24"/>
          <w:lang w:val="en-US"/>
        </w:rPr>
      </w:pPr>
    </w:p>
    <w:p w14:paraId="2D87E02A" w14:textId="677DECBA" w:rsidR="001621FF" w:rsidRPr="0024293A" w:rsidRDefault="001621FF" w:rsidP="001621FF">
      <w:pPr>
        <w:numPr>
          <w:ilvl w:val="0"/>
          <w:numId w:val="5"/>
        </w:numPr>
        <w:spacing w:after="0" w:line="240" w:lineRule="auto"/>
        <w:jc w:val="both"/>
        <w:rPr>
          <w:rFonts w:ascii="Arial" w:eastAsia="Times New Roman" w:hAnsi="Arial" w:cs="Arial"/>
          <w:b/>
          <w:color w:val="000000"/>
          <w:sz w:val="24"/>
          <w:szCs w:val="24"/>
          <w:lang w:val="en-US"/>
        </w:rPr>
      </w:pPr>
      <w:r w:rsidRPr="0024293A">
        <w:rPr>
          <w:rFonts w:ascii="Arial" w:eastAsia="Times New Roman" w:hAnsi="Arial" w:cs="Arial"/>
          <w:b/>
          <w:color w:val="000000"/>
          <w:sz w:val="24"/>
          <w:szCs w:val="24"/>
          <w:lang w:val="en-US"/>
        </w:rPr>
        <w:t xml:space="preserve">Invite them to come </w:t>
      </w:r>
      <w:r w:rsidRPr="0024293A">
        <w:rPr>
          <w:rFonts w:ascii="Arial" w:eastAsia="Times New Roman" w:hAnsi="Arial" w:cs="Arial"/>
          <w:b/>
          <w:color w:val="000000"/>
          <w:sz w:val="24"/>
          <w:szCs w:val="24"/>
          <w:u w:val="single"/>
          <w:lang w:val="en-US"/>
        </w:rPr>
        <w:t>with you</w:t>
      </w:r>
      <w:r w:rsidRPr="0024293A">
        <w:rPr>
          <w:rFonts w:ascii="Arial" w:eastAsia="Times New Roman" w:hAnsi="Arial" w:cs="Arial"/>
          <w:b/>
          <w:color w:val="000000"/>
          <w:sz w:val="24"/>
          <w:szCs w:val="24"/>
          <w:lang w:val="en-US"/>
        </w:rPr>
        <w:t xml:space="preserve"> to one of the activities of the congregation. </w:t>
      </w:r>
      <w:r w:rsidRPr="0024293A">
        <w:rPr>
          <w:rFonts w:ascii="Arial" w:eastAsia="Times New Roman" w:hAnsi="Arial" w:cs="Arial"/>
          <w:bCs/>
          <w:color w:val="000000"/>
          <w:sz w:val="24"/>
          <w:szCs w:val="24"/>
          <w:lang w:val="en-US"/>
        </w:rPr>
        <w:t xml:space="preserve">Note: one of the main reasons people feel </w:t>
      </w:r>
      <w:proofErr w:type="gramStart"/>
      <w:r w:rsidRPr="0024293A">
        <w:rPr>
          <w:rFonts w:ascii="Arial" w:eastAsia="Times New Roman" w:hAnsi="Arial" w:cs="Arial"/>
          <w:bCs/>
          <w:color w:val="000000"/>
          <w:sz w:val="24"/>
          <w:szCs w:val="24"/>
          <w:lang w:val="en-US"/>
        </w:rPr>
        <w:t>uncomfortable in</w:t>
      </w:r>
      <w:proofErr w:type="gramEnd"/>
      <w:r w:rsidRPr="0024293A">
        <w:rPr>
          <w:rFonts w:ascii="Arial" w:eastAsia="Times New Roman" w:hAnsi="Arial" w:cs="Arial"/>
          <w:bCs/>
          <w:color w:val="000000"/>
          <w:sz w:val="24"/>
          <w:szCs w:val="24"/>
          <w:lang w:val="en-US"/>
        </w:rPr>
        <w:t xml:space="preserve"> coming to worship on Sundays is that it is a completely foreign environment to them, in which they know no one else. We would feel the same about going to a new facility on our own for the first time without anyone with us!</w:t>
      </w:r>
    </w:p>
    <w:p w14:paraId="50AF6E9E" w14:textId="0EA8793A" w:rsidR="001621FF" w:rsidRPr="0024293A" w:rsidRDefault="001621FF" w:rsidP="001621FF">
      <w:pPr>
        <w:pStyle w:val="ListParagraph"/>
        <w:rPr>
          <w:rFonts w:ascii="Arial" w:eastAsia="Times New Roman" w:hAnsi="Arial" w:cs="Arial"/>
          <w:b/>
          <w:color w:val="000000"/>
          <w:sz w:val="24"/>
          <w:szCs w:val="24"/>
          <w:lang w:val="en-US"/>
        </w:rPr>
      </w:pPr>
    </w:p>
    <w:p w14:paraId="7533888C" w14:textId="54B6AADF" w:rsidR="001621FF" w:rsidRPr="0024293A" w:rsidRDefault="001621FF" w:rsidP="001621FF">
      <w:pPr>
        <w:numPr>
          <w:ilvl w:val="0"/>
          <w:numId w:val="5"/>
        </w:numPr>
        <w:spacing w:after="0" w:line="240" w:lineRule="auto"/>
        <w:jc w:val="both"/>
        <w:rPr>
          <w:rFonts w:ascii="Arial" w:eastAsia="Times New Roman" w:hAnsi="Arial" w:cs="Arial"/>
          <w:b/>
          <w:color w:val="000000"/>
          <w:sz w:val="24"/>
          <w:szCs w:val="24"/>
          <w:lang w:val="en-US"/>
        </w:rPr>
      </w:pPr>
      <w:r w:rsidRPr="0024293A">
        <w:rPr>
          <w:rFonts w:ascii="Arial" w:eastAsia="Times New Roman" w:hAnsi="Arial" w:cs="Arial"/>
          <w:bCs/>
          <w:color w:val="000000"/>
          <w:sz w:val="24"/>
          <w:szCs w:val="24"/>
          <w:lang w:val="en-US"/>
        </w:rPr>
        <w:t>Of course, invite them to come with you to worship, but inviting them to come to one of the activities of the congregation (</w:t>
      </w:r>
      <w:proofErr w:type="spellStart"/>
      <w:r w:rsidRPr="0024293A">
        <w:rPr>
          <w:rFonts w:ascii="Arial" w:eastAsia="Times New Roman" w:hAnsi="Arial" w:cs="Arial"/>
          <w:bCs/>
          <w:color w:val="000000"/>
          <w:sz w:val="24"/>
          <w:szCs w:val="24"/>
          <w:lang w:val="en-US"/>
        </w:rPr>
        <w:t>e.g</w:t>
      </w:r>
      <w:proofErr w:type="spellEnd"/>
      <w:r w:rsidRPr="0024293A">
        <w:rPr>
          <w:rFonts w:ascii="Arial" w:eastAsia="Times New Roman" w:hAnsi="Arial" w:cs="Arial"/>
          <w:bCs/>
          <w:color w:val="000000"/>
          <w:sz w:val="24"/>
          <w:szCs w:val="24"/>
          <w:lang w:val="en-US"/>
        </w:rPr>
        <w:t xml:space="preserve"> Music </w:t>
      </w:r>
      <w:proofErr w:type="spellStart"/>
      <w:r w:rsidRPr="0024293A">
        <w:rPr>
          <w:rFonts w:ascii="Arial" w:eastAsia="Times New Roman" w:hAnsi="Arial" w:cs="Arial"/>
          <w:bCs/>
          <w:color w:val="000000"/>
          <w:sz w:val="24"/>
          <w:szCs w:val="24"/>
          <w:lang w:val="en-US"/>
        </w:rPr>
        <w:t>nite</w:t>
      </w:r>
      <w:proofErr w:type="spellEnd"/>
      <w:r w:rsidRPr="0024293A">
        <w:rPr>
          <w:rFonts w:ascii="Arial" w:eastAsia="Times New Roman" w:hAnsi="Arial" w:cs="Arial"/>
          <w:bCs/>
          <w:color w:val="000000"/>
          <w:sz w:val="24"/>
          <w:szCs w:val="24"/>
          <w:lang w:val="en-US"/>
        </w:rPr>
        <w:t>, Latte Ladies, Wednesday community meal) might be a more appropriate first step of connecting with a church for them, where the goal is to meet some more people from the congregation without the added pressure of navigating through an entire worship service.</w:t>
      </w:r>
    </w:p>
    <w:p w14:paraId="550A6B4E" w14:textId="546C05F2" w:rsidR="001621FF" w:rsidRPr="0024293A" w:rsidRDefault="001621FF" w:rsidP="001621FF">
      <w:pPr>
        <w:spacing w:after="0" w:line="240" w:lineRule="auto"/>
        <w:jc w:val="both"/>
        <w:rPr>
          <w:rFonts w:ascii="Arial" w:eastAsia="Times New Roman" w:hAnsi="Arial" w:cs="Arial"/>
          <w:bCs/>
          <w:color w:val="000000"/>
          <w:sz w:val="24"/>
          <w:szCs w:val="24"/>
          <w:lang w:val="en-US"/>
        </w:rPr>
      </w:pPr>
    </w:p>
    <w:p w14:paraId="0BC36056" w14:textId="67353854" w:rsidR="001621FF" w:rsidRPr="0024293A" w:rsidRDefault="001621FF" w:rsidP="001621FF">
      <w:pPr>
        <w:numPr>
          <w:ilvl w:val="0"/>
          <w:numId w:val="5"/>
        </w:numPr>
        <w:spacing w:after="0" w:line="240" w:lineRule="auto"/>
        <w:jc w:val="both"/>
        <w:rPr>
          <w:rFonts w:ascii="Arial" w:eastAsia="Times New Roman" w:hAnsi="Arial" w:cs="Arial"/>
          <w:b/>
          <w:color w:val="000000"/>
          <w:sz w:val="24"/>
          <w:szCs w:val="24"/>
          <w:lang w:val="en-US"/>
        </w:rPr>
      </w:pPr>
      <w:r w:rsidRPr="0024293A">
        <w:rPr>
          <w:rFonts w:ascii="Arial" w:eastAsia="Times New Roman" w:hAnsi="Arial" w:cs="Arial"/>
          <w:b/>
          <w:color w:val="000000"/>
          <w:sz w:val="24"/>
          <w:szCs w:val="24"/>
          <w:lang w:val="en-US"/>
        </w:rPr>
        <w:t xml:space="preserve">If they share a difficult situation in their life with you, welcome this! Be patient and non-judgmental with them. </w:t>
      </w:r>
      <w:r w:rsidRPr="0024293A">
        <w:rPr>
          <w:rFonts w:ascii="Arial" w:eastAsia="Times New Roman" w:hAnsi="Arial" w:cs="Arial"/>
          <w:bCs/>
          <w:color w:val="000000"/>
          <w:sz w:val="24"/>
          <w:szCs w:val="24"/>
          <w:lang w:val="en-US"/>
        </w:rPr>
        <w:t>Give them permission to share further with you, if they are comfortable doing so.</w:t>
      </w:r>
      <w:r w:rsidRPr="0024293A">
        <w:rPr>
          <w:rFonts w:ascii="Arial" w:eastAsia="Times New Roman" w:hAnsi="Arial" w:cs="Arial"/>
          <w:b/>
          <w:color w:val="000000"/>
          <w:sz w:val="24"/>
          <w:szCs w:val="24"/>
          <w:lang w:val="en-US"/>
        </w:rPr>
        <w:t xml:space="preserve"> </w:t>
      </w:r>
    </w:p>
    <w:p w14:paraId="61538447" w14:textId="3E20BAE0" w:rsidR="001621FF" w:rsidRPr="0024293A" w:rsidRDefault="001621FF" w:rsidP="001621FF">
      <w:pPr>
        <w:spacing w:after="0" w:line="240" w:lineRule="auto"/>
        <w:ind w:left="720"/>
        <w:jc w:val="both"/>
        <w:rPr>
          <w:rFonts w:ascii="Arial" w:eastAsia="Times New Roman" w:hAnsi="Arial" w:cs="Arial"/>
          <w:b/>
          <w:color w:val="000000"/>
          <w:sz w:val="24"/>
          <w:szCs w:val="24"/>
          <w:lang w:val="en-US"/>
        </w:rPr>
      </w:pPr>
    </w:p>
    <w:p w14:paraId="5C068B1B" w14:textId="552A94BD" w:rsidR="001621FF" w:rsidRPr="0024293A" w:rsidRDefault="001621FF" w:rsidP="001621FF">
      <w:pPr>
        <w:numPr>
          <w:ilvl w:val="0"/>
          <w:numId w:val="5"/>
        </w:numPr>
        <w:spacing w:after="0" w:line="240" w:lineRule="auto"/>
        <w:jc w:val="both"/>
        <w:rPr>
          <w:rFonts w:ascii="Arial" w:eastAsia="Times New Roman" w:hAnsi="Arial" w:cs="Arial"/>
          <w:b/>
          <w:color w:val="000000"/>
          <w:sz w:val="24"/>
          <w:szCs w:val="24"/>
          <w:lang w:val="en-US"/>
        </w:rPr>
      </w:pPr>
      <w:r w:rsidRPr="0024293A">
        <w:rPr>
          <w:rFonts w:ascii="Arial" w:eastAsia="Times New Roman" w:hAnsi="Arial" w:cs="Arial"/>
          <w:b/>
          <w:color w:val="000000"/>
          <w:sz w:val="24"/>
          <w:szCs w:val="24"/>
          <w:lang w:val="en-US"/>
        </w:rPr>
        <w:t>Offer to pray for them</w:t>
      </w:r>
      <w:r w:rsidRPr="0024293A">
        <w:rPr>
          <w:rFonts w:ascii="Arial" w:eastAsia="Times New Roman" w:hAnsi="Arial" w:cs="Arial"/>
          <w:bCs/>
          <w:iCs/>
          <w:color w:val="000000"/>
          <w:sz w:val="24"/>
          <w:szCs w:val="24"/>
          <w:lang w:val="en-US"/>
        </w:rPr>
        <w:t xml:space="preserve"> If the situation allows, it</w:t>
      </w:r>
      <w:r w:rsidRPr="0024293A">
        <w:rPr>
          <w:rFonts w:ascii="Arial" w:eastAsia="Times New Roman" w:hAnsi="Arial" w:cs="Arial"/>
          <w:bCs/>
          <w:i/>
          <w:color w:val="000000"/>
          <w:sz w:val="24"/>
          <w:szCs w:val="24"/>
          <w:lang w:val="en-US"/>
        </w:rPr>
        <w:t xml:space="preserve"> </w:t>
      </w:r>
      <w:r w:rsidRPr="0024293A">
        <w:rPr>
          <w:rFonts w:ascii="Arial" w:eastAsia="Times New Roman" w:hAnsi="Arial" w:cs="Arial"/>
          <w:bCs/>
          <w:color w:val="000000"/>
          <w:sz w:val="24"/>
          <w:szCs w:val="24"/>
          <w:lang w:val="en-US"/>
        </w:rPr>
        <w:t xml:space="preserve">would be ideal if you are able to pray </w:t>
      </w:r>
      <w:r w:rsidRPr="0024293A">
        <w:rPr>
          <w:rFonts w:ascii="Arial" w:eastAsia="Times New Roman" w:hAnsi="Arial" w:cs="Arial"/>
          <w:bCs/>
          <w:i/>
          <w:iCs/>
          <w:color w:val="000000"/>
          <w:sz w:val="24"/>
          <w:szCs w:val="24"/>
          <w:lang w:val="en-US"/>
        </w:rPr>
        <w:t>with</w:t>
      </w:r>
      <w:r w:rsidRPr="0024293A">
        <w:rPr>
          <w:rFonts w:ascii="Arial" w:eastAsia="Times New Roman" w:hAnsi="Arial" w:cs="Arial"/>
          <w:bCs/>
          <w:color w:val="000000"/>
          <w:sz w:val="24"/>
          <w:szCs w:val="24"/>
          <w:lang w:val="en-US"/>
        </w:rPr>
        <w:t xml:space="preserve"> them, asking God who is everywhere present, to help, bless and comfort them.</w:t>
      </w:r>
    </w:p>
    <w:p w14:paraId="0213798F" w14:textId="6D20C116" w:rsidR="001621FF" w:rsidRPr="0024293A" w:rsidRDefault="001621FF" w:rsidP="001621FF">
      <w:pPr>
        <w:spacing w:after="0" w:line="240" w:lineRule="auto"/>
        <w:ind w:left="720"/>
        <w:jc w:val="both"/>
        <w:rPr>
          <w:rFonts w:ascii="Arial" w:eastAsia="Times New Roman" w:hAnsi="Arial" w:cs="Arial"/>
          <w:b/>
          <w:color w:val="000000"/>
          <w:sz w:val="24"/>
          <w:szCs w:val="24"/>
          <w:lang w:val="en-US"/>
        </w:rPr>
      </w:pPr>
    </w:p>
    <w:p w14:paraId="402B01E5" w14:textId="3315A70A" w:rsidR="001621FF" w:rsidRPr="0024293A" w:rsidRDefault="001621FF" w:rsidP="001621FF">
      <w:pPr>
        <w:numPr>
          <w:ilvl w:val="0"/>
          <w:numId w:val="5"/>
        </w:numPr>
        <w:spacing w:after="0" w:line="240" w:lineRule="auto"/>
        <w:jc w:val="both"/>
        <w:rPr>
          <w:rFonts w:ascii="Arial" w:eastAsia="Times New Roman" w:hAnsi="Arial" w:cs="Arial"/>
          <w:b/>
          <w:color w:val="000000"/>
          <w:sz w:val="24"/>
          <w:szCs w:val="24"/>
          <w:lang w:val="en-US"/>
        </w:rPr>
      </w:pPr>
      <w:r w:rsidRPr="0024293A">
        <w:rPr>
          <w:rFonts w:ascii="Arial" w:eastAsia="Times New Roman" w:hAnsi="Arial" w:cs="Arial"/>
          <w:b/>
          <w:color w:val="000000"/>
          <w:sz w:val="24"/>
          <w:szCs w:val="24"/>
          <w:lang w:val="en-US"/>
        </w:rPr>
        <w:t xml:space="preserve">If the person bears some kind of great guilt and/or shame, it is crucial that you validate what they feel! </w:t>
      </w:r>
      <w:r w:rsidRPr="0024293A">
        <w:rPr>
          <w:rFonts w:ascii="Arial" w:eastAsia="Times New Roman" w:hAnsi="Arial" w:cs="Arial"/>
          <w:bCs/>
          <w:color w:val="000000"/>
          <w:sz w:val="24"/>
          <w:szCs w:val="24"/>
          <w:lang w:val="en-US"/>
        </w:rPr>
        <w:t xml:space="preserve">Not </w:t>
      </w:r>
      <w:proofErr w:type="gramStart"/>
      <w:r w:rsidRPr="0024293A">
        <w:rPr>
          <w:rFonts w:ascii="Arial" w:eastAsia="Times New Roman" w:hAnsi="Arial" w:cs="Arial"/>
          <w:bCs/>
          <w:color w:val="000000"/>
          <w:sz w:val="24"/>
          <w:szCs w:val="24"/>
          <w:lang w:val="en-US"/>
        </w:rPr>
        <w:t>to do</w:t>
      </w:r>
      <w:proofErr w:type="gramEnd"/>
      <w:r w:rsidRPr="0024293A">
        <w:rPr>
          <w:rFonts w:ascii="Arial" w:eastAsia="Times New Roman" w:hAnsi="Arial" w:cs="Arial"/>
          <w:bCs/>
          <w:color w:val="000000"/>
          <w:sz w:val="24"/>
          <w:szCs w:val="24"/>
          <w:lang w:val="en-US"/>
        </w:rPr>
        <w:t xml:space="preserve"> so would make you just another person in their life they feel they cannot trust. They may likely assert that God has given up on them</w:t>
      </w:r>
      <w:r w:rsidRPr="0024293A">
        <w:rPr>
          <w:rFonts w:ascii="Arial" w:eastAsia="Times New Roman" w:hAnsi="Arial" w:cs="Arial"/>
          <w:bCs/>
          <w:i/>
          <w:iCs/>
          <w:color w:val="000000"/>
          <w:sz w:val="24"/>
          <w:szCs w:val="24"/>
          <w:lang w:val="en-US"/>
        </w:rPr>
        <w:t xml:space="preserve"> </w:t>
      </w:r>
      <w:r w:rsidRPr="0024293A">
        <w:rPr>
          <w:rFonts w:ascii="Arial" w:eastAsia="Times New Roman" w:hAnsi="Arial" w:cs="Arial"/>
          <w:bCs/>
          <w:color w:val="000000"/>
          <w:sz w:val="24"/>
          <w:szCs w:val="24"/>
          <w:lang w:val="en-US"/>
        </w:rPr>
        <w:t xml:space="preserve">(this would most likely come to the surface somewhere between points 6-8 above). </w:t>
      </w:r>
      <w:r w:rsidRPr="0024293A">
        <w:rPr>
          <w:rFonts w:ascii="Arial" w:eastAsia="Times New Roman" w:hAnsi="Arial" w:cs="Arial"/>
          <w:b/>
          <w:color w:val="000000"/>
          <w:sz w:val="24"/>
          <w:szCs w:val="24"/>
          <w:lang w:val="en-US"/>
        </w:rPr>
        <w:t>At this point, validate what they feel! (“I’m so sorry to hear what has happened and that you feel like that…”). Avoid moralizing</w:t>
      </w:r>
      <w:r w:rsidRPr="0024293A">
        <w:rPr>
          <w:rFonts w:ascii="Arial" w:eastAsia="Times New Roman" w:hAnsi="Arial" w:cs="Arial"/>
          <w:bCs/>
          <w:color w:val="000000"/>
          <w:sz w:val="24"/>
          <w:szCs w:val="24"/>
          <w:lang w:val="en-US"/>
        </w:rPr>
        <w:t xml:space="preserve"> (“You should forgive and forget…you shouldn’t feel that way…you just need to…”).</w:t>
      </w:r>
    </w:p>
    <w:p w14:paraId="4CF488B5" w14:textId="35CC9387" w:rsidR="001621FF" w:rsidRPr="0024293A" w:rsidRDefault="001621FF" w:rsidP="001621FF">
      <w:pPr>
        <w:pStyle w:val="ListParagraph"/>
        <w:spacing w:after="0" w:line="240" w:lineRule="auto"/>
        <w:contextualSpacing w:val="0"/>
        <w:jc w:val="both"/>
        <w:rPr>
          <w:rFonts w:ascii="Arial" w:eastAsia="Times New Roman" w:hAnsi="Arial" w:cs="Arial"/>
          <w:bCs/>
          <w:color w:val="000000"/>
          <w:sz w:val="24"/>
          <w:szCs w:val="24"/>
          <w:lang w:val="en-US"/>
        </w:rPr>
      </w:pPr>
    </w:p>
    <w:p w14:paraId="5C2D626A" w14:textId="2D62F687" w:rsidR="001621FF" w:rsidRPr="0024293A" w:rsidRDefault="001621FF" w:rsidP="001621FF">
      <w:pPr>
        <w:spacing w:after="0" w:line="240" w:lineRule="auto"/>
        <w:ind w:left="720"/>
        <w:jc w:val="both"/>
        <w:rPr>
          <w:rFonts w:ascii="Arial" w:eastAsia="Times New Roman" w:hAnsi="Arial" w:cs="Arial"/>
          <w:b/>
          <w:color w:val="000000"/>
          <w:sz w:val="24"/>
          <w:szCs w:val="24"/>
          <w:lang w:val="en-US"/>
        </w:rPr>
      </w:pPr>
      <w:r w:rsidRPr="0024293A">
        <w:rPr>
          <w:rFonts w:ascii="Arial" w:eastAsia="Times New Roman" w:hAnsi="Arial" w:cs="Arial"/>
          <w:bCs/>
          <w:color w:val="000000"/>
          <w:sz w:val="24"/>
          <w:szCs w:val="24"/>
          <w:lang w:val="en-US"/>
        </w:rPr>
        <w:t xml:space="preserve">The person would most likely not welcome prayer or accept an invitation to come to church because their sense of guilt and shame is great. Many people in these circumstances have a mental image of the church only heaping more condemnation and judgment upon them, and the thought of coming is unbearable. They may likely express that there is no way God would ever </w:t>
      </w:r>
      <w:r w:rsidR="00841CEA">
        <w:rPr>
          <w:rFonts w:ascii="Arial" w:eastAsia="Times New Roman" w:hAnsi="Arial" w:cs="Arial"/>
          <w:bCs/>
          <w:color w:val="000000"/>
          <w:sz w:val="24"/>
          <w:szCs w:val="24"/>
          <w:lang w:val="en-US"/>
        </w:rPr>
        <w:t>forgive them for their past</w:t>
      </w:r>
      <w:r w:rsidRPr="0024293A">
        <w:rPr>
          <w:rFonts w:ascii="Arial" w:eastAsia="Times New Roman" w:hAnsi="Arial" w:cs="Arial"/>
          <w:bCs/>
          <w:color w:val="000000"/>
          <w:sz w:val="24"/>
          <w:szCs w:val="24"/>
          <w:lang w:val="en-US"/>
        </w:rPr>
        <w:t>.</w:t>
      </w:r>
      <w:r w:rsidR="00100C01" w:rsidRPr="00100C01">
        <w:rPr>
          <w:noProof/>
          <w:lang w:val="en-US"/>
        </w:rPr>
        <w:t xml:space="preserve"> </w:t>
      </w:r>
    </w:p>
    <w:p w14:paraId="54257478" w14:textId="7EC9A3A8" w:rsidR="001621FF" w:rsidRPr="0024293A" w:rsidRDefault="001621FF" w:rsidP="001621FF">
      <w:pPr>
        <w:spacing w:after="0" w:line="240" w:lineRule="auto"/>
        <w:jc w:val="both"/>
        <w:rPr>
          <w:rFonts w:ascii="Arial" w:eastAsia="Times New Roman" w:hAnsi="Arial" w:cs="Arial"/>
          <w:b/>
          <w:color w:val="000000"/>
          <w:sz w:val="24"/>
          <w:szCs w:val="24"/>
          <w:lang w:val="en-US"/>
        </w:rPr>
      </w:pPr>
    </w:p>
    <w:p w14:paraId="3BF1F204" w14:textId="734DFAB6" w:rsidR="001621FF" w:rsidRPr="0024293A" w:rsidRDefault="001621FF" w:rsidP="001621FF">
      <w:pPr>
        <w:numPr>
          <w:ilvl w:val="0"/>
          <w:numId w:val="5"/>
        </w:numPr>
        <w:spacing w:after="0" w:line="240" w:lineRule="auto"/>
        <w:jc w:val="both"/>
        <w:rPr>
          <w:rFonts w:ascii="Arial" w:hAnsi="Arial" w:cs="Arial"/>
          <w:color w:val="000000"/>
          <w:sz w:val="24"/>
          <w:szCs w:val="24"/>
        </w:rPr>
      </w:pPr>
      <w:r w:rsidRPr="0024293A">
        <w:rPr>
          <w:rFonts w:ascii="Arial" w:eastAsia="Times New Roman" w:hAnsi="Arial" w:cs="Arial"/>
          <w:b/>
          <w:color w:val="000000"/>
          <w:sz w:val="24"/>
          <w:szCs w:val="24"/>
          <w:lang w:val="en-US"/>
        </w:rPr>
        <w:t xml:space="preserve">Ask if you may share the hope you have—that </w:t>
      </w:r>
      <w:r>
        <w:rPr>
          <w:rFonts w:ascii="Arial" w:eastAsia="Times New Roman" w:hAnsi="Arial" w:cs="Arial"/>
          <w:b/>
          <w:color w:val="000000"/>
          <w:sz w:val="24"/>
          <w:szCs w:val="24"/>
          <w:lang w:val="en-US"/>
        </w:rPr>
        <w:t>God</w:t>
      </w:r>
      <w:r w:rsidR="00841CEA">
        <w:rPr>
          <w:rFonts w:ascii="Arial" w:eastAsia="Times New Roman" w:hAnsi="Arial" w:cs="Arial"/>
          <w:b/>
          <w:color w:val="000000"/>
          <w:sz w:val="24"/>
          <w:szCs w:val="24"/>
          <w:lang w:val="en-US"/>
        </w:rPr>
        <w:t xml:space="preserve"> does not hold our past against us, but gives us a new present, and new future, in Christ</w:t>
      </w:r>
      <w:r>
        <w:rPr>
          <w:rFonts w:ascii="Arial" w:eastAsia="Times New Roman" w:hAnsi="Arial" w:cs="Arial"/>
          <w:b/>
          <w:color w:val="000000"/>
          <w:sz w:val="24"/>
          <w:szCs w:val="24"/>
          <w:lang w:val="en-US"/>
        </w:rPr>
        <w:t>!</w:t>
      </w:r>
    </w:p>
    <w:p w14:paraId="613E527D" w14:textId="56850A73" w:rsidR="00D51B20" w:rsidRDefault="001621FF" w:rsidP="00D904AD">
      <w:pPr>
        <w:numPr>
          <w:ilvl w:val="0"/>
          <w:numId w:val="6"/>
        </w:numPr>
        <w:spacing w:after="0" w:line="240" w:lineRule="auto"/>
        <w:ind w:left="993"/>
        <w:jc w:val="both"/>
        <w:rPr>
          <w:rFonts w:ascii="Arial" w:hAnsi="Arial" w:cs="Arial"/>
          <w:color w:val="000000"/>
          <w:sz w:val="24"/>
          <w:szCs w:val="24"/>
        </w:rPr>
      </w:pPr>
      <w:r w:rsidRPr="0024293A">
        <w:rPr>
          <w:rFonts w:ascii="Arial" w:hAnsi="Arial" w:cs="Arial"/>
          <w:color w:val="000000"/>
          <w:sz w:val="24"/>
          <w:szCs w:val="24"/>
        </w:rPr>
        <w:t xml:space="preserve">Jesus told a story about that once—about a </w:t>
      </w:r>
      <w:r w:rsidR="00841CEA">
        <w:rPr>
          <w:rFonts w:ascii="Arial" w:hAnsi="Arial" w:cs="Arial"/>
          <w:color w:val="000000"/>
          <w:sz w:val="24"/>
          <w:szCs w:val="24"/>
        </w:rPr>
        <w:t xml:space="preserve">father who had two sons and asked them to work in his </w:t>
      </w:r>
      <w:r w:rsidR="00EE30C6">
        <w:rPr>
          <w:rFonts w:ascii="Arial" w:hAnsi="Arial" w:cs="Arial"/>
          <w:color w:val="000000"/>
          <w:sz w:val="24"/>
          <w:szCs w:val="24"/>
        </w:rPr>
        <w:t>vineyard</w:t>
      </w:r>
      <w:r w:rsidR="00493BA9">
        <w:rPr>
          <w:rFonts w:ascii="Arial" w:hAnsi="Arial" w:cs="Arial"/>
          <w:color w:val="000000"/>
          <w:sz w:val="24"/>
          <w:szCs w:val="24"/>
        </w:rPr>
        <w:t xml:space="preserve">. </w:t>
      </w:r>
    </w:p>
    <w:p w14:paraId="200608AB" w14:textId="68FEC10C" w:rsidR="00D51B20" w:rsidRDefault="00D51B20" w:rsidP="00425650">
      <w:pPr>
        <w:pStyle w:val="ListParagraph"/>
        <w:spacing w:after="0" w:line="240" w:lineRule="auto"/>
        <w:ind w:left="993"/>
        <w:jc w:val="both"/>
        <w:rPr>
          <w:rFonts w:ascii="Arial" w:hAnsi="Arial" w:cs="Arial"/>
          <w:color w:val="000000" w:themeColor="text1"/>
          <w:sz w:val="24"/>
          <w:szCs w:val="24"/>
        </w:rPr>
      </w:pPr>
      <w:r>
        <w:rPr>
          <w:rFonts w:ascii="Arial" w:hAnsi="Arial" w:cs="Arial"/>
          <w:color w:val="000000" w:themeColor="text1"/>
          <w:sz w:val="24"/>
          <w:szCs w:val="24"/>
        </w:rPr>
        <w:t>One</w:t>
      </w:r>
      <w:r w:rsidRPr="00EE30C6">
        <w:rPr>
          <w:rFonts w:ascii="Arial" w:hAnsi="Arial" w:cs="Arial"/>
          <w:color w:val="000000" w:themeColor="text1"/>
          <w:sz w:val="24"/>
          <w:szCs w:val="24"/>
        </w:rPr>
        <w:t xml:space="preserve"> answered, ‘I will, sir,’ but he did not go.</w:t>
      </w:r>
      <w:r>
        <w:rPr>
          <w:rFonts w:ascii="Arial" w:hAnsi="Arial" w:cs="Arial"/>
          <w:color w:val="000000" w:themeColor="text1"/>
          <w:sz w:val="24"/>
          <w:szCs w:val="24"/>
        </w:rPr>
        <w:t xml:space="preserve"> This is a picture of all those who thought God was pleased with them because of their good works.</w:t>
      </w:r>
    </w:p>
    <w:p w14:paraId="4A6767AC" w14:textId="1040C8E5" w:rsidR="00EE30C6" w:rsidRPr="00D51B20" w:rsidRDefault="001A2678" w:rsidP="00425650">
      <w:pPr>
        <w:spacing w:after="0" w:line="240" w:lineRule="auto"/>
        <w:ind w:left="993"/>
        <w:jc w:val="both"/>
        <w:rPr>
          <w:rFonts w:ascii="Arial" w:hAnsi="Arial" w:cs="Arial"/>
          <w:color w:val="000000"/>
          <w:sz w:val="24"/>
          <w:szCs w:val="24"/>
        </w:rPr>
      </w:pPr>
      <w:r>
        <w:rPr>
          <w:noProof/>
          <w:lang w:val="en-US"/>
        </w:rPr>
        <w:lastRenderedPageBreak/>
        <mc:AlternateContent>
          <mc:Choice Requires="wps">
            <w:drawing>
              <wp:anchor distT="0" distB="0" distL="114300" distR="114300" simplePos="0" relativeHeight="251658752" behindDoc="1" locked="0" layoutInCell="1" allowOverlap="1" wp14:anchorId="654C4EA3" wp14:editId="77524B7B">
                <wp:simplePos x="0" y="0"/>
                <wp:positionH relativeFrom="column">
                  <wp:posOffset>-41031</wp:posOffset>
                </wp:positionH>
                <wp:positionV relativeFrom="paragraph">
                  <wp:posOffset>-111369</wp:posOffset>
                </wp:positionV>
                <wp:extent cx="6816969" cy="2497015"/>
                <wp:effectExtent l="0" t="0" r="22225" b="17780"/>
                <wp:wrapNone/>
                <wp:docPr id="656555764" name="Rectangle 3"/>
                <wp:cNvGraphicFramePr/>
                <a:graphic xmlns:a="http://schemas.openxmlformats.org/drawingml/2006/main">
                  <a:graphicData uri="http://schemas.microsoft.com/office/word/2010/wordprocessingShape">
                    <wps:wsp>
                      <wps:cNvSpPr/>
                      <wps:spPr>
                        <a:xfrm>
                          <a:off x="0" y="0"/>
                          <a:ext cx="6816969" cy="2497015"/>
                        </a:xfrm>
                        <a:prstGeom prst="rec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F31B3" id="Rectangle 3" o:spid="_x0000_s1026" style="position:absolute;margin-left:-3.25pt;margin-top:-8.75pt;width:536.75pt;height:19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" fillcolor="#dceaf7 [351]" strokecolor="#030e13 [484]" strokeweight="1pt"/>
            </w:pict>
          </mc:Fallback>
        </mc:AlternateContent>
      </w:r>
      <w:r w:rsidR="00D51B20">
        <w:rPr>
          <w:rFonts w:ascii="Arial" w:hAnsi="Arial" w:cs="Arial"/>
          <w:color w:val="000000"/>
          <w:sz w:val="24"/>
          <w:szCs w:val="24"/>
        </w:rPr>
        <w:t>One</w:t>
      </w:r>
      <w:r w:rsidR="00493BA9">
        <w:rPr>
          <w:rFonts w:ascii="Arial" w:hAnsi="Arial" w:cs="Arial"/>
          <w:color w:val="000000"/>
          <w:sz w:val="24"/>
          <w:szCs w:val="24"/>
        </w:rPr>
        <w:t xml:space="preserve"> </w:t>
      </w:r>
      <w:r w:rsidR="00D904AD">
        <w:rPr>
          <w:rFonts w:ascii="Arial" w:hAnsi="Arial" w:cs="Arial"/>
          <w:color w:val="000000"/>
          <w:sz w:val="24"/>
          <w:szCs w:val="24"/>
        </w:rPr>
        <w:t xml:space="preserve">answered: “I will not” but </w:t>
      </w:r>
      <w:r w:rsidR="00EE30C6" w:rsidRPr="00D904AD">
        <w:rPr>
          <w:rFonts w:ascii="Arial" w:hAnsi="Arial" w:cs="Arial"/>
          <w:color w:val="000000" w:themeColor="text1"/>
          <w:sz w:val="24"/>
          <w:szCs w:val="24"/>
        </w:rPr>
        <w:t>later changed his mind and went.</w:t>
      </w:r>
      <w:r w:rsidR="00D51B20">
        <w:rPr>
          <w:rFonts w:ascii="Arial" w:hAnsi="Arial" w:cs="Arial"/>
          <w:color w:val="000000" w:themeColor="text1"/>
          <w:sz w:val="24"/>
          <w:szCs w:val="24"/>
        </w:rPr>
        <w:t xml:space="preserve"> This is a picture of all those who knew they needed to turn to God for forgiveness. It was these who enter the Kingdom of Heaven, even despite the worst things they have done in life.</w:t>
      </w:r>
    </w:p>
    <w:p w14:paraId="0A894253" w14:textId="01A1B5E4" w:rsidR="00D51B20" w:rsidRPr="00D904AD" w:rsidRDefault="00BF1455" w:rsidP="00D904AD">
      <w:pPr>
        <w:numPr>
          <w:ilvl w:val="0"/>
          <w:numId w:val="6"/>
        </w:numPr>
        <w:spacing w:after="0" w:line="240" w:lineRule="auto"/>
        <w:ind w:left="993"/>
        <w:jc w:val="both"/>
        <w:rPr>
          <w:rFonts w:ascii="Arial" w:hAnsi="Arial" w:cs="Arial"/>
          <w:color w:val="000000"/>
          <w:sz w:val="24"/>
          <w:szCs w:val="24"/>
        </w:rPr>
      </w:pPr>
      <w:r>
        <w:rPr>
          <w:rFonts w:ascii="Arial" w:hAnsi="Arial" w:cs="Arial"/>
          <w:color w:val="000000"/>
          <w:sz w:val="24"/>
          <w:szCs w:val="24"/>
        </w:rPr>
        <w:t>God does not hold our past against us, but for all who turn to him he grants forgiveness and blessing for a new present, and new future, with all his favour.</w:t>
      </w:r>
    </w:p>
    <w:p w14:paraId="12392911" w14:textId="24E716E1" w:rsidR="00841CEA" w:rsidRDefault="001E757B" w:rsidP="001621FF">
      <w:pPr>
        <w:numPr>
          <w:ilvl w:val="0"/>
          <w:numId w:val="6"/>
        </w:numPr>
        <w:spacing w:after="0" w:line="240" w:lineRule="auto"/>
        <w:ind w:left="993"/>
        <w:jc w:val="both"/>
        <w:rPr>
          <w:rFonts w:ascii="Arial" w:hAnsi="Arial" w:cs="Arial"/>
          <w:color w:val="000000"/>
          <w:sz w:val="24"/>
          <w:szCs w:val="24"/>
        </w:rPr>
      </w:pPr>
      <w:r>
        <w:rPr>
          <w:rFonts w:ascii="Arial" w:hAnsi="Arial" w:cs="Arial"/>
          <w:color w:val="000000"/>
          <w:sz w:val="24"/>
          <w:szCs w:val="24"/>
        </w:rPr>
        <w:t xml:space="preserve">God does not hold our wrongs against </w:t>
      </w:r>
      <w:proofErr w:type="gramStart"/>
      <w:r>
        <w:rPr>
          <w:rFonts w:ascii="Arial" w:hAnsi="Arial" w:cs="Arial"/>
          <w:color w:val="000000"/>
          <w:sz w:val="24"/>
          <w:szCs w:val="24"/>
        </w:rPr>
        <w:t>them, but</w:t>
      </w:r>
      <w:proofErr w:type="gramEnd"/>
      <w:r>
        <w:rPr>
          <w:rFonts w:ascii="Arial" w:hAnsi="Arial" w:cs="Arial"/>
          <w:color w:val="000000"/>
          <w:sz w:val="24"/>
          <w:szCs w:val="24"/>
        </w:rPr>
        <w:t xml:space="preserve"> holds them against his own Son</w:t>
      </w:r>
      <w:r w:rsidR="00425650">
        <w:rPr>
          <w:rFonts w:ascii="Arial" w:hAnsi="Arial" w:cs="Arial"/>
          <w:color w:val="000000"/>
          <w:sz w:val="24"/>
          <w:szCs w:val="24"/>
        </w:rPr>
        <w:t xml:space="preserve"> who was put to death on the Cross to pay the penalty of sin for us and make us right with God. In baptism God brings this saving help to us personally and makes us his holy children, with whom he is well pleased!</w:t>
      </w:r>
    </w:p>
    <w:p w14:paraId="12C344CC" w14:textId="2FE874B7" w:rsidR="001621FF" w:rsidRPr="0024293A" w:rsidRDefault="001621FF" w:rsidP="001621FF">
      <w:pPr>
        <w:spacing w:after="0" w:line="240" w:lineRule="auto"/>
        <w:jc w:val="both"/>
        <w:rPr>
          <w:rFonts w:ascii="Arial" w:eastAsia="Times New Roman" w:hAnsi="Arial" w:cs="Arial"/>
          <w:b/>
          <w:color w:val="000000"/>
          <w:sz w:val="24"/>
          <w:szCs w:val="24"/>
          <w:lang w:val="en-US"/>
        </w:rPr>
      </w:pPr>
    </w:p>
    <w:p w14:paraId="4AD2034D" w14:textId="41D5ACB1" w:rsidR="00FF622F" w:rsidRPr="00D96602" w:rsidRDefault="001621FF" w:rsidP="00D96602">
      <w:pPr>
        <w:spacing w:after="0" w:line="240" w:lineRule="auto"/>
        <w:jc w:val="both"/>
        <w:rPr>
          <w:rFonts w:ascii="Arial" w:eastAsia="Times New Roman" w:hAnsi="Arial" w:cs="Arial"/>
          <w:bCs/>
          <w:color w:val="000000"/>
          <w:sz w:val="24"/>
          <w:szCs w:val="24"/>
          <w:lang w:val="en-US"/>
        </w:rPr>
      </w:pPr>
      <w:r w:rsidRPr="0024293A">
        <w:rPr>
          <w:rFonts w:ascii="Arial" w:eastAsia="Times New Roman" w:hAnsi="Arial" w:cs="Arial"/>
          <w:b/>
          <w:color w:val="000000"/>
          <w:sz w:val="24"/>
          <w:szCs w:val="24"/>
          <w:lang w:val="en-US"/>
        </w:rPr>
        <w:t xml:space="preserve">Don’t focus on results, </w:t>
      </w:r>
      <w:r w:rsidRPr="0024293A">
        <w:rPr>
          <w:rFonts w:ascii="Arial" w:eastAsia="Times New Roman" w:hAnsi="Arial" w:cs="Arial"/>
          <w:b/>
          <w:color w:val="000000"/>
          <w:sz w:val="24"/>
          <w:szCs w:val="24"/>
          <w:u w:val="single"/>
          <w:lang w:val="en-US"/>
        </w:rPr>
        <w:t>but on the relationship</w:t>
      </w:r>
      <w:r w:rsidRPr="0024293A">
        <w:rPr>
          <w:rFonts w:ascii="Arial" w:eastAsia="Times New Roman" w:hAnsi="Arial" w:cs="Arial"/>
          <w:b/>
          <w:color w:val="000000"/>
          <w:sz w:val="24"/>
          <w:szCs w:val="24"/>
          <w:lang w:val="en-US"/>
        </w:rPr>
        <w:t xml:space="preserve">…and keep endeavoring to strengthen it. Follow up with them through the week. </w:t>
      </w:r>
      <w:r w:rsidRPr="0024293A">
        <w:rPr>
          <w:rFonts w:ascii="Arial" w:eastAsia="Times New Roman" w:hAnsi="Arial" w:cs="Arial"/>
          <w:bCs/>
          <w:color w:val="000000"/>
          <w:sz w:val="24"/>
          <w:szCs w:val="24"/>
          <w:lang w:val="en-US"/>
        </w:rPr>
        <w:t>Remember it is all up to God, and he delights to use all his children in his work of building up his kingdom. God bless you in the opportunities he brings you!</w:t>
      </w:r>
      <w:r w:rsidR="00100C01" w:rsidRPr="00100C01">
        <w:rPr>
          <w:noProof/>
          <w:lang w:val="en-US"/>
        </w:rPr>
        <w:t xml:space="preserve"> </w:t>
      </w:r>
    </w:p>
    <w:sectPr w:rsidR="00FF622F" w:rsidRPr="00D96602" w:rsidSect="000E02D9">
      <w:pgSz w:w="11907"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4F7"/>
    <w:multiLevelType w:val="hybridMultilevel"/>
    <w:tmpl w:val="C9CAE48E"/>
    <w:lvl w:ilvl="0" w:tplc="B8B485CC">
      <w:start w:val="1"/>
      <w:numFmt w:val="decimal"/>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4E4E93"/>
    <w:multiLevelType w:val="multilevel"/>
    <w:tmpl w:val="338CD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F6255C"/>
    <w:multiLevelType w:val="multilevel"/>
    <w:tmpl w:val="E3222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8D088C"/>
    <w:multiLevelType w:val="multilevel"/>
    <w:tmpl w:val="0CAE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CF702C"/>
    <w:multiLevelType w:val="multilevel"/>
    <w:tmpl w:val="2B420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C30AF1"/>
    <w:multiLevelType w:val="hybridMultilevel"/>
    <w:tmpl w:val="FF424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57109127">
    <w:abstractNumId w:val="1"/>
  </w:num>
  <w:num w:numId="2" w16cid:durableId="1588805270">
    <w:abstractNumId w:val="2"/>
  </w:num>
  <w:num w:numId="3" w16cid:durableId="938683980">
    <w:abstractNumId w:val="3"/>
  </w:num>
  <w:num w:numId="4" w16cid:durableId="1603762858">
    <w:abstractNumId w:val="4"/>
  </w:num>
  <w:num w:numId="5" w16cid:durableId="320890501">
    <w:abstractNumId w:val="0"/>
  </w:num>
  <w:num w:numId="6" w16cid:durableId="9072278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838"/>
    <w:rsid w:val="00031DBD"/>
    <w:rsid w:val="000415DA"/>
    <w:rsid w:val="000446B4"/>
    <w:rsid w:val="00045A13"/>
    <w:rsid w:val="00067CC6"/>
    <w:rsid w:val="00070014"/>
    <w:rsid w:val="000860EB"/>
    <w:rsid w:val="000A34CF"/>
    <w:rsid w:val="000C18C7"/>
    <w:rsid w:val="000D39B4"/>
    <w:rsid w:val="000E02D9"/>
    <w:rsid w:val="000E104C"/>
    <w:rsid w:val="000E3BBC"/>
    <w:rsid w:val="000E787F"/>
    <w:rsid w:val="000F10AA"/>
    <w:rsid w:val="001005AD"/>
    <w:rsid w:val="00100C01"/>
    <w:rsid w:val="00100D0D"/>
    <w:rsid w:val="0010127E"/>
    <w:rsid w:val="00120CDC"/>
    <w:rsid w:val="00131436"/>
    <w:rsid w:val="00143CF7"/>
    <w:rsid w:val="001621FF"/>
    <w:rsid w:val="001668C3"/>
    <w:rsid w:val="00166A48"/>
    <w:rsid w:val="00180DF8"/>
    <w:rsid w:val="00187818"/>
    <w:rsid w:val="00191726"/>
    <w:rsid w:val="001A010E"/>
    <w:rsid w:val="001A2678"/>
    <w:rsid w:val="001C7AE2"/>
    <w:rsid w:val="001E38DB"/>
    <w:rsid w:val="001E57A9"/>
    <w:rsid w:val="001E672D"/>
    <w:rsid w:val="001E6A9E"/>
    <w:rsid w:val="001E757B"/>
    <w:rsid w:val="00206553"/>
    <w:rsid w:val="002068C5"/>
    <w:rsid w:val="00216DED"/>
    <w:rsid w:val="00226260"/>
    <w:rsid w:val="00260CA3"/>
    <w:rsid w:val="00275230"/>
    <w:rsid w:val="002777C7"/>
    <w:rsid w:val="00277AE5"/>
    <w:rsid w:val="00283565"/>
    <w:rsid w:val="00296820"/>
    <w:rsid w:val="002A11CD"/>
    <w:rsid w:val="002B5E1E"/>
    <w:rsid w:val="002C6763"/>
    <w:rsid w:val="002D327F"/>
    <w:rsid w:val="002E0657"/>
    <w:rsid w:val="002E1809"/>
    <w:rsid w:val="002F3C27"/>
    <w:rsid w:val="002F61AC"/>
    <w:rsid w:val="0032626F"/>
    <w:rsid w:val="00326C6C"/>
    <w:rsid w:val="00342A63"/>
    <w:rsid w:val="003558E6"/>
    <w:rsid w:val="003739E1"/>
    <w:rsid w:val="00397DB8"/>
    <w:rsid w:val="003A6CED"/>
    <w:rsid w:val="003D3E48"/>
    <w:rsid w:val="003D44B5"/>
    <w:rsid w:val="003E5B51"/>
    <w:rsid w:val="003E6680"/>
    <w:rsid w:val="003F2257"/>
    <w:rsid w:val="00400C61"/>
    <w:rsid w:val="0040307F"/>
    <w:rsid w:val="00404372"/>
    <w:rsid w:val="00405CC8"/>
    <w:rsid w:val="00412F48"/>
    <w:rsid w:val="00425650"/>
    <w:rsid w:val="00430920"/>
    <w:rsid w:val="00441726"/>
    <w:rsid w:val="00444F32"/>
    <w:rsid w:val="004522FF"/>
    <w:rsid w:val="00455C17"/>
    <w:rsid w:val="00464D46"/>
    <w:rsid w:val="00470441"/>
    <w:rsid w:val="0047479B"/>
    <w:rsid w:val="0049349A"/>
    <w:rsid w:val="00493BA9"/>
    <w:rsid w:val="00494751"/>
    <w:rsid w:val="004A2D4B"/>
    <w:rsid w:val="004A7314"/>
    <w:rsid w:val="004B3838"/>
    <w:rsid w:val="004C121A"/>
    <w:rsid w:val="004D68C1"/>
    <w:rsid w:val="004D7BD1"/>
    <w:rsid w:val="004F0EF9"/>
    <w:rsid w:val="004F3252"/>
    <w:rsid w:val="00514027"/>
    <w:rsid w:val="00535651"/>
    <w:rsid w:val="005358AC"/>
    <w:rsid w:val="00543DCB"/>
    <w:rsid w:val="005474D6"/>
    <w:rsid w:val="005531F5"/>
    <w:rsid w:val="00576722"/>
    <w:rsid w:val="00583D7C"/>
    <w:rsid w:val="005903FB"/>
    <w:rsid w:val="005914F8"/>
    <w:rsid w:val="00594271"/>
    <w:rsid w:val="005A31CB"/>
    <w:rsid w:val="005A5113"/>
    <w:rsid w:val="005B1745"/>
    <w:rsid w:val="005B4ACB"/>
    <w:rsid w:val="005B5E76"/>
    <w:rsid w:val="005C15B7"/>
    <w:rsid w:val="005C374F"/>
    <w:rsid w:val="005C3A59"/>
    <w:rsid w:val="005C7599"/>
    <w:rsid w:val="005D2F80"/>
    <w:rsid w:val="005E3431"/>
    <w:rsid w:val="005E6141"/>
    <w:rsid w:val="0060151F"/>
    <w:rsid w:val="0060689D"/>
    <w:rsid w:val="00606E35"/>
    <w:rsid w:val="00607BA4"/>
    <w:rsid w:val="00607D7E"/>
    <w:rsid w:val="00612282"/>
    <w:rsid w:val="00615EBC"/>
    <w:rsid w:val="00621351"/>
    <w:rsid w:val="006378BE"/>
    <w:rsid w:val="00645D4A"/>
    <w:rsid w:val="0064698D"/>
    <w:rsid w:val="006516B4"/>
    <w:rsid w:val="006550FE"/>
    <w:rsid w:val="006573EC"/>
    <w:rsid w:val="00663BBE"/>
    <w:rsid w:val="00665940"/>
    <w:rsid w:val="006659E8"/>
    <w:rsid w:val="006810A9"/>
    <w:rsid w:val="00684448"/>
    <w:rsid w:val="006A379E"/>
    <w:rsid w:val="006A6278"/>
    <w:rsid w:val="006A6356"/>
    <w:rsid w:val="006B427A"/>
    <w:rsid w:val="006D14AD"/>
    <w:rsid w:val="006F5C3D"/>
    <w:rsid w:val="007069F0"/>
    <w:rsid w:val="00714CAB"/>
    <w:rsid w:val="00717F1C"/>
    <w:rsid w:val="007205B9"/>
    <w:rsid w:val="00731FFC"/>
    <w:rsid w:val="00740120"/>
    <w:rsid w:val="00741C79"/>
    <w:rsid w:val="007810E2"/>
    <w:rsid w:val="007A4D7A"/>
    <w:rsid w:val="007B48F3"/>
    <w:rsid w:val="007C59AA"/>
    <w:rsid w:val="007F0A65"/>
    <w:rsid w:val="007F0D35"/>
    <w:rsid w:val="007F1506"/>
    <w:rsid w:val="007F1999"/>
    <w:rsid w:val="007F4BFF"/>
    <w:rsid w:val="007F53CE"/>
    <w:rsid w:val="0080607B"/>
    <w:rsid w:val="00810197"/>
    <w:rsid w:val="00825A06"/>
    <w:rsid w:val="008275C9"/>
    <w:rsid w:val="0083625B"/>
    <w:rsid w:val="00841CEA"/>
    <w:rsid w:val="00851E9B"/>
    <w:rsid w:val="0085537C"/>
    <w:rsid w:val="00863707"/>
    <w:rsid w:val="00880511"/>
    <w:rsid w:val="008B069F"/>
    <w:rsid w:val="008B4B57"/>
    <w:rsid w:val="008B6EEC"/>
    <w:rsid w:val="008C01AC"/>
    <w:rsid w:val="008C3D79"/>
    <w:rsid w:val="008D4627"/>
    <w:rsid w:val="008D5B98"/>
    <w:rsid w:val="008F25E3"/>
    <w:rsid w:val="0090564D"/>
    <w:rsid w:val="00906268"/>
    <w:rsid w:val="00915A3B"/>
    <w:rsid w:val="00916D4F"/>
    <w:rsid w:val="009222CF"/>
    <w:rsid w:val="00925ABB"/>
    <w:rsid w:val="00940372"/>
    <w:rsid w:val="009404BA"/>
    <w:rsid w:val="00945CF3"/>
    <w:rsid w:val="00957F98"/>
    <w:rsid w:val="009802B7"/>
    <w:rsid w:val="00980E02"/>
    <w:rsid w:val="009838C4"/>
    <w:rsid w:val="00993C30"/>
    <w:rsid w:val="009B0E5A"/>
    <w:rsid w:val="009B384E"/>
    <w:rsid w:val="009B4614"/>
    <w:rsid w:val="009D073E"/>
    <w:rsid w:val="009D2098"/>
    <w:rsid w:val="009D36C7"/>
    <w:rsid w:val="009D7C9F"/>
    <w:rsid w:val="009F3947"/>
    <w:rsid w:val="00A031A9"/>
    <w:rsid w:val="00A03A78"/>
    <w:rsid w:val="00A11088"/>
    <w:rsid w:val="00A14D9B"/>
    <w:rsid w:val="00A20046"/>
    <w:rsid w:val="00A22C5B"/>
    <w:rsid w:val="00A31408"/>
    <w:rsid w:val="00A35419"/>
    <w:rsid w:val="00A41516"/>
    <w:rsid w:val="00A77649"/>
    <w:rsid w:val="00A91F21"/>
    <w:rsid w:val="00AA158E"/>
    <w:rsid w:val="00AC0064"/>
    <w:rsid w:val="00AD1D54"/>
    <w:rsid w:val="00AD3C70"/>
    <w:rsid w:val="00AE40AE"/>
    <w:rsid w:val="00AF1393"/>
    <w:rsid w:val="00B07D94"/>
    <w:rsid w:val="00B21A40"/>
    <w:rsid w:val="00B23A3E"/>
    <w:rsid w:val="00B27B35"/>
    <w:rsid w:val="00B31A5E"/>
    <w:rsid w:val="00B44B45"/>
    <w:rsid w:val="00B511D0"/>
    <w:rsid w:val="00B54798"/>
    <w:rsid w:val="00B640A6"/>
    <w:rsid w:val="00B8084E"/>
    <w:rsid w:val="00B810B8"/>
    <w:rsid w:val="00B8319A"/>
    <w:rsid w:val="00B973DA"/>
    <w:rsid w:val="00BC049A"/>
    <w:rsid w:val="00BE4AE3"/>
    <w:rsid w:val="00BE573A"/>
    <w:rsid w:val="00BF1455"/>
    <w:rsid w:val="00C00B3B"/>
    <w:rsid w:val="00C03232"/>
    <w:rsid w:val="00C072FE"/>
    <w:rsid w:val="00C11603"/>
    <w:rsid w:val="00C1273C"/>
    <w:rsid w:val="00C537BA"/>
    <w:rsid w:val="00C56C07"/>
    <w:rsid w:val="00C668DB"/>
    <w:rsid w:val="00C72983"/>
    <w:rsid w:val="00C76BCA"/>
    <w:rsid w:val="00C8604F"/>
    <w:rsid w:val="00C9694C"/>
    <w:rsid w:val="00C96AC2"/>
    <w:rsid w:val="00CC787C"/>
    <w:rsid w:val="00CD4387"/>
    <w:rsid w:val="00CE0B01"/>
    <w:rsid w:val="00CE220C"/>
    <w:rsid w:val="00CE28F9"/>
    <w:rsid w:val="00CE56E0"/>
    <w:rsid w:val="00CE6505"/>
    <w:rsid w:val="00D06E96"/>
    <w:rsid w:val="00D22E0A"/>
    <w:rsid w:val="00D2454F"/>
    <w:rsid w:val="00D33807"/>
    <w:rsid w:val="00D33BBE"/>
    <w:rsid w:val="00D44D31"/>
    <w:rsid w:val="00D47BC6"/>
    <w:rsid w:val="00D508B9"/>
    <w:rsid w:val="00D51B20"/>
    <w:rsid w:val="00D6062C"/>
    <w:rsid w:val="00D6084C"/>
    <w:rsid w:val="00D6333B"/>
    <w:rsid w:val="00D65617"/>
    <w:rsid w:val="00D66638"/>
    <w:rsid w:val="00D675D0"/>
    <w:rsid w:val="00D705AA"/>
    <w:rsid w:val="00D75275"/>
    <w:rsid w:val="00D85DC9"/>
    <w:rsid w:val="00D87412"/>
    <w:rsid w:val="00D904AD"/>
    <w:rsid w:val="00D96602"/>
    <w:rsid w:val="00DB6536"/>
    <w:rsid w:val="00DC1E94"/>
    <w:rsid w:val="00DC328B"/>
    <w:rsid w:val="00DD2307"/>
    <w:rsid w:val="00DE13E9"/>
    <w:rsid w:val="00E042D8"/>
    <w:rsid w:val="00E04691"/>
    <w:rsid w:val="00E13D2B"/>
    <w:rsid w:val="00E32D2A"/>
    <w:rsid w:val="00E3723C"/>
    <w:rsid w:val="00E42977"/>
    <w:rsid w:val="00E45DC7"/>
    <w:rsid w:val="00E538DE"/>
    <w:rsid w:val="00E617D0"/>
    <w:rsid w:val="00E70C9B"/>
    <w:rsid w:val="00E76824"/>
    <w:rsid w:val="00E82F3D"/>
    <w:rsid w:val="00E84060"/>
    <w:rsid w:val="00E87604"/>
    <w:rsid w:val="00EA635A"/>
    <w:rsid w:val="00EA7A21"/>
    <w:rsid w:val="00EC7AEC"/>
    <w:rsid w:val="00ED01B6"/>
    <w:rsid w:val="00ED025B"/>
    <w:rsid w:val="00ED6F96"/>
    <w:rsid w:val="00EE0137"/>
    <w:rsid w:val="00EE30C6"/>
    <w:rsid w:val="00F03F0A"/>
    <w:rsid w:val="00F1073B"/>
    <w:rsid w:val="00F34561"/>
    <w:rsid w:val="00F37D60"/>
    <w:rsid w:val="00F472A0"/>
    <w:rsid w:val="00F47B39"/>
    <w:rsid w:val="00F51BB3"/>
    <w:rsid w:val="00F52601"/>
    <w:rsid w:val="00F824AB"/>
    <w:rsid w:val="00F9604A"/>
    <w:rsid w:val="00FB7404"/>
    <w:rsid w:val="00FB7A61"/>
    <w:rsid w:val="00FC49E7"/>
    <w:rsid w:val="00FC7462"/>
    <w:rsid w:val="00FC7609"/>
    <w:rsid w:val="00FD2DE5"/>
    <w:rsid w:val="00FE0128"/>
    <w:rsid w:val="00FF3A22"/>
    <w:rsid w:val="00FF62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06E48"/>
  <w15:chartTrackingRefBased/>
  <w15:docId w15:val="{FE313219-B08E-4C3C-907B-E0C831B00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8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38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38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38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38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38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38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38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38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8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38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38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38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38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38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38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38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3838"/>
    <w:rPr>
      <w:rFonts w:eastAsiaTheme="majorEastAsia" w:cstheme="majorBidi"/>
      <w:color w:val="272727" w:themeColor="text1" w:themeTint="D8"/>
    </w:rPr>
  </w:style>
  <w:style w:type="paragraph" w:styleId="Title">
    <w:name w:val="Title"/>
    <w:basedOn w:val="Normal"/>
    <w:next w:val="Normal"/>
    <w:link w:val="TitleChar"/>
    <w:uiPriority w:val="10"/>
    <w:qFormat/>
    <w:rsid w:val="004B38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8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8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38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3838"/>
    <w:pPr>
      <w:spacing w:before="160"/>
      <w:jc w:val="center"/>
    </w:pPr>
    <w:rPr>
      <w:i/>
      <w:iCs/>
      <w:color w:val="404040" w:themeColor="text1" w:themeTint="BF"/>
    </w:rPr>
  </w:style>
  <w:style w:type="character" w:customStyle="1" w:styleId="QuoteChar">
    <w:name w:val="Quote Char"/>
    <w:basedOn w:val="DefaultParagraphFont"/>
    <w:link w:val="Quote"/>
    <w:uiPriority w:val="29"/>
    <w:rsid w:val="004B3838"/>
    <w:rPr>
      <w:i/>
      <w:iCs/>
      <w:color w:val="404040" w:themeColor="text1" w:themeTint="BF"/>
    </w:rPr>
  </w:style>
  <w:style w:type="paragraph" w:styleId="ListParagraph">
    <w:name w:val="List Paragraph"/>
    <w:basedOn w:val="Normal"/>
    <w:uiPriority w:val="34"/>
    <w:qFormat/>
    <w:rsid w:val="004B3838"/>
    <w:pPr>
      <w:ind w:left="720"/>
      <w:contextualSpacing/>
    </w:pPr>
  </w:style>
  <w:style w:type="character" w:styleId="IntenseEmphasis">
    <w:name w:val="Intense Emphasis"/>
    <w:basedOn w:val="DefaultParagraphFont"/>
    <w:uiPriority w:val="21"/>
    <w:qFormat/>
    <w:rsid w:val="004B3838"/>
    <w:rPr>
      <w:i/>
      <w:iCs/>
      <w:color w:val="0F4761" w:themeColor="accent1" w:themeShade="BF"/>
    </w:rPr>
  </w:style>
  <w:style w:type="paragraph" w:styleId="IntenseQuote">
    <w:name w:val="Intense Quote"/>
    <w:basedOn w:val="Normal"/>
    <w:next w:val="Normal"/>
    <w:link w:val="IntenseQuoteChar"/>
    <w:uiPriority w:val="30"/>
    <w:qFormat/>
    <w:rsid w:val="004B38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3838"/>
    <w:rPr>
      <w:i/>
      <w:iCs/>
      <w:color w:val="0F4761" w:themeColor="accent1" w:themeShade="BF"/>
    </w:rPr>
  </w:style>
  <w:style w:type="character" w:styleId="IntenseReference">
    <w:name w:val="Intense Reference"/>
    <w:basedOn w:val="DefaultParagraphFont"/>
    <w:uiPriority w:val="32"/>
    <w:qFormat/>
    <w:rsid w:val="004B3838"/>
    <w:rPr>
      <w:b/>
      <w:bCs/>
      <w:smallCaps/>
      <w:color w:val="0F4761" w:themeColor="accent1" w:themeShade="BF"/>
      <w:spacing w:val="5"/>
    </w:rPr>
  </w:style>
  <w:style w:type="character" w:styleId="Hyperlink">
    <w:name w:val="Hyperlink"/>
    <w:basedOn w:val="DefaultParagraphFont"/>
    <w:uiPriority w:val="99"/>
    <w:unhideWhenUsed/>
    <w:rsid w:val="004B3838"/>
    <w:rPr>
      <w:color w:val="467886" w:themeColor="hyperlink"/>
      <w:u w:val="single"/>
    </w:rPr>
  </w:style>
  <w:style w:type="character" w:styleId="UnresolvedMention">
    <w:name w:val="Unresolved Mention"/>
    <w:basedOn w:val="DefaultParagraphFont"/>
    <w:uiPriority w:val="99"/>
    <w:semiHidden/>
    <w:unhideWhenUsed/>
    <w:rsid w:val="004B3838"/>
    <w:rPr>
      <w:color w:val="605E5C"/>
      <w:shd w:val="clear" w:color="auto" w:fill="E1DFDD"/>
    </w:rPr>
  </w:style>
  <w:style w:type="paragraph" w:styleId="NormalWeb">
    <w:name w:val="Normal (Web)"/>
    <w:basedOn w:val="Normal"/>
    <w:uiPriority w:val="99"/>
    <w:semiHidden/>
    <w:unhideWhenUsed/>
    <w:rsid w:val="0047044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F324B-B718-42B2-B04E-D5336DFD1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3042</Words>
  <Characters>17341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Ebbs</dc:creator>
  <cp:keywords/>
  <dc:description/>
  <cp:lastModifiedBy>Tim Ebbs</cp:lastModifiedBy>
  <cp:revision>6</cp:revision>
  <cp:lastPrinted>2025-08-09T14:55:00Z</cp:lastPrinted>
  <dcterms:created xsi:type="dcterms:W3CDTF">2025-08-09T15:01:00Z</dcterms:created>
  <dcterms:modified xsi:type="dcterms:W3CDTF">2025-08-09T22:51:00Z</dcterms:modified>
</cp:coreProperties>
</file>