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585B" w14:textId="5DBA6F35" w:rsidR="00AF36E1" w:rsidRPr="00E93972" w:rsidRDefault="00456682" w:rsidP="00456682">
      <w:pPr>
        <w:spacing w:after="0" w:line="240" w:lineRule="auto"/>
        <w:jc w:val="center"/>
        <w:rPr>
          <w:rFonts w:ascii="Arial" w:hAnsi="Arial" w:cs="Arial"/>
          <w:color w:val="000000" w:themeColor="text1"/>
          <w:sz w:val="24"/>
          <w:szCs w:val="24"/>
          <w:u w:val="single"/>
        </w:rPr>
      </w:pPr>
      <w:r w:rsidRPr="00E93972">
        <w:rPr>
          <w:rFonts w:ascii="Arial" w:hAnsi="Arial" w:cs="Arial"/>
          <w:color w:val="000000" w:themeColor="text1"/>
          <w:sz w:val="24"/>
          <w:szCs w:val="24"/>
          <w:u w:val="single"/>
        </w:rPr>
        <w:t>Sermon</w:t>
      </w:r>
      <w:proofErr w:type="gramStart"/>
      <w:r w:rsidRPr="00E93972">
        <w:rPr>
          <w:rFonts w:ascii="Arial" w:hAnsi="Arial" w:cs="Arial"/>
          <w:color w:val="000000" w:themeColor="text1"/>
          <w:sz w:val="24"/>
          <w:szCs w:val="24"/>
          <w:u w:val="single"/>
        </w:rPr>
        <w:t>—“</w:t>
      </w:r>
      <w:proofErr w:type="gramEnd"/>
      <w:r w:rsidRPr="00E93972">
        <w:rPr>
          <w:rFonts w:ascii="Arial" w:hAnsi="Arial" w:cs="Arial"/>
          <w:color w:val="000000" w:themeColor="text1"/>
          <w:sz w:val="24"/>
          <w:szCs w:val="24"/>
          <w:u w:val="single"/>
        </w:rPr>
        <w:t>Hope for Fathers’ Day</w:t>
      </w:r>
      <w:r w:rsidRPr="00E93972">
        <w:rPr>
          <w:rFonts w:ascii="Arial" w:hAnsi="Arial" w:cs="Arial"/>
          <w:color w:val="000000" w:themeColor="text1"/>
          <w:sz w:val="24"/>
          <w:szCs w:val="24"/>
          <w:u w:val="single"/>
        </w:rPr>
        <w:tab/>
      </w:r>
      <w:r w:rsidR="009C6985">
        <w:rPr>
          <w:rFonts w:ascii="Arial" w:hAnsi="Arial" w:cs="Arial"/>
          <w:color w:val="000000" w:themeColor="text1"/>
          <w:sz w:val="24"/>
          <w:szCs w:val="24"/>
          <w:u w:val="single"/>
        </w:rPr>
        <w:tab/>
      </w:r>
      <w:r w:rsidRPr="00E93972">
        <w:rPr>
          <w:rFonts w:ascii="Arial" w:hAnsi="Arial" w:cs="Arial"/>
          <w:color w:val="000000" w:themeColor="text1"/>
          <w:sz w:val="24"/>
          <w:szCs w:val="24"/>
          <w:u w:val="single"/>
        </w:rPr>
        <w:t>Luke 15:11b-32</w:t>
      </w:r>
      <w:r w:rsidRPr="00E93972">
        <w:rPr>
          <w:rFonts w:ascii="Arial" w:hAnsi="Arial" w:cs="Arial"/>
          <w:color w:val="000000" w:themeColor="text1"/>
          <w:sz w:val="24"/>
          <w:szCs w:val="24"/>
          <w:u w:val="single"/>
        </w:rPr>
        <w:tab/>
      </w:r>
      <w:r w:rsidR="00AF36E1" w:rsidRPr="00E93972">
        <w:rPr>
          <w:rFonts w:ascii="Arial" w:hAnsi="Arial" w:cs="Arial"/>
          <w:color w:val="000000" w:themeColor="text1"/>
          <w:sz w:val="24"/>
          <w:szCs w:val="24"/>
          <w:u w:val="single"/>
        </w:rPr>
        <w:t xml:space="preserve"> </w:t>
      </w:r>
      <w:r w:rsidRPr="00E93972">
        <w:rPr>
          <w:rFonts w:ascii="Arial" w:hAnsi="Arial" w:cs="Arial"/>
          <w:color w:val="000000" w:themeColor="text1"/>
          <w:sz w:val="24"/>
          <w:szCs w:val="24"/>
          <w:u w:val="single"/>
        </w:rPr>
        <w:t>7 September 20</w:t>
      </w:r>
      <w:r w:rsidR="00AF36E1" w:rsidRPr="00E93972">
        <w:rPr>
          <w:rFonts w:ascii="Arial" w:hAnsi="Arial" w:cs="Arial"/>
          <w:color w:val="000000" w:themeColor="text1"/>
          <w:sz w:val="24"/>
          <w:szCs w:val="24"/>
          <w:u w:val="single"/>
        </w:rPr>
        <w:t>25</w:t>
      </w:r>
    </w:p>
    <w:p w14:paraId="758312A1" w14:textId="77777777" w:rsidR="00456682" w:rsidRPr="00B851B1" w:rsidRDefault="00456682" w:rsidP="00456682">
      <w:pPr>
        <w:spacing w:after="0" w:line="240" w:lineRule="auto"/>
        <w:jc w:val="center"/>
        <w:rPr>
          <w:rFonts w:ascii="Arial" w:hAnsi="Arial" w:cs="Arial"/>
          <w:color w:val="000000" w:themeColor="text1"/>
          <w:sz w:val="28"/>
          <w:szCs w:val="28"/>
          <w:u w:val="single"/>
        </w:rPr>
      </w:pPr>
    </w:p>
    <w:p w14:paraId="06692738" w14:textId="2C57C977" w:rsidR="00E429C2" w:rsidRPr="00E429C2" w:rsidRDefault="00E429C2" w:rsidP="00E429C2">
      <w:pPr>
        <w:spacing w:after="0" w:line="240" w:lineRule="auto"/>
        <w:jc w:val="both"/>
        <w:rPr>
          <w:rFonts w:ascii="Arial" w:hAnsi="Arial" w:cs="Arial"/>
          <w:color w:val="000000" w:themeColor="text1"/>
          <w:sz w:val="24"/>
          <w:szCs w:val="24"/>
        </w:rPr>
      </w:pPr>
      <w:r w:rsidRPr="00E429C2">
        <w:rPr>
          <w:rFonts w:ascii="Arial" w:hAnsi="Arial" w:cs="Arial"/>
          <w:b/>
          <w:bCs/>
          <w:color w:val="000000" w:themeColor="text1"/>
          <w:sz w:val="24"/>
          <w:szCs w:val="24"/>
          <w:vertAlign w:val="superscript"/>
        </w:rPr>
        <w:t xml:space="preserve">LUKE </w:t>
      </w:r>
      <w:r w:rsidRPr="00E429C2">
        <w:rPr>
          <w:rFonts w:ascii="Arial" w:hAnsi="Arial" w:cs="Arial"/>
          <w:b/>
          <w:bCs/>
          <w:color w:val="000000" w:themeColor="text1"/>
          <w:sz w:val="24"/>
          <w:szCs w:val="24"/>
          <w:vertAlign w:val="superscript"/>
        </w:rPr>
        <w:t>15</w:t>
      </w:r>
      <w:r w:rsidRPr="00E429C2">
        <w:rPr>
          <w:rFonts w:ascii="Arial" w:hAnsi="Arial" w:cs="Arial"/>
          <w:b/>
          <w:bCs/>
          <w:color w:val="000000" w:themeColor="text1"/>
          <w:sz w:val="24"/>
          <w:szCs w:val="24"/>
          <w:vertAlign w:val="superscript"/>
        </w:rPr>
        <w:t>:1</w:t>
      </w:r>
      <w:r w:rsidRPr="00E429C2">
        <w:rPr>
          <w:rFonts w:ascii="Arial" w:hAnsi="Arial" w:cs="Arial"/>
          <w:color w:val="000000" w:themeColor="text1"/>
          <w:sz w:val="24"/>
          <w:szCs w:val="24"/>
        </w:rPr>
        <w:t xml:space="preserve">Now the tax collectors and sinners were all drawing near to hear him. </w:t>
      </w:r>
      <w:r w:rsidRPr="00E429C2">
        <w:rPr>
          <w:rFonts w:ascii="Arial" w:hAnsi="Arial" w:cs="Arial"/>
          <w:b/>
          <w:bCs/>
          <w:color w:val="000000" w:themeColor="text1"/>
          <w:sz w:val="24"/>
          <w:szCs w:val="24"/>
          <w:vertAlign w:val="superscript"/>
        </w:rPr>
        <w:t>2</w:t>
      </w:r>
      <w:r w:rsidRPr="00E429C2">
        <w:rPr>
          <w:rFonts w:ascii="Arial" w:hAnsi="Arial" w:cs="Arial"/>
          <w:color w:val="000000" w:themeColor="text1"/>
          <w:sz w:val="24"/>
          <w:szCs w:val="24"/>
        </w:rPr>
        <w:t>And the Pharisees and the scribes grumbled, saying, “This man receives sinners and eats with them.”</w:t>
      </w:r>
    </w:p>
    <w:p w14:paraId="7E53DE82" w14:textId="19FF927E" w:rsidR="00E429C2" w:rsidRDefault="00E429C2" w:rsidP="00E429C2">
      <w:pPr>
        <w:spacing w:after="0" w:line="240" w:lineRule="auto"/>
        <w:rPr>
          <w:rFonts w:ascii="Arial" w:hAnsi="Arial" w:cs="Arial"/>
          <w:color w:val="000000" w:themeColor="text1"/>
          <w:sz w:val="24"/>
          <w:szCs w:val="24"/>
        </w:rPr>
      </w:pPr>
      <w:r w:rsidRPr="00E429C2">
        <w:rPr>
          <w:rFonts w:ascii="Arial" w:hAnsi="Arial" w:cs="Arial"/>
          <w:b/>
          <w:bCs/>
          <w:color w:val="000000" w:themeColor="text1"/>
          <w:sz w:val="24"/>
          <w:szCs w:val="24"/>
          <w:vertAlign w:val="superscript"/>
        </w:rPr>
        <w:t>3</w:t>
      </w:r>
      <w:r w:rsidRPr="00E429C2">
        <w:rPr>
          <w:rFonts w:ascii="Arial" w:hAnsi="Arial" w:cs="Arial"/>
          <w:color w:val="000000" w:themeColor="text1"/>
          <w:sz w:val="24"/>
          <w:szCs w:val="24"/>
        </w:rPr>
        <w:t xml:space="preserve">So he told them this parable: </w:t>
      </w:r>
    </w:p>
    <w:p w14:paraId="67444A18" w14:textId="77777777" w:rsidR="00E429C2" w:rsidRPr="00E429C2" w:rsidRDefault="00E429C2" w:rsidP="00E429C2">
      <w:pPr>
        <w:spacing w:after="0" w:line="240" w:lineRule="auto"/>
        <w:rPr>
          <w:rFonts w:ascii="Arial" w:hAnsi="Arial" w:cs="Arial"/>
          <w:color w:val="000000" w:themeColor="text1"/>
          <w:sz w:val="24"/>
          <w:szCs w:val="24"/>
        </w:rPr>
      </w:pPr>
    </w:p>
    <w:p w14:paraId="728C288B" w14:textId="23EB3210" w:rsidR="00E429C2" w:rsidRDefault="00E429C2" w:rsidP="00E429C2">
      <w:pPr>
        <w:spacing w:after="0" w:line="240" w:lineRule="auto"/>
        <w:jc w:val="both"/>
        <w:rPr>
          <w:rFonts w:ascii="Arial" w:hAnsi="Arial" w:cs="Arial"/>
          <w:color w:val="000000" w:themeColor="text1"/>
          <w:sz w:val="24"/>
          <w:szCs w:val="24"/>
        </w:rPr>
      </w:pPr>
      <w:r w:rsidRPr="00E429C2">
        <w:rPr>
          <w:rFonts w:ascii="Arial" w:hAnsi="Arial" w:cs="Arial"/>
          <w:b/>
          <w:bCs/>
          <w:color w:val="000000" w:themeColor="text1"/>
          <w:sz w:val="24"/>
          <w:szCs w:val="24"/>
          <w:vertAlign w:val="superscript"/>
        </w:rPr>
        <w:t>11</w:t>
      </w:r>
      <w:r w:rsidRPr="00E429C2">
        <w:rPr>
          <w:rFonts w:ascii="Arial" w:hAnsi="Arial" w:cs="Arial"/>
          <w:color w:val="000000" w:themeColor="text1"/>
          <w:sz w:val="24"/>
          <w:szCs w:val="24"/>
        </w:rPr>
        <w:t xml:space="preserve">And he said, “There was a man who had two sons. </w:t>
      </w:r>
      <w:r w:rsidRPr="00E429C2">
        <w:rPr>
          <w:rFonts w:ascii="Arial" w:hAnsi="Arial" w:cs="Arial"/>
          <w:b/>
          <w:bCs/>
          <w:color w:val="000000" w:themeColor="text1"/>
          <w:sz w:val="24"/>
          <w:szCs w:val="24"/>
          <w:vertAlign w:val="superscript"/>
        </w:rPr>
        <w:t>12</w:t>
      </w:r>
      <w:r w:rsidRPr="00E429C2">
        <w:rPr>
          <w:rFonts w:ascii="Arial" w:hAnsi="Arial" w:cs="Arial"/>
          <w:color w:val="000000" w:themeColor="text1"/>
          <w:sz w:val="24"/>
          <w:szCs w:val="24"/>
        </w:rPr>
        <w:t xml:space="preserve">And the younger of them said to his father, ‘Father, give me the share of property that is coming to me.’ And he divided his property between them. </w:t>
      </w:r>
      <w:r w:rsidRPr="00E429C2">
        <w:rPr>
          <w:rFonts w:ascii="Arial" w:hAnsi="Arial" w:cs="Arial"/>
          <w:b/>
          <w:bCs/>
          <w:color w:val="000000" w:themeColor="text1"/>
          <w:sz w:val="24"/>
          <w:szCs w:val="24"/>
          <w:vertAlign w:val="superscript"/>
        </w:rPr>
        <w:t>13</w:t>
      </w:r>
      <w:r w:rsidRPr="00E429C2">
        <w:rPr>
          <w:rFonts w:ascii="Arial" w:hAnsi="Arial" w:cs="Arial"/>
          <w:color w:val="000000" w:themeColor="text1"/>
          <w:sz w:val="24"/>
          <w:szCs w:val="24"/>
        </w:rPr>
        <w:t xml:space="preserve">Not many days later, the younger son gathered all he had and took a journey into a far country, and there he squandered his property in reckless living. </w:t>
      </w:r>
      <w:r w:rsidRPr="00E429C2">
        <w:rPr>
          <w:rFonts w:ascii="Arial" w:hAnsi="Arial" w:cs="Arial"/>
          <w:b/>
          <w:bCs/>
          <w:color w:val="000000" w:themeColor="text1"/>
          <w:sz w:val="24"/>
          <w:szCs w:val="24"/>
          <w:vertAlign w:val="superscript"/>
        </w:rPr>
        <w:t>14</w:t>
      </w:r>
      <w:r w:rsidRPr="00E429C2">
        <w:rPr>
          <w:rFonts w:ascii="Arial" w:hAnsi="Arial" w:cs="Arial"/>
          <w:color w:val="000000" w:themeColor="text1"/>
          <w:sz w:val="24"/>
          <w:szCs w:val="24"/>
        </w:rPr>
        <w:t xml:space="preserve">And when he had spent everything, a severe famine arose in that country, and he began to be in need. </w:t>
      </w:r>
      <w:r w:rsidRPr="00E429C2">
        <w:rPr>
          <w:rFonts w:ascii="Arial" w:hAnsi="Arial" w:cs="Arial"/>
          <w:b/>
          <w:bCs/>
          <w:color w:val="000000" w:themeColor="text1"/>
          <w:sz w:val="24"/>
          <w:szCs w:val="24"/>
          <w:vertAlign w:val="superscript"/>
        </w:rPr>
        <w:t>15</w:t>
      </w:r>
      <w:r w:rsidRPr="00E429C2">
        <w:rPr>
          <w:rFonts w:ascii="Arial" w:hAnsi="Arial" w:cs="Arial"/>
          <w:color w:val="000000" w:themeColor="text1"/>
          <w:sz w:val="24"/>
          <w:szCs w:val="24"/>
        </w:rPr>
        <w:t>So he went and hired himself out to</w:t>
      </w:r>
      <w:r>
        <w:rPr>
          <w:rFonts w:ascii="Arial" w:hAnsi="Arial" w:cs="Arial"/>
          <w:color w:val="000000" w:themeColor="text1"/>
          <w:sz w:val="24"/>
          <w:szCs w:val="24"/>
        </w:rPr>
        <w:t xml:space="preserve"> o</w:t>
      </w:r>
      <w:r w:rsidRPr="00E429C2">
        <w:rPr>
          <w:rFonts w:ascii="Arial" w:hAnsi="Arial" w:cs="Arial"/>
          <w:color w:val="000000" w:themeColor="text1"/>
          <w:sz w:val="24"/>
          <w:szCs w:val="24"/>
        </w:rPr>
        <w:t xml:space="preserve">ne of the citizens of that country, who sent him into his fields to feed pigs. </w:t>
      </w:r>
      <w:r w:rsidRPr="00E429C2">
        <w:rPr>
          <w:rFonts w:ascii="Arial" w:hAnsi="Arial" w:cs="Arial"/>
          <w:b/>
          <w:bCs/>
          <w:color w:val="000000" w:themeColor="text1"/>
          <w:sz w:val="24"/>
          <w:szCs w:val="24"/>
          <w:vertAlign w:val="superscript"/>
        </w:rPr>
        <w:t>16</w:t>
      </w:r>
      <w:r w:rsidRPr="00E429C2">
        <w:rPr>
          <w:rFonts w:ascii="Arial" w:hAnsi="Arial" w:cs="Arial"/>
          <w:color w:val="000000" w:themeColor="text1"/>
          <w:sz w:val="24"/>
          <w:szCs w:val="24"/>
        </w:rPr>
        <w:t>And he was longing to be fed with the pods that the pigs ate, and no one gave him anything.</w:t>
      </w:r>
    </w:p>
    <w:p w14:paraId="11741B5B" w14:textId="77777777" w:rsidR="00EF74FA" w:rsidRPr="00E429C2" w:rsidRDefault="00EF74FA" w:rsidP="00E429C2">
      <w:pPr>
        <w:spacing w:after="0" w:line="240" w:lineRule="auto"/>
        <w:jc w:val="both"/>
        <w:rPr>
          <w:rFonts w:ascii="Arial" w:hAnsi="Arial" w:cs="Arial"/>
          <w:color w:val="000000" w:themeColor="text1"/>
          <w:sz w:val="24"/>
          <w:szCs w:val="24"/>
        </w:rPr>
      </w:pPr>
    </w:p>
    <w:p w14:paraId="05FC5E80" w14:textId="6B8C4319" w:rsidR="00E429C2" w:rsidRDefault="00E429C2" w:rsidP="00E429C2">
      <w:pPr>
        <w:spacing w:after="0" w:line="240" w:lineRule="auto"/>
        <w:jc w:val="both"/>
        <w:rPr>
          <w:rFonts w:ascii="Arial" w:hAnsi="Arial" w:cs="Arial"/>
          <w:color w:val="000000" w:themeColor="text1"/>
          <w:sz w:val="24"/>
          <w:szCs w:val="24"/>
        </w:rPr>
      </w:pPr>
      <w:r w:rsidRPr="00E429C2">
        <w:rPr>
          <w:rFonts w:ascii="Arial" w:hAnsi="Arial" w:cs="Arial"/>
          <w:b/>
          <w:bCs/>
          <w:color w:val="000000" w:themeColor="text1"/>
          <w:sz w:val="24"/>
          <w:szCs w:val="24"/>
          <w:vertAlign w:val="superscript"/>
        </w:rPr>
        <w:t>17</w:t>
      </w:r>
      <w:r w:rsidRPr="00E429C2">
        <w:rPr>
          <w:rFonts w:ascii="Arial" w:hAnsi="Arial" w:cs="Arial"/>
          <w:color w:val="000000" w:themeColor="text1"/>
          <w:sz w:val="24"/>
          <w:szCs w:val="24"/>
        </w:rPr>
        <w:t xml:space="preserve">“But when he came to himself, he said, ‘How many of my father's hired servants have more than enough bread, but I perish here with hunger! </w:t>
      </w:r>
      <w:r w:rsidRPr="00E429C2">
        <w:rPr>
          <w:rFonts w:ascii="Arial" w:hAnsi="Arial" w:cs="Arial"/>
          <w:b/>
          <w:bCs/>
          <w:color w:val="000000" w:themeColor="text1"/>
          <w:sz w:val="24"/>
          <w:szCs w:val="24"/>
          <w:vertAlign w:val="superscript"/>
        </w:rPr>
        <w:t>18</w:t>
      </w:r>
      <w:r w:rsidRPr="00E429C2">
        <w:rPr>
          <w:rFonts w:ascii="Arial" w:hAnsi="Arial" w:cs="Arial"/>
          <w:color w:val="000000" w:themeColor="text1"/>
          <w:sz w:val="24"/>
          <w:szCs w:val="24"/>
        </w:rPr>
        <w:t xml:space="preserve">I will arise and go to my father, and I will say to him, “Father, I have sinned against heaven and before you. </w:t>
      </w:r>
      <w:r w:rsidRPr="00E429C2">
        <w:rPr>
          <w:rFonts w:ascii="Arial" w:hAnsi="Arial" w:cs="Arial"/>
          <w:b/>
          <w:bCs/>
          <w:color w:val="000000" w:themeColor="text1"/>
          <w:sz w:val="24"/>
          <w:szCs w:val="24"/>
          <w:vertAlign w:val="superscript"/>
        </w:rPr>
        <w:t>19</w:t>
      </w:r>
      <w:r w:rsidRPr="00E429C2">
        <w:rPr>
          <w:rFonts w:ascii="Arial" w:hAnsi="Arial" w:cs="Arial"/>
          <w:color w:val="000000" w:themeColor="text1"/>
          <w:sz w:val="24"/>
          <w:szCs w:val="24"/>
        </w:rPr>
        <w:t xml:space="preserve">I am no longer worthy to be called your son. Treat me as one of your hired servants.”’ </w:t>
      </w:r>
      <w:r w:rsidRPr="00E429C2">
        <w:rPr>
          <w:rFonts w:ascii="Arial" w:hAnsi="Arial" w:cs="Arial"/>
          <w:b/>
          <w:bCs/>
          <w:color w:val="000000" w:themeColor="text1"/>
          <w:sz w:val="24"/>
          <w:szCs w:val="24"/>
          <w:vertAlign w:val="superscript"/>
        </w:rPr>
        <w:t>20</w:t>
      </w:r>
      <w:r w:rsidRPr="00E429C2">
        <w:rPr>
          <w:rFonts w:ascii="Arial" w:hAnsi="Arial" w:cs="Arial"/>
          <w:color w:val="000000" w:themeColor="text1"/>
          <w:sz w:val="24"/>
          <w:szCs w:val="24"/>
        </w:rPr>
        <w:t xml:space="preserve">And he arose and came to his father. But while he was still a long way off, his father saw him and felt </w:t>
      </w:r>
      <w:proofErr w:type="gramStart"/>
      <w:r w:rsidRPr="00E429C2">
        <w:rPr>
          <w:rFonts w:ascii="Arial" w:hAnsi="Arial" w:cs="Arial"/>
          <w:color w:val="000000" w:themeColor="text1"/>
          <w:sz w:val="24"/>
          <w:szCs w:val="24"/>
        </w:rPr>
        <w:t>compassion, and</w:t>
      </w:r>
      <w:proofErr w:type="gramEnd"/>
      <w:r w:rsidRPr="00E429C2">
        <w:rPr>
          <w:rFonts w:ascii="Arial" w:hAnsi="Arial" w:cs="Arial"/>
          <w:color w:val="000000" w:themeColor="text1"/>
          <w:sz w:val="24"/>
          <w:szCs w:val="24"/>
        </w:rPr>
        <w:t xml:space="preserve"> ran and embraced him and kissed him. </w:t>
      </w:r>
      <w:r w:rsidRPr="00E429C2">
        <w:rPr>
          <w:rFonts w:ascii="Arial" w:hAnsi="Arial" w:cs="Arial"/>
          <w:b/>
          <w:bCs/>
          <w:color w:val="000000" w:themeColor="text1"/>
          <w:sz w:val="24"/>
          <w:szCs w:val="24"/>
          <w:vertAlign w:val="superscript"/>
        </w:rPr>
        <w:t>21</w:t>
      </w:r>
      <w:r w:rsidRPr="00E429C2">
        <w:rPr>
          <w:rFonts w:ascii="Arial" w:hAnsi="Arial" w:cs="Arial"/>
          <w:color w:val="000000" w:themeColor="text1"/>
          <w:sz w:val="24"/>
          <w:szCs w:val="24"/>
        </w:rPr>
        <w:t xml:space="preserve">And the son said to him, ‘Father, I have sinned against heaven and before you. I am no longer worthy to be called your son.’ </w:t>
      </w:r>
      <w:r w:rsidRPr="00E429C2">
        <w:rPr>
          <w:rFonts w:ascii="Arial" w:hAnsi="Arial" w:cs="Arial"/>
          <w:b/>
          <w:bCs/>
          <w:color w:val="000000" w:themeColor="text1"/>
          <w:sz w:val="24"/>
          <w:szCs w:val="24"/>
          <w:vertAlign w:val="superscript"/>
        </w:rPr>
        <w:t>22</w:t>
      </w:r>
      <w:r w:rsidRPr="00E429C2">
        <w:rPr>
          <w:rFonts w:ascii="Arial" w:hAnsi="Arial" w:cs="Arial"/>
          <w:color w:val="000000" w:themeColor="text1"/>
          <w:sz w:val="24"/>
          <w:szCs w:val="24"/>
        </w:rPr>
        <w:t xml:space="preserve">But the father said to his servants, ‘Bring quickly the best robe, and put it on him, and put a ring on his hand, and shoes on his feet. </w:t>
      </w:r>
      <w:r w:rsidRPr="00E429C2">
        <w:rPr>
          <w:rFonts w:ascii="Arial" w:hAnsi="Arial" w:cs="Arial"/>
          <w:b/>
          <w:bCs/>
          <w:color w:val="000000" w:themeColor="text1"/>
          <w:sz w:val="24"/>
          <w:szCs w:val="24"/>
          <w:vertAlign w:val="superscript"/>
        </w:rPr>
        <w:t>23</w:t>
      </w:r>
      <w:r w:rsidRPr="00E429C2">
        <w:rPr>
          <w:rFonts w:ascii="Arial" w:hAnsi="Arial" w:cs="Arial"/>
          <w:color w:val="000000" w:themeColor="text1"/>
          <w:sz w:val="24"/>
          <w:szCs w:val="24"/>
        </w:rPr>
        <w:t xml:space="preserve">And bring the fattened calf and kill </w:t>
      </w:r>
      <w:proofErr w:type="gramStart"/>
      <w:r w:rsidRPr="00E429C2">
        <w:rPr>
          <w:rFonts w:ascii="Arial" w:hAnsi="Arial" w:cs="Arial"/>
          <w:color w:val="000000" w:themeColor="text1"/>
          <w:sz w:val="24"/>
          <w:szCs w:val="24"/>
        </w:rPr>
        <w:t>it, and</w:t>
      </w:r>
      <w:proofErr w:type="gramEnd"/>
      <w:r w:rsidRPr="00E429C2">
        <w:rPr>
          <w:rFonts w:ascii="Arial" w:hAnsi="Arial" w:cs="Arial"/>
          <w:color w:val="000000" w:themeColor="text1"/>
          <w:sz w:val="24"/>
          <w:szCs w:val="24"/>
        </w:rPr>
        <w:t xml:space="preserve"> let us eat and celebrate. </w:t>
      </w:r>
      <w:r w:rsidRPr="00E429C2">
        <w:rPr>
          <w:rFonts w:ascii="Arial" w:hAnsi="Arial" w:cs="Arial"/>
          <w:b/>
          <w:bCs/>
          <w:color w:val="000000" w:themeColor="text1"/>
          <w:sz w:val="24"/>
          <w:szCs w:val="24"/>
          <w:vertAlign w:val="superscript"/>
        </w:rPr>
        <w:t>24</w:t>
      </w:r>
      <w:r w:rsidRPr="00E429C2">
        <w:rPr>
          <w:rFonts w:ascii="Arial" w:hAnsi="Arial" w:cs="Arial"/>
          <w:color w:val="000000" w:themeColor="text1"/>
          <w:sz w:val="24"/>
          <w:szCs w:val="24"/>
        </w:rPr>
        <w:t xml:space="preserve">For this my son was </w:t>
      </w:r>
      <w:proofErr w:type="gramStart"/>
      <w:r w:rsidRPr="00E429C2">
        <w:rPr>
          <w:rFonts w:ascii="Arial" w:hAnsi="Arial" w:cs="Arial"/>
          <w:color w:val="000000" w:themeColor="text1"/>
          <w:sz w:val="24"/>
          <w:szCs w:val="24"/>
        </w:rPr>
        <w:t>dead, and</w:t>
      </w:r>
      <w:proofErr w:type="gramEnd"/>
      <w:r w:rsidRPr="00E429C2">
        <w:rPr>
          <w:rFonts w:ascii="Arial" w:hAnsi="Arial" w:cs="Arial"/>
          <w:color w:val="000000" w:themeColor="text1"/>
          <w:sz w:val="24"/>
          <w:szCs w:val="24"/>
        </w:rPr>
        <w:t xml:space="preserve"> is alive again; he was lost, and is found.’ And they began to celebrate.</w:t>
      </w:r>
    </w:p>
    <w:p w14:paraId="7179FD4E" w14:textId="77777777" w:rsidR="00EF74FA" w:rsidRPr="00E429C2" w:rsidRDefault="00EF74FA" w:rsidP="00E429C2">
      <w:pPr>
        <w:spacing w:after="0" w:line="240" w:lineRule="auto"/>
        <w:jc w:val="both"/>
        <w:rPr>
          <w:rFonts w:ascii="Arial" w:hAnsi="Arial" w:cs="Arial"/>
          <w:color w:val="000000" w:themeColor="text1"/>
          <w:sz w:val="24"/>
          <w:szCs w:val="24"/>
        </w:rPr>
      </w:pPr>
    </w:p>
    <w:p w14:paraId="3DC20DAC" w14:textId="4D19A2ED" w:rsidR="00E429C2" w:rsidRPr="00E429C2" w:rsidRDefault="00E429C2" w:rsidP="00E429C2">
      <w:pPr>
        <w:spacing w:after="0" w:line="240" w:lineRule="auto"/>
        <w:jc w:val="both"/>
        <w:rPr>
          <w:rFonts w:ascii="Arial" w:hAnsi="Arial" w:cs="Arial"/>
          <w:color w:val="000000" w:themeColor="text1"/>
          <w:sz w:val="24"/>
          <w:szCs w:val="24"/>
        </w:rPr>
      </w:pPr>
      <w:r w:rsidRPr="00E429C2">
        <w:rPr>
          <w:rFonts w:ascii="Arial" w:hAnsi="Arial" w:cs="Arial"/>
          <w:b/>
          <w:bCs/>
          <w:color w:val="000000" w:themeColor="text1"/>
          <w:sz w:val="24"/>
          <w:szCs w:val="24"/>
          <w:vertAlign w:val="superscript"/>
        </w:rPr>
        <w:t>25</w:t>
      </w:r>
      <w:r w:rsidRPr="00E429C2">
        <w:rPr>
          <w:rFonts w:ascii="Arial" w:hAnsi="Arial" w:cs="Arial"/>
          <w:color w:val="000000" w:themeColor="text1"/>
          <w:sz w:val="24"/>
          <w:szCs w:val="24"/>
        </w:rPr>
        <w:t xml:space="preserve">“Now his older son was in the field, and as he came and drew near to the house, he heard music and dancing. </w:t>
      </w:r>
      <w:r w:rsidRPr="00E429C2">
        <w:rPr>
          <w:rFonts w:ascii="Arial" w:hAnsi="Arial" w:cs="Arial"/>
          <w:b/>
          <w:bCs/>
          <w:color w:val="000000" w:themeColor="text1"/>
          <w:sz w:val="24"/>
          <w:szCs w:val="24"/>
          <w:vertAlign w:val="superscript"/>
        </w:rPr>
        <w:t>26</w:t>
      </w:r>
      <w:r w:rsidRPr="00E429C2">
        <w:rPr>
          <w:rFonts w:ascii="Arial" w:hAnsi="Arial" w:cs="Arial"/>
          <w:color w:val="000000" w:themeColor="text1"/>
          <w:sz w:val="24"/>
          <w:szCs w:val="24"/>
        </w:rPr>
        <w:t xml:space="preserve">And he called one of the servants and asked what these things meant. </w:t>
      </w:r>
      <w:r w:rsidRPr="00E429C2">
        <w:rPr>
          <w:rFonts w:ascii="Arial" w:hAnsi="Arial" w:cs="Arial"/>
          <w:b/>
          <w:bCs/>
          <w:color w:val="000000" w:themeColor="text1"/>
          <w:sz w:val="24"/>
          <w:szCs w:val="24"/>
          <w:vertAlign w:val="superscript"/>
        </w:rPr>
        <w:t>27</w:t>
      </w:r>
      <w:r w:rsidRPr="00E429C2">
        <w:rPr>
          <w:rFonts w:ascii="Arial" w:hAnsi="Arial" w:cs="Arial"/>
          <w:color w:val="000000" w:themeColor="text1"/>
          <w:sz w:val="24"/>
          <w:szCs w:val="24"/>
        </w:rPr>
        <w:t xml:space="preserve">And he said to him, ‘Your brother has come, and your father has killed the fattened calf, because he has received him back safe and sound.’ </w:t>
      </w:r>
      <w:r w:rsidRPr="00E429C2">
        <w:rPr>
          <w:rFonts w:ascii="Arial" w:hAnsi="Arial" w:cs="Arial"/>
          <w:b/>
          <w:bCs/>
          <w:color w:val="000000" w:themeColor="text1"/>
          <w:sz w:val="24"/>
          <w:szCs w:val="24"/>
          <w:vertAlign w:val="superscript"/>
        </w:rPr>
        <w:t>28</w:t>
      </w:r>
      <w:r w:rsidRPr="00E429C2">
        <w:rPr>
          <w:rFonts w:ascii="Arial" w:hAnsi="Arial" w:cs="Arial"/>
          <w:color w:val="000000" w:themeColor="text1"/>
          <w:sz w:val="24"/>
          <w:szCs w:val="24"/>
        </w:rPr>
        <w:t xml:space="preserve">But he was angry and refused to go in. His father came out and entreated him, </w:t>
      </w:r>
      <w:r w:rsidRPr="00E429C2">
        <w:rPr>
          <w:rFonts w:ascii="Arial" w:hAnsi="Arial" w:cs="Arial"/>
          <w:b/>
          <w:bCs/>
          <w:color w:val="000000" w:themeColor="text1"/>
          <w:sz w:val="24"/>
          <w:szCs w:val="24"/>
          <w:vertAlign w:val="superscript"/>
        </w:rPr>
        <w:t>29</w:t>
      </w:r>
      <w:r w:rsidRPr="00E429C2">
        <w:rPr>
          <w:rFonts w:ascii="Arial" w:hAnsi="Arial" w:cs="Arial"/>
          <w:color w:val="000000" w:themeColor="text1"/>
          <w:sz w:val="24"/>
          <w:szCs w:val="24"/>
        </w:rPr>
        <w:t xml:space="preserve">but he answered his father, ‘Look, these many years I have served you, and I never disobeyed your command, yet you never gave me a young goat, that I might celebrate with my friends. </w:t>
      </w:r>
      <w:r w:rsidRPr="00E429C2">
        <w:rPr>
          <w:rFonts w:ascii="Arial" w:hAnsi="Arial" w:cs="Arial"/>
          <w:b/>
          <w:bCs/>
          <w:color w:val="000000" w:themeColor="text1"/>
          <w:sz w:val="24"/>
          <w:szCs w:val="24"/>
          <w:vertAlign w:val="superscript"/>
        </w:rPr>
        <w:t>30</w:t>
      </w:r>
      <w:r w:rsidRPr="00E429C2">
        <w:rPr>
          <w:rFonts w:ascii="Arial" w:hAnsi="Arial" w:cs="Arial"/>
          <w:color w:val="000000" w:themeColor="text1"/>
          <w:sz w:val="24"/>
          <w:szCs w:val="24"/>
        </w:rPr>
        <w:t xml:space="preserve">But when this son of yours came, who has devoured your property with prostitutes, you killed the fattened calf for him!’ </w:t>
      </w:r>
      <w:r w:rsidRPr="00E429C2">
        <w:rPr>
          <w:rFonts w:ascii="Arial" w:hAnsi="Arial" w:cs="Arial"/>
          <w:b/>
          <w:bCs/>
          <w:color w:val="000000" w:themeColor="text1"/>
          <w:sz w:val="24"/>
          <w:szCs w:val="24"/>
          <w:vertAlign w:val="superscript"/>
        </w:rPr>
        <w:t>31</w:t>
      </w:r>
      <w:r w:rsidRPr="00E429C2">
        <w:rPr>
          <w:rFonts w:ascii="Arial" w:hAnsi="Arial" w:cs="Arial"/>
          <w:color w:val="000000" w:themeColor="text1"/>
          <w:sz w:val="24"/>
          <w:szCs w:val="24"/>
        </w:rPr>
        <w:t xml:space="preserve">And he said to him, ‘Son, you are always with me, and all that is mine is yours. </w:t>
      </w:r>
      <w:r w:rsidRPr="00E429C2">
        <w:rPr>
          <w:rFonts w:ascii="Arial" w:hAnsi="Arial" w:cs="Arial"/>
          <w:b/>
          <w:bCs/>
          <w:color w:val="000000" w:themeColor="text1"/>
          <w:sz w:val="24"/>
          <w:szCs w:val="24"/>
          <w:vertAlign w:val="superscript"/>
        </w:rPr>
        <w:t>32</w:t>
      </w:r>
      <w:r w:rsidRPr="00E429C2">
        <w:rPr>
          <w:rFonts w:ascii="Arial" w:hAnsi="Arial" w:cs="Arial"/>
          <w:color w:val="000000" w:themeColor="text1"/>
          <w:sz w:val="24"/>
          <w:szCs w:val="24"/>
        </w:rPr>
        <w:t xml:space="preserve">It was fitting to celebrate and be glad, for this your brother was dead, and is alive; he was </w:t>
      </w:r>
      <w:proofErr w:type="gramStart"/>
      <w:r w:rsidRPr="00E429C2">
        <w:rPr>
          <w:rFonts w:ascii="Arial" w:hAnsi="Arial" w:cs="Arial"/>
          <w:color w:val="000000" w:themeColor="text1"/>
          <w:sz w:val="24"/>
          <w:szCs w:val="24"/>
        </w:rPr>
        <w:t>lost, and</w:t>
      </w:r>
      <w:proofErr w:type="gramEnd"/>
      <w:r w:rsidRPr="00E429C2">
        <w:rPr>
          <w:rFonts w:ascii="Arial" w:hAnsi="Arial" w:cs="Arial"/>
          <w:color w:val="000000" w:themeColor="text1"/>
          <w:sz w:val="24"/>
          <w:szCs w:val="24"/>
        </w:rPr>
        <w:t xml:space="preserve"> is found.’”</w:t>
      </w:r>
    </w:p>
    <w:p w14:paraId="18A15DF5" w14:textId="77777777" w:rsidR="00E429C2" w:rsidRPr="00E429C2" w:rsidRDefault="00E429C2" w:rsidP="00E429C2">
      <w:pPr>
        <w:spacing w:after="0" w:line="240" w:lineRule="auto"/>
        <w:rPr>
          <w:rFonts w:ascii="Arial" w:hAnsi="Arial" w:cs="Arial"/>
          <w:b/>
          <w:bCs/>
          <w:color w:val="000000" w:themeColor="text1"/>
          <w:sz w:val="24"/>
          <w:szCs w:val="24"/>
          <w:u w:val="single"/>
        </w:rPr>
      </w:pPr>
    </w:p>
    <w:p w14:paraId="0368FDD4" w14:textId="43D3787B" w:rsidR="00B851B1" w:rsidRPr="00B851B1" w:rsidRDefault="00B851B1" w:rsidP="00B851B1">
      <w:pPr>
        <w:spacing w:after="0" w:line="240" w:lineRule="auto"/>
        <w:rPr>
          <w:rFonts w:ascii="Arial" w:hAnsi="Arial" w:cs="Arial"/>
          <w:b/>
          <w:bCs/>
          <w:color w:val="000000" w:themeColor="text1"/>
          <w:sz w:val="24"/>
          <w:szCs w:val="24"/>
          <w:u w:val="single"/>
        </w:rPr>
      </w:pPr>
      <w:r w:rsidRPr="00B851B1">
        <w:rPr>
          <w:rFonts w:ascii="Arial" w:hAnsi="Arial" w:cs="Arial"/>
          <w:b/>
          <w:bCs/>
          <w:color w:val="000000" w:themeColor="text1"/>
          <w:sz w:val="24"/>
          <w:szCs w:val="24"/>
          <w:u w:val="single"/>
        </w:rPr>
        <w:t>Time with the Children of God</w:t>
      </w:r>
    </w:p>
    <w:p w14:paraId="7D2DF693" w14:textId="77777777" w:rsidR="004B016C" w:rsidRPr="00B851B1" w:rsidRDefault="004B016C" w:rsidP="004B016C">
      <w:pPr>
        <w:spacing w:after="0" w:line="240" w:lineRule="auto"/>
        <w:jc w:val="both"/>
        <w:rPr>
          <w:rFonts w:ascii="Arial" w:hAnsi="Arial" w:cs="Arial"/>
          <w:sz w:val="24"/>
          <w:szCs w:val="24"/>
        </w:rPr>
      </w:pPr>
      <w:r w:rsidRPr="00B851B1">
        <w:rPr>
          <w:rFonts w:ascii="Arial" w:hAnsi="Arial" w:cs="Arial"/>
          <w:sz w:val="24"/>
          <w:szCs w:val="24"/>
        </w:rPr>
        <w:t>Today is Fathers’ Day—a day to remember our fathers or those who have been a father figure to us and give thanks to them for the care and love they have shown us. Something I remember about my dad is that he used to love being in the shed, fixing things and making things. Sometimes mum and I would give dad some tools on Fathers’ Day, like a power drill or saw. They’re old, but they still work well.</w:t>
      </w:r>
    </w:p>
    <w:p w14:paraId="6759599D" w14:textId="77777777" w:rsidR="004B016C" w:rsidRPr="00B851B1" w:rsidRDefault="004B016C" w:rsidP="004B016C">
      <w:pPr>
        <w:spacing w:after="0" w:line="240" w:lineRule="auto"/>
        <w:jc w:val="both"/>
        <w:rPr>
          <w:rFonts w:ascii="Arial" w:hAnsi="Arial" w:cs="Arial"/>
          <w:sz w:val="24"/>
          <w:szCs w:val="24"/>
        </w:rPr>
      </w:pPr>
    </w:p>
    <w:p w14:paraId="69CFD1BF" w14:textId="2588ABC6" w:rsidR="004B016C" w:rsidRPr="00B851B1" w:rsidRDefault="004B016C" w:rsidP="004B016C">
      <w:pPr>
        <w:spacing w:after="0" w:line="240" w:lineRule="auto"/>
        <w:jc w:val="both"/>
        <w:rPr>
          <w:rFonts w:ascii="Arial" w:hAnsi="Arial" w:cs="Arial"/>
          <w:sz w:val="24"/>
          <w:szCs w:val="24"/>
        </w:rPr>
      </w:pPr>
      <w:r w:rsidRPr="00B851B1">
        <w:rPr>
          <w:rFonts w:ascii="Arial" w:hAnsi="Arial" w:cs="Arial"/>
          <w:sz w:val="24"/>
          <w:szCs w:val="24"/>
        </w:rPr>
        <w:t xml:space="preserve">On the screen there’s a picture of a bridge. Do you know what bridge this is? Yes, the Sydney Harbour Bridge. That </w:t>
      </w:r>
      <w:r w:rsidR="004D1498" w:rsidRPr="00B851B1">
        <w:rPr>
          <w:rFonts w:ascii="Arial" w:hAnsi="Arial" w:cs="Arial"/>
          <w:sz w:val="24"/>
          <w:szCs w:val="24"/>
        </w:rPr>
        <w:t>amazing picture of the bridge being built</w:t>
      </w:r>
      <w:r w:rsidR="004D1498" w:rsidRPr="00B851B1">
        <w:rPr>
          <w:rFonts w:ascii="Arial" w:hAnsi="Arial" w:cs="Arial"/>
          <w:sz w:val="24"/>
          <w:szCs w:val="24"/>
        </w:rPr>
        <w:t xml:space="preserve"> </w:t>
      </w:r>
      <w:r w:rsidRPr="00B851B1">
        <w:rPr>
          <w:rFonts w:ascii="Arial" w:hAnsi="Arial" w:cs="Arial"/>
          <w:sz w:val="24"/>
          <w:szCs w:val="24"/>
        </w:rPr>
        <w:t>was taken nearly 100 years ago.</w:t>
      </w:r>
    </w:p>
    <w:p w14:paraId="64AE73F0" w14:textId="77777777" w:rsidR="004B016C" w:rsidRPr="00B851B1" w:rsidRDefault="004B016C" w:rsidP="004B016C">
      <w:pPr>
        <w:spacing w:after="0" w:line="240" w:lineRule="auto"/>
        <w:jc w:val="both"/>
        <w:rPr>
          <w:rFonts w:ascii="Arial" w:hAnsi="Arial" w:cs="Arial"/>
          <w:sz w:val="24"/>
          <w:szCs w:val="24"/>
        </w:rPr>
      </w:pPr>
    </w:p>
    <w:p w14:paraId="13A29914" w14:textId="05EF1F7D" w:rsidR="004B016C" w:rsidRPr="00B851B1" w:rsidRDefault="004B016C" w:rsidP="004B016C">
      <w:pPr>
        <w:spacing w:after="0" w:line="240" w:lineRule="auto"/>
        <w:jc w:val="both"/>
        <w:rPr>
          <w:rFonts w:ascii="Arial" w:hAnsi="Arial" w:cs="Arial"/>
          <w:color w:val="000000" w:themeColor="text1"/>
          <w:sz w:val="24"/>
          <w:szCs w:val="24"/>
        </w:rPr>
      </w:pPr>
      <w:r w:rsidRPr="00B851B1">
        <w:rPr>
          <w:rFonts w:ascii="Arial" w:hAnsi="Arial" w:cs="Arial"/>
          <w:color w:val="000000" w:themeColor="text1"/>
          <w:sz w:val="24"/>
          <w:szCs w:val="24"/>
        </w:rPr>
        <w:t>Dad made all kinds of things, but he never made a bridge. But God did once. It is a very special bridge, even bigger and more important than the Sydney Harbour bridge! I thought we could have a go at making a bridge like the special bridge God made.</w:t>
      </w:r>
      <w:r w:rsidRPr="00B851B1">
        <w:rPr>
          <w:rFonts w:ascii="Arial" w:hAnsi="Arial" w:cs="Arial"/>
          <w:b/>
          <w:bCs/>
          <w:color w:val="000000" w:themeColor="text1"/>
          <w:sz w:val="24"/>
          <w:szCs w:val="24"/>
        </w:rPr>
        <w:t xml:space="preserve"> </w:t>
      </w:r>
      <w:r w:rsidRPr="00B851B1">
        <w:rPr>
          <w:rFonts w:ascii="Arial" w:hAnsi="Arial" w:cs="Arial"/>
          <w:color w:val="000000" w:themeColor="text1"/>
          <w:sz w:val="24"/>
          <w:szCs w:val="24"/>
        </w:rPr>
        <w:t xml:space="preserve">While we’re working away at the bridge let’s read what Jesus says in John’s Gospel: </w:t>
      </w:r>
      <w:r w:rsidR="00240913">
        <w:rPr>
          <w:rFonts w:ascii="Arial" w:hAnsi="Arial" w:cs="Arial"/>
          <w:b/>
          <w:bCs/>
          <w:color w:val="000000" w:themeColor="text1"/>
          <w:sz w:val="24"/>
          <w:szCs w:val="24"/>
        </w:rPr>
        <w:t>“</w:t>
      </w:r>
      <w:r w:rsidRPr="00B851B1">
        <w:rPr>
          <w:rFonts w:ascii="Arial" w:hAnsi="Arial" w:cs="Arial"/>
          <w:color w:val="000000" w:themeColor="text1"/>
          <w:sz w:val="24"/>
          <w:szCs w:val="24"/>
        </w:rPr>
        <w:t>I am the way and the truth and the life—no one comes to the Father except by me.</w:t>
      </w:r>
      <w:r w:rsidR="00240913">
        <w:rPr>
          <w:rFonts w:ascii="Arial" w:hAnsi="Arial" w:cs="Arial"/>
          <w:color w:val="000000" w:themeColor="text1"/>
          <w:sz w:val="24"/>
          <w:szCs w:val="24"/>
        </w:rPr>
        <w:t>”</w:t>
      </w:r>
    </w:p>
    <w:p w14:paraId="5FD75467" w14:textId="77777777" w:rsidR="004B016C" w:rsidRPr="00B851B1" w:rsidRDefault="004B016C" w:rsidP="004B016C">
      <w:pPr>
        <w:spacing w:after="0" w:line="240" w:lineRule="auto"/>
        <w:jc w:val="both"/>
        <w:rPr>
          <w:rFonts w:ascii="Arial" w:hAnsi="Arial" w:cs="Arial"/>
          <w:color w:val="000000" w:themeColor="text1"/>
          <w:sz w:val="24"/>
          <w:szCs w:val="24"/>
        </w:rPr>
      </w:pPr>
    </w:p>
    <w:p w14:paraId="62CDDFD6" w14:textId="5ECB190E" w:rsidR="004B016C" w:rsidRPr="00B851B1" w:rsidRDefault="004B016C" w:rsidP="004B016C">
      <w:pPr>
        <w:spacing w:after="0" w:line="240" w:lineRule="auto"/>
        <w:jc w:val="both"/>
        <w:rPr>
          <w:rFonts w:ascii="Arial" w:hAnsi="Arial" w:cs="Arial"/>
          <w:color w:val="000000" w:themeColor="text1"/>
          <w:sz w:val="24"/>
          <w:szCs w:val="24"/>
        </w:rPr>
      </w:pPr>
      <w:r w:rsidRPr="00B851B1">
        <w:rPr>
          <w:rFonts w:ascii="Arial" w:hAnsi="Arial" w:cs="Arial"/>
          <w:color w:val="000000" w:themeColor="text1"/>
          <w:sz w:val="24"/>
          <w:szCs w:val="24"/>
        </w:rPr>
        <w:t xml:space="preserve">No one can come to the Father in heaven except by Jesus, because when people are born, no one is pure and perfect like God. All people are born with a sinful nature. That’s why there’s so much evil and fighting and pain in the world. Our sinful nature means we are already cut off from God at </w:t>
      </w:r>
      <w:r w:rsidRPr="00B851B1">
        <w:rPr>
          <w:rFonts w:ascii="Arial" w:hAnsi="Arial" w:cs="Arial"/>
          <w:color w:val="000000" w:themeColor="text1"/>
          <w:sz w:val="24"/>
          <w:szCs w:val="24"/>
        </w:rPr>
        <w:lastRenderedPageBreak/>
        <w:t>birth. We don’t know God, and we can’t know him or come to him, or live the way he wants to.</w:t>
      </w:r>
      <w:r w:rsidR="00E24F74" w:rsidRPr="00B851B1">
        <w:rPr>
          <w:rFonts w:ascii="Arial" w:hAnsi="Arial" w:cs="Arial"/>
          <w:color w:val="000000" w:themeColor="text1"/>
          <w:sz w:val="24"/>
          <w:szCs w:val="24"/>
        </w:rPr>
        <w:t xml:space="preserve"> </w:t>
      </w:r>
      <w:r w:rsidRPr="00B851B1">
        <w:rPr>
          <w:rFonts w:ascii="Arial" w:hAnsi="Arial" w:cs="Arial"/>
          <w:color w:val="000000" w:themeColor="text1"/>
          <w:sz w:val="24"/>
          <w:szCs w:val="24"/>
        </w:rPr>
        <w:t>It’s like we broke the road to God, and we can’t cross over it.</w:t>
      </w:r>
    </w:p>
    <w:p w14:paraId="0F110E94" w14:textId="77777777" w:rsidR="004B016C" w:rsidRPr="00B851B1" w:rsidRDefault="004B016C" w:rsidP="004B016C">
      <w:pPr>
        <w:spacing w:after="0" w:line="240" w:lineRule="auto"/>
        <w:jc w:val="both"/>
        <w:rPr>
          <w:rFonts w:ascii="Arial" w:hAnsi="Arial" w:cs="Arial"/>
          <w:color w:val="000000" w:themeColor="text1"/>
          <w:sz w:val="24"/>
          <w:szCs w:val="24"/>
        </w:rPr>
      </w:pPr>
    </w:p>
    <w:p w14:paraId="1C690495" w14:textId="73136636" w:rsidR="004B016C" w:rsidRPr="00B851B1" w:rsidRDefault="004B016C" w:rsidP="004B016C">
      <w:pPr>
        <w:spacing w:after="0" w:line="240" w:lineRule="auto"/>
        <w:jc w:val="both"/>
        <w:rPr>
          <w:rFonts w:ascii="Arial" w:hAnsi="Arial" w:cs="Arial"/>
          <w:color w:val="000000" w:themeColor="text1"/>
          <w:sz w:val="24"/>
          <w:szCs w:val="24"/>
        </w:rPr>
      </w:pPr>
      <w:r w:rsidRPr="00B851B1">
        <w:rPr>
          <w:rFonts w:ascii="Arial" w:hAnsi="Arial" w:cs="Arial"/>
          <w:color w:val="000000" w:themeColor="text1"/>
          <w:sz w:val="24"/>
          <w:szCs w:val="24"/>
        </w:rPr>
        <w:t xml:space="preserve">But God doesn’t want us to be cut off from him. He loves everyone. </w:t>
      </w:r>
      <w:proofErr w:type="gramStart"/>
      <w:r w:rsidRPr="00B851B1">
        <w:rPr>
          <w:rFonts w:ascii="Arial" w:hAnsi="Arial" w:cs="Arial"/>
          <w:color w:val="000000" w:themeColor="text1"/>
          <w:sz w:val="24"/>
          <w:szCs w:val="24"/>
        </w:rPr>
        <w:t>So</w:t>
      </w:r>
      <w:proofErr w:type="gramEnd"/>
      <w:r w:rsidRPr="00B851B1">
        <w:rPr>
          <w:rFonts w:ascii="Arial" w:hAnsi="Arial" w:cs="Arial"/>
          <w:color w:val="000000" w:themeColor="text1"/>
          <w:sz w:val="24"/>
          <w:szCs w:val="24"/>
        </w:rPr>
        <w:t xml:space="preserve"> he fixed up our problem—by building a bridge to bring us back to him. So, let’s have a look at it. [</w:t>
      </w:r>
      <w:r w:rsidRPr="00240913">
        <w:rPr>
          <w:rFonts w:ascii="Arial" w:hAnsi="Arial" w:cs="Arial"/>
          <w:color w:val="000000" w:themeColor="text1"/>
          <w:sz w:val="24"/>
          <w:szCs w:val="24"/>
        </w:rPr>
        <w:t>hold up cross</w:t>
      </w:r>
      <w:r w:rsidRPr="00B851B1">
        <w:rPr>
          <w:rFonts w:ascii="Arial" w:hAnsi="Arial" w:cs="Arial"/>
          <w:color w:val="000000" w:themeColor="text1"/>
          <w:sz w:val="24"/>
          <w:szCs w:val="24"/>
        </w:rPr>
        <w:t>] This doesn’t look like a bridge at all, does it! And it uses only two pieces of wood. But it is the greatest bridge ever. It is a Cross.</w:t>
      </w:r>
    </w:p>
    <w:p w14:paraId="03E1802E" w14:textId="77777777" w:rsidR="004B016C" w:rsidRPr="00B851B1" w:rsidRDefault="004B016C" w:rsidP="004B016C">
      <w:pPr>
        <w:spacing w:after="0" w:line="240" w:lineRule="auto"/>
        <w:jc w:val="both"/>
        <w:rPr>
          <w:rFonts w:ascii="Arial" w:hAnsi="Arial" w:cs="Arial"/>
          <w:color w:val="000000" w:themeColor="text1"/>
          <w:sz w:val="24"/>
          <w:szCs w:val="24"/>
        </w:rPr>
      </w:pPr>
    </w:p>
    <w:p w14:paraId="0015DA26" w14:textId="3EA69F2F" w:rsidR="004B016C" w:rsidRPr="00B851B1" w:rsidRDefault="004B016C" w:rsidP="004B016C">
      <w:pPr>
        <w:spacing w:after="0" w:line="240" w:lineRule="auto"/>
        <w:jc w:val="both"/>
        <w:rPr>
          <w:rFonts w:ascii="Arial" w:hAnsi="Arial" w:cs="Arial"/>
          <w:color w:val="000000" w:themeColor="text1"/>
          <w:sz w:val="24"/>
          <w:szCs w:val="24"/>
        </w:rPr>
      </w:pPr>
      <w:r w:rsidRPr="00B851B1">
        <w:rPr>
          <w:rFonts w:ascii="Arial" w:hAnsi="Arial" w:cs="Arial"/>
          <w:color w:val="000000" w:themeColor="text1"/>
          <w:sz w:val="24"/>
          <w:szCs w:val="24"/>
        </w:rPr>
        <w:t xml:space="preserve">On the Cross, Jesus died for the sin of the world. </w:t>
      </w:r>
      <w:r w:rsidR="004D1498">
        <w:rPr>
          <w:rFonts w:ascii="Arial" w:hAnsi="Arial" w:cs="Arial"/>
          <w:color w:val="000000" w:themeColor="text1"/>
          <w:sz w:val="24"/>
          <w:szCs w:val="24"/>
        </w:rPr>
        <w:t>There</w:t>
      </w:r>
      <w:r w:rsidRPr="00B851B1">
        <w:rPr>
          <w:rFonts w:ascii="Arial" w:hAnsi="Arial" w:cs="Arial"/>
          <w:color w:val="000000" w:themeColor="text1"/>
          <w:sz w:val="24"/>
          <w:szCs w:val="24"/>
        </w:rPr>
        <w:t>, God who is holy and just, punished our sin. But God who is also a loving God, punished our sin in his own Son Jesus, that whoever trusts him may live.</w:t>
      </w:r>
      <w:r w:rsidR="00B851B1" w:rsidRPr="00B851B1">
        <w:rPr>
          <w:rFonts w:ascii="Arial" w:hAnsi="Arial" w:cs="Arial"/>
          <w:color w:val="000000" w:themeColor="text1"/>
          <w:sz w:val="24"/>
          <w:szCs w:val="24"/>
        </w:rPr>
        <w:t xml:space="preserve"> </w:t>
      </w:r>
      <w:r w:rsidRPr="00B851B1">
        <w:rPr>
          <w:rFonts w:ascii="Arial" w:hAnsi="Arial" w:cs="Arial"/>
          <w:color w:val="000000" w:themeColor="text1"/>
          <w:sz w:val="24"/>
          <w:szCs w:val="24"/>
        </w:rPr>
        <w:t xml:space="preserve">By his suffering and death Jesus has </w:t>
      </w:r>
      <w:proofErr w:type="gramStart"/>
      <w:r w:rsidRPr="00B851B1">
        <w:rPr>
          <w:rFonts w:ascii="Arial" w:hAnsi="Arial" w:cs="Arial"/>
          <w:sz w:val="24"/>
          <w:szCs w:val="24"/>
        </w:rPr>
        <w:t>opened up</w:t>
      </w:r>
      <w:proofErr w:type="gramEnd"/>
      <w:r w:rsidRPr="00B851B1">
        <w:rPr>
          <w:rFonts w:ascii="Arial" w:hAnsi="Arial" w:cs="Arial"/>
          <w:sz w:val="24"/>
          <w:szCs w:val="24"/>
        </w:rPr>
        <w:t xml:space="preserve"> the way from earth to heaven forever. </w:t>
      </w:r>
      <w:r w:rsidRPr="00B851B1">
        <w:rPr>
          <w:rFonts w:ascii="Arial" w:hAnsi="Arial" w:cs="Arial"/>
          <w:color w:val="000000" w:themeColor="text1"/>
          <w:sz w:val="24"/>
          <w:szCs w:val="24"/>
        </w:rPr>
        <w:t>Jesus has freed us from sin and death and made us right with God, by his own precious blood.</w:t>
      </w:r>
    </w:p>
    <w:p w14:paraId="3BBE2FA9" w14:textId="77777777" w:rsidR="00B851B1" w:rsidRPr="00B851B1" w:rsidRDefault="00B851B1" w:rsidP="004B016C">
      <w:pPr>
        <w:spacing w:after="0" w:line="240" w:lineRule="auto"/>
        <w:jc w:val="both"/>
        <w:rPr>
          <w:rFonts w:ascii="Arial" w:hAnsi="Arial" w:cs="Arial"/>
          <w:sz w:val="24"/>
          <w:szCs w:val="24"/>
        </w:rPr>
      </w:pPr>
    </w:p>
    <w:p w14:paraId="615EA67D" w14:textId="25F53F3F" w:rsidR="004B016C" w:rsidRPr="00B851B1" w:rsidRDefault="004B016C" w:rsidP="004B016C">
      <w:pPr>
        <w:spacing w:after="0" w:line="240" w:lineRule="auto"/>
        <w:jc w:val="both"/>
        <w:rPr>
          <w:rFonts w:ascii="Arial" w:hAnsi="Arial" w:cs="Arial"/>
          <w:color w:val="000000" w:themeColor="text1"/>
          <w:sz w:val="24"/>
          <w:szCs w:val="24"/>
        </w:rPr>
      </w:pPr>
      <w:r w:rsidRPr="00B851B1">
        <w:rPr>
          <w:rFonts w:ascii="Arial" w:hAnsi="Arial" w:cs="Arial"/>
          <w:color w:val="000000" w:themeColor="text1"/>
          <w:sz w:val="24"/>
          <w:szCs w:val="24"/>
        </w:rPr>
        <w:t xml:space="preserve">Today on Father’s Day, we can give thanks that Jesus has brought us into a family relationship with his Father in heaven, so that through faith in Jesus his Father is our Father too. That’s the wonderful message of the Bible. Let’s read the next verse from 1 John 3 together: “See what great love the Father has showered upon us, that we should be called children of God! And that is what we are!” </w:t>
      </w:r>
    </w:p>
    <w:p w14:paraId="0725FC95" w14:textId="77777777" w:rsidR="004B016C" w:rsidRPr="00B851B1" w:rsidRDefault="004B016C" w:rsidP="004B016C">
      <w:pPr>
        <w:spacing w:after="0" w:line="240" w:lineRule="auto"/>
        <w:jc w:val="both"/>
        <w:rPr>
          <w:rFonts w:ascii="Arial" w:hAnsi="Arial" w:cs="Arial"/>
          <w:sz w:val="24"/>
          <w:szCs w:val="24"/>
        </w:rPr>
      </w:pPr>
    </w:p>
    <w:p w14:paraId="575781D8" w14:textId="77777777" w:rsidR="004B016C" w:rsidRPr="00B851B1" w:rsidRDefault="004B016C" w:rsidP="004B016C">
      <w:pPr>
        <w:spacing w:after="0" w:line="240" w:lineRule="auto"/>
        <w:jc w:val="both"/>
        <w:rPr>
          <w:rFonts w:ascii="Arial" w:hAnsi="Arial" w:cs="Arial"/>
          <w:color w:val="000000" w:themeColor="text1"/>
          <w:sz w:val="24"/>
          <w:szCs w:val="24"/>
        </w:rPr>
      </w:pPr>
      <w:proofErr w:type="gramStart"/>
      <w:r w:rsidRPr="00B851B1">
        <w:rPr>
          <w:rFonts w:ascii="Arial" w:hAnsi="Arial" w:cs="Arial"/>
          <w:color w:val="000000" w:themeColor="text1"/>
          <w:sz w:val="24"/>
          <w:szCs w:val="24"/>
        </w:rPr>
        <w:t>So</w:t>
      </w:r>
      <w:proofErr w:type="gramEnd"/>
      <w:r w:rsidRPr="00B851B1">
        <w:rPr>
          <w:rFonts w:ascii="Arial" w:hAnsi="Arial" w:cs="Arial"/>
          <w:color w:val="000000" w:themeColor="text1"/>
          <w:sz w:val="24"/>
          <w:szCs w:val="24"/>
        </w:rPr>
        <w:t xml:space="preserve"> there’s just one thing left for our bridge: this sticker “A child of God”.  Take this cross with you today to remind you that because of Jesus, you have a loving Father in heaven. Every day, then is Fathers’ Day. Every day is a day that you can call out to your loving Father in </w:t>
      </w:r>
      <w:proofErr w:type="gramStart"/>
      <w:r w:rsidRPr="00B851B1">
        <w:rPr>
          <w:rFonts w:ascii="Arial" w:hAnsi="Arial" w:cs="Arial"/>
          <w:color w:val="000000" w:themeColor="text1"/>
          <w:sz w:val="24"/>
          <w:szCs w:val="24"/>
        </w:rPr>
        <w:t>heaven, and</w:t>
      </w:r>
      <w:proofErr w:type="gramEnd"/>
      <w:r w:rsidRPr="00B851B1">
        <w:rPr>
          <w:rFonts w:ascii="Arial" w:hAnsi="Arial" w:cs="Arial"/>
          <w:color w:val="000000" w:themeColor="text1"/>
          <w:sz w:val="24"/>
          <w:szCs w:val="24"/>
        </w:rPr>
        <w:t xml:space="preserve"> thank him for his saving love to you in Jesus.</w:t>
      </w:r>
    </w:p>
    <w:p w14:paraId="2AF58A78" w14:textId="05E75632" w:rsidR="004B016C" w:rsidRPr="00B851B1" w:rsidRDefault="004B016C" w:rsidP="004B016C">
      <w:pPr>
        <w:tabs>
          <w:tab w:val="left" w:pos="142"/>
        </w:tabs>
        <w:spacing w:after="0" w:line="240" w:lineRule="auto"/>
        <w:jc w:val="both"/>
        <w:rPr>
          <w:rFonts w:ascii="Arial" w:hAnsi="Arial" w:cs="Arial"/>
          <w:i/>
          <w:iCs/>
          <w:color w:val="00B0F0"/>
          <w:sz w:val="24"/>
          <w:szCs w:val="24"/>
        </w:rPr>
      </w:pPr>
      <w:r w:rsidRPr="00B851B1">
        <w:rPr>
          <w:rFonts w:ascii="Arial" w:hAnsi="Arial" w:cs="Arial"/>
          <w:i/>
          <w:iCs/>
          <w:color w:val="00B0F0"/>
          <w:sz w:val="24"/>
          <w:szCs w:val="24"/>
        </w:rPr>
        <w:t>Prayer</w:t>
      </w:r>
    </w:p>
    <w:p w14:paraId="7F1EC010" w14:textId="77777777" w:rsidR="004B016C" w:rsidRPr="00B851B1" w:rsidRDefault="004B016C" w:rsidP="004B016C">
      <w:pPr>
        <w:tabs>
          <w:tab w:val="left" w:pos="142"/>
        </w:tabs>
        <w:spacing w:after="0" w:line="240" w:lineRule="auto"/>
        <w:jc w:val="both"/>
        <w:rPr>
          <w:rFonts w:ascii="Arial" w:hAnsi="Arial" w:cs="Arial"/>
          <w:i/>
          <w:iCs/>
          <w:color w:val="00B0F0"/>
          <w:sz w:val="24"/>
          <w:szCs w:val="24"/>
        </w:rPr>
      </w:pPr>
    </w:p>
    <w:p w14:paraId="2E462B41" w14:textId="6F43DEAE" w:rsidR="00B851B1" w:rsidRPr="00B851B1" w:rsidRDefault="00B851B1" w:rsidP="004B016C">
      <w:pPr>
        <w:tabs>
          <w:tab w:val="left" w:pos="142"/>
        </w:tabs>
        <w:spacing w:after="0" w:line="240" w:lineRule="auto"/>
        <w:jc w:val="both"/>
        <w:rPr>
          <w:rFonts w:ascii="Arial" w:hAnsi="Arial" w:cs="Arial"/>
          <w:b/>
          <w:bCs/>
          <w:color w:val="000000" w:themeColor="text1"/>
          <w:sz w:val="24"/>
          <w:szCs w:val="24"/>
        </w:rPr>
      </w:pPr>
      <w:r w:rsidRPr="00B851B1">
        <w:rPr>
          <w:rFonts w:ascii="Arial" w:hAnsi="Arial" w:cs="Arial"/>
          <w:b/>
          <w:bCs/>
          <w:color w:val="000000" w:themeColor="text1"/>
          <w:sz w:val="24"/>
          <w:szCs w:val="24"/>
        </w:rPr>
        <w:t>SERMON</w:t>
      </w:r>
      <w:proofErr w:type="gramStart"/>
      <w:r w:rsidR="00240913">
        <w:rPr>
          <w:rFonts w:ascii="Arial" w:hAnsi="Arial" w:cs="Arial"/>
          <w:b/>
          <w:bCs/>
          <w:color w:val="000000" w:themeColor="text1"/>
          <w:sz w:val="24"/>
          <w:szCs w:val="24"/>
        </w:rPr>
        <w:t>—“</w:t>
      </w:r>
      <w:proofErr w:type="gramEnd"/>
      <w:r w:rsidR="00240913">
        <w:rPr>
          <w:rFonts w:ascii="Arial" w:hAnsi="Arial" w:cs="Arial"/>
          <w:b/>
          <w:bCs/>
          <w:color w:val="000000" w:themeColor="text1"/>
          <w:sz w:val="24"/>
          <w:szCs w:val="24"/>
        </w:rPr>
        <w:t>Hope for Fathers’ Day”</w:t>
      </w:r>
    </w:p>
    <w:p w14:paraId="0A7E4F2E" w14:textId="5BE602D3" w:rsidR="00EB4F19" w:rsidRDefault="00197838" w:rsidP="004B016C">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w:t>
      </w:r>
      <w:r w:rsidR="00AD395E" w:rsidRPr="00E93972">
        <w:rPr>
          <w:rFonts w:ascii="Arial" w:hAnsi="Arial" w:cs="Arial"/>
          <w:color w:val="000000" w:themeColor="text1"/>
          <w:sz w:val="24"/>
          <w:szCs w:val="24"/>
        </w:rPr>
        <w:t xml:space="preserve">he </w:t>
      </w:r>
      <w:r w:rsidR="00F8253A" w:rsidRPr="00E93972">
        <w:rPr>
          <w:rFonts w:ascii="Arial" w:hAnsi="Arial" w:cs="Arial"/>
          <w:color w:val="000000" w:themeColor="text1"/>
          <w:sz w:val="24"/>
          <w:szCs w:val="24"/>
        </w:rPr>
        <w:t>occasion marked on our national calendars today is</w:t>
      </w:r>
      <w:r w:rsidR="003F7B14" w:rsidRPr="00E93972">
        <w:rPr>
          <w:rFonts w:ascii="Arial" w:hAnsi="Arial" w:cs="Arial"/>
          <w:color w:val="000000" w:themeColor="text1"/>
          <w:sz w:val="24"/>
          <w:szCs w:val="24"/>
        </w:rPr>
        <w:t xml:space="preserve"> Fathers’ Da</w:t>
      </w:r>
      <w:r w:rsidR="003C2F2E" w:rsidRPr="00E93972">
        <w:rPr>
          <w:rFonts w:ascii="Arial" w:hAnsi="Arial" w:cs="Arial"/>
          <w:color w:val="000000" w:themeColor="text1"/>
          <w:sz w:val="24"/>
          <w:szCs w:val="24"/>
        </w:rPr>
        <w:t>y</w:t>
      </w:r>
      <w:r w:rsidR="00DD5250" w:rsidRPr="00E93972">
        <w:rPr>
          <w:rFonts w:ascii="Arial" w:hAnsi="Arial" w:cs="Arial"/>
          <w:color w:val="000000" w:themeColor="text1"/>
          <w:sz w:val="24"/>
          <w:szCs w:val="24"/>
        </w:rPr>
        <w:t>, where</w:t>
      </w:r>
      <w:r w:rsidR="003C2F2E" w:rsidRPr="00E93972">
        <w:rPr>
          <w:rFonts w:ascii="Arial" w:hAnsi="Arial" w:cs="Arial"/>
          <w:color w:val="000000" w:themeColor="text1"/>
          <w:sz w:val="24"/>
          <w:szCs w:val="24"/>
        </w:rPr>
        <w:t xml:space="preserve"> </w:t>
      </w:r>
      <w:r w:rsidR="00DD5250" w:rsidRPr="00E93972">
        <w:rPr>
          <w:rFonts w:ascii="Arial" w:hAnsi="Arial" w:cs="Arial"/>
          <w:color w:val="000000" w:themeColor="text1"/>
          <w:sz w:val="24"/>
          <w:szCs w:val="24"/>
        </w:rPr>
        <w:t>m</w:t>
      </w:r>
      <w:r w:rsidR="008C64F5" w:rsidRPr="00E93972">
        <w:rPr>
          <w:rFonts w:ascii="Arial" w:hAnsi="Arial" w:cs="Arial"/>
          <w:color w:val="000000" w:themeColor="text1"/>
          <w:sz w:val="24"/>
          <w:szCs w:val="24"/>
        </w:rPr>
        <w:t>any enjoy a time of celebratio</w:t>
      </w:r>
      <w:r w:rsidR="00DD5250" w:rsidRPr="00E93972">
        <w:rPr>
          <w:rFonts w:ascii="Arial" w:hAnsi="Arial" w:cs="Arial"/>
          <w:color w:val="000000" w:themeColor="text1"/>
          <w:sz w:val="24"/>
          <w:szCs w:val="24"/>
        </w:rPr>
        <w:t>n. B</w:t>
      </w:r>
      <w:r w:rsidR="008C64F5" w:rsidRPr="00E93972">
        <w:rPr>
          <w:rFonts w:ascii="Arial" w:hAnsi="Arial" w:cs="Arial"/>
          <w:color w:val="000000" w:themeColor="text1"/>
          <w:sz w:val="24"/>
          <w:szCs w:val="24"/>
        </w:rPr>
        <w:t xml:space="preserve">ut originally </w:t>
      </w:r>
      <w:r w:rsidR="001A0E2E" w:rsidRPr="00E93972">
        <w:rPr>
          <w:rFonts w:ascii="Arial" w:hAnsi="Arial" w:cs="Arial"/>
          <w:color w:val="000000" w:themeColor="text1"/>
          <w:sz w:val="24"/>
          <w:szCs w:val="24"/>
        </w:rPr>
        <w:t xml:space="preserve">it was </w:t>
      </w:r>
      <w:r w:rsidR="008C64F5" w:rsidRPr="00E93972">
        <w:rPr>
          <w:rFonts w:ascii="Arial" w:hAnsi="Arial" w:cs="Arial"/>
          <w:color w:val="000000" w:themeColor="text1"/>
          <w:sz w:val="24"/>
          <w:szCs w:val="24"/>
        </w:rPr>
        <w:t>tragic circumstances that led to our modern-day commemoration</w:t>
      </w:r>
      <w:r w:rsidR="00DD5250" w:rsidRPr="00E93972">
        <w:rPr>
          <w:rFonts w:ascii="Arial" w:hAnsi="Arial" w:cs="Arial"/>
          <w:color w:val="000000" w:themeColor="text1"/>
          <w:sz w:val="24"/>
          <w:szCs w:val="24"/>
        </w:rPr>
        <w:t xml:space="preserve"> of fathers. </w:t>
      </w:r>
      <w:r w:rsidR="006073D1" w:rsidRPr="00E93972">
        <w:rPr>
          <w:rFonts w:ascii="Arial" w:hAnsi="Arial" w:cs="Arial"/>
          <w:color w:val="000000" w:themeColor="text1"/>
          <w:sz w:val="24"/>
          <w:szCs w:val="24"/>
        </w:rPr>
        <w:t>On the morning of December 6, 1907, an explosion ripped through two of the mines of the Fairmont Coal Mining Company,</w:t>
      </w:r>
      <w:r w:rsidR="00EB4F19" w:rsidRPr="00E93972">
        <w:rPr>
          <w:rFonts w:ascii="Arial" w:hAnsi="Arial" w:cs="Arial"/>
          <w:color w:val="000000" w:themeColor="text1"/>
          <w:sz w:val="24"/>
          <w:szCs w:val="24"/>
        </w:rPr>
        <w:t xml:space="preserve"> in Monongah, Western Virginia</w:t>
      </w:r>
      <w:r w:rsidR="000B44F7" w:rsidRPr="00E93972">
        <w:rPr>
          <w:rFonts w:ascii="Arial" w:hAnsi="Arial" w:cs="Arial"/>
          <w:color w:val="000000" w:themeColor="text1"/>
          <w:sz w:val="24"/>
          <w:szCs w:val="24"/>
        </w:rPr>
        <w:t>.</w:t>
      </w:r>
      <w:r w:rsidR="006073D1" w:rsidRPr="00E93972">
        <w:rPr>
          <w:rFonts w:ascii="Arial" w:hAnsi="Arial" w:cs="Arial"/>
          <w:color w:val="000000" w:themeColor="text1"/>
          <w:sz w:val="24"/>
          <w:szCs w:val="24"/>
        </w:rPr>
        <w:t xml:space="preserve"> </w:t>
      </w:r>
      <w:r w:rsidR="000B44F7" w:rsidRPr="00E93972">
        <w:rPr>
          <w:rFonts w:ascii="Arial" w:hAnsi="Arial" w:cs="Arial"/>
          <w:color w:val="000000" w:themeColor="text1"/>
          <w:sz w:val="24"/>
          <w:szCs w:val="24"/>
        </w:rPr>
        <w:t xml:space="preserve">The event is still considered the worst </w:t>
      </w:r>
      <w:r w:rsidR="000B44F7" w:rsidRPr="00E93972">
        <w:rPr>
          <w:rFonts w:ascii="Arial" w:hAnsi="Arial" w:cs="Arial"/>
          <w:color w:val="000000" w:themeColor="text1"/>
          <w:sz w:val="24"/>
          <w:szCs w:val="24"/>
        </w:rPr>
        <w:t>mining disaster in American history</w:t>
      </w:r>
      <w:r w:rsidR="000B44F7" w:rsidRPr="00E93972">
        <w:rPr>
          <w:rFonts w:ascii="Arial" w:hAnsi="Arial" w:cs="Arial"/>
          <w:color w:val="000000" w:themeColor="text1"/>
          <w:sz w:val="24"/>
          <w:szCs w:val="24"/>
        </w:rPr>
        <w:t xml:space="preserve">, </w:t>
      </w:r>
      <w:r w:rsidR="00EB4F19" w:rsidRPr="00E93972">
        <w:rPr>
          <w:rFonts w:ascii="Arial" w:hAnsi="Arial" w:cs="Arial"/>
          <w:color w:val="000000" w:themeColor="text1"/>
          <w:sz w:val="24"/>
          <w:szCs w:val="24"/>
        </w:rPr>
        <w:t>killing</w:t>
      </w:r>
      <w:r w:rsidR="006073D1" w:rsidRPr="00E93972">
        <w:rPr>
          <w:rFonts w:ascii="Arial" w:hAnsi="Arial" w:cs="Arial"/>
          <w:color w:val="000000" w:themeColor="text1"/>
          <w:sz w:val="24"/>
          <w:szCs w:val="24"/>
        </w:rPr>
        <w:t xml:space="preserve"> 362 miners. </w:t>
      </w:r>
      <w:r w:rsidR="00EB4F19" w:rsidRPr="00E93972">
        <w:rPr>
          <w:rFonts w:ascii="Arial" w:hAnsi="Arial" w:cs="Arial"/>
          <w:color w:val="000000" w:themeColor="text1"/>
          <w:sz w:val="24"/>
          <w:szCs w:val="24"/>
        </w:rPr>
        <w:t xml:space="preserve">Two hundred and fifty of the miners killed were fathers, </w:t>
      </w:r>
      <w:r w:rsidR="00EB4F19" w:rsidRPr="00E93972">
        <w:rPr>
          <w:rFonts w:ascii="Arial" w:hAnsi="Arial" w:cs="Arial"/>
          <w:color w:val="000000" w:themeColor="text1"/>
          <w:sz w:val="24"/>
          <w:szCs w:val="24"/>
        </w:rPr>
        <w:t xml:space="preserve">grieved by an </w:t>
      </w:r>
      <w:r w:rsidR="00EB4F19" w:rsidRPr="00E93972">
        <w:rPr>
          <w:rFonts w:ascii="Arial" w:hAnsi="Arial" w:cs="Arial"/>
          <w:color w:val="000000" w:themeColor="text1"/>
          <w:sz w:val="24"/>
          <w:szCs w:val="24"/>
        </w:rPr>
        <w:t>estimated 1000 children</w:t>
      </w:r>
      <w:r w:rsidR="00EB4F19" w:rsidRPr="00E93972">
        <w:rPr>
          <w:rFonts w:ascii="Arial" w:hAnsi="Arial" w:cs="Arial"/>
          <w:color w:val="000000" w:themeColor="text1"/>
          <w:sz w:val="24"/>
          <w:szCs w:val="24"/>
        </w:rPr>
        <w:t>.</w:t>
      </w:r>
      <w:r w:rsidR="000B44F7" w:rsidRPr="00E93972">
        <w:rPr>
          <w:rStyle w:val="FootnoteReference"/>
          <w:rFonts w:ascii="Arial" w:hAnsi="Arial" w:cs="Arial"/>
          <w:color w:val="000000" w:themeColor="text1"/>
          <w:sz w:val="24"/>
          <w:szCs w:val="24"/>
        </w:rPr>
        <w:footnoteReference w:id="1"/>
      </w:r>
    </w:p>
    <w:p w14:paraId="0C0B9C36" w14:textId="77777777" w:rsidR="00EF74FA" w:rsidRPr="00E93972" w:rsidRDefault="00EF74FA" w:rsidP="004B016C">
      <w:pPr>
        <w:tabs>
          <w:tab w:val="left" w:pos="142"/>
        </w:tabs>
        <w:spacing w:after="0" w:line="240" w:lineRule="auto"/>
        <w:jc w:val="both"/>
        <w:rPr>
          <w:rFonts w:ascii="Arial" w:hAnsi="Arial" w:cs="Arial"/>
          <w:color w:val="000000" w:themeColor="text1"/>
          <w:sz w:val="24"/>
          <w:szCs w:val="24"/>
        </w:rPr>
      </w:pPr>
    </w:p>
    <w:p w14:paraId="232318A8" w14:textId="02702378" w:rsidR="00D91BAB" w:rsidRPr="00E93972" w:rsidRDefault="00CC11BE" w:rsidP="00234D13">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 xml:space="preserve">One of these, </w:t>
      </w:r>
      <w:r w:rsidR="0008364D" w:rsidRPr="00E93972">
        <w:rPr>
          <w:rFonts w:ascii="Arial" w:hAnsi="Arial" w:cs="Arial"/>
          <w:color w:val="000000" w:themeColor="text1"/>
          <w:sz w:val="24"/>
          <w:szCs w:val="24"/>
        </w:rPr>
        <w:t xml:space="preserve">little Grace Clayton, convinced her pastor to </w:t>
      </w:r>
      <w:r w:rsidRPr="00E93972">
        <w:rPr>
          <w:rFonts w:ascii="Arial" w:hAnsi="Arial" w:cs="Arial"/>
          <w:color w:val="000000" w:themeColor="text1"/>
          <w:sz w:val="24"/>
          <w:szCs w:val="24"/>
        </w:rPr>
        <w:t xml:space="preserve">hold a special service to honour the fathers who had died. This </w:t>
      </w:r>
      <w:r w:rsidR="0008364D" w:rsidRPr="00E93972">
        <w:rPr>
          <w:rFonts w:ascii="Arial" w:hAnsi="Arial" w:cs="Arial"/>
          <w:color w:val="000000" w:themeColor="text1"/>
          <w:sz w:val="24"/>
          <w:szCs w:val="24"/>
        </w:rPr>
        <w:t xml:space="preserve">regional celebration </w:t>
      </w:r>
      <w:r w:rsidR="004E6FF5" w:rsidRPr="00E93972">
        <w:rPr>
          <w:rFonts w:ascii="Arial" w:hAnsi="Arial" w:cs="Arial"/>
          <w:color w:val="000000" w:themeColor="text1"/>
          <w:sz w:val="24"/>
          <w:szCs w:val="24"/>
        </w:rPr>
        <w:t xml:space="preserve">was observed </w:t>
      </w:r>
      <w:r w:rsidR="00BF3F29" w:rsidRPr="00E93972">
        <w:rPr>
          <w:rFonts w:ascii="Arial" w:hAnsi="Arial" w:cs="Arial"/>
          <w:color w:val="000000" w:themeColor="text1"/>
          <w:sz w:val="24"/>
          <w:szCs w:val="24"/>
        </w:rPr>
        <w:t>annually</w:t>
      </w:r>
      <w:r w:rsidR="004E6FF5" w:rsidRPr="00E93972">
        <w:rPr>
          <w:rFonts w:ascii="Arial" w:hAnsi="Arial" w:cs="Arial"/>
          <w:color w:val="000000" w:themeColor="text1"/>
          <w:sz w:val="24"/>
          <w:szCs w:val="24"/>
        </w:rPr>
        <w:t xml:space="preserve">, </w:t>
      </w:r>
      <w:r w:rsidR="0008364D" w:rsidRPr="00E93972">
        <w:rPr>
          <w:rFonts w:ascii="Arial" w:hAnsi="Arial" w:cs="Arial"/>
          <w:color w:val="000000" w:themeColor="text1"/>
          <w:sz w:val="24"/>
          <w:szCs w:val="24"/>
        </w:rPr>
        <w:t xml:space="preserve">until Sonora Dodd </w:t>
      </w:r>
      <w:r w:rsidRPr="00E93972">
        <w:rPr>
          <w:rFonts w:ascii="Arial" w:hAnsi="Arial" w:cs="Arial"/>
          <w:color w:val="000000" w:themeColor="text1"/>
          <w:sz w:val="24"/>
          <w:szCs w:val="24"/>
        </w:rPr>
        <w:t>advocated for a national day to honour fathers,</w:t>
      </w:r>
      <w:r w:rsidR="00F4028B" w:rsidRPr="00E93972">
        <w:rPr>
          <w:rFonts w:ascii="Arial" w:hAnsi="Arial" w:cs="Arial"/>
          <w:color w:val="000000" w:themeColor="text1"/>
          <w:sz w:val="24"/>
          <w:szCs w:val="24"/>
        </w:rPr>
        <w:t xml:space="preserve"> in the same way West Virginian </w:t>
      </w:r>
      <w:r w:rsidR="0008364D" w:rsidRPr="00E93972">
        <w:rPr>
          <w:rFonts w:ascii="Arial" w:hAnsi="Arial" w:cs="Arial"/>
          <w:color w:val="000000" w:themeColor="text1"/>
          <w:sz w:val="24"/>
          <w:szCs w:val="24"/>
        </w:rPr>
        <w:t xml:space="preserve">Anna Jarvis founded </w:t>
      </w:r>
      <w:r w:rsidR="00F4028B" w:rsidRPr="00E93972">
        <w:rPr>
          <w:rFonts w:ascii="Arial" w:hAnsi="Arial" w:cs="Arial"/>
          <w:color w:val="000000" w:themeColor="text1"/>
          <w:sz w:val="24"/>
          <w:szCs w:val="24"/>
        </w:rPr>
        <w:t xml:space="preserve">a national day to honour mothers. </w:t>
      </w:r>
      <w:r w:rsidRPr="00E93972">
        <w:rPr>
          <w:rFonts w:ascii="Arial" w:hAnsi="Arial" w:cs="Arial"/>
          <w:color w:val="000000" w:themeColor="text1"/>
          <w:sz w:val="24"/>
          <w:szCs w:val="24"/>
        </w:rPr>
        <w:t>In</w:t>
      </w:r>
      <w:r w:rsidR="0008364D" w:rsidRPr="00E93972">
        <w:rPr>
          <w:rFonts w:ascii="Arial" w:hAnsi="Arial" w:cs="Arial"/>
          <w:color w:val="000000" w:themeColor="text1"/>
          <w:sz w:val="24"/>
          <w:szCs w:val="24"/>
        </w:rPr>
        <w:t xml:space="preserve"> 1966 </w:t>
      </w:r>
      <w:r w:rsidRPr="00E93972">
        <w:rPr>
          <w:rFonts w:ascii="Arial" w:hAnsi="Arial" w:cs="Arial"/>
          <w:color w:val="000000" w:themeColor="text1"/>
          <w:sz w:val="24"/>
          <w:szCs w:val="24"/>
        </w:rPr>
        <w:t>a national holiday to honour fathers</w:t>
      </w:r>
      <w:r w:rsidR="0008364D" w:rsidRPr="00E93972">
        <w:rPr>
          <w:rFonts w:ascii="Arial" w:hAnsi="Arial" w:cs="Arial"/>
          <w:color w:val="000000" w:themeColor="text1"/>
          <w:sz w:val="24"/>
          <w:szCs w:val="24"/>
        </w:rPr>
        <w:t xml:space="preserve"> was proclaimed by President Lyndon B. Johnson.</w:t>
      </w:r>
      <w:r w:rsidR="00046492" w:rsidRPr="00E93972">
        <w:rPr>
          <w:rFonts w:ascii="Arial" w:hAnsi="Arial" w:cs="Arial"/>
          <w:color w:val="000000" w:themeColor="text1"/>
          <w:sz w:val="24"/>
          <w:szCs w:val="24"/>
        </w:rPr>
        <w:t xml:space="preserve"> A</w:t>
      </w:r>
      <w:r w:rsidR="00B14EDA" w:rsidRPr="00E93972">
        <w:rPr>
          <w:rFonts w:ascii="Arial" w:hAnsi="Arial" w:cs="Arial"/>
          <w:color w:val="000000" w:themeColor="text1"/>
          <w:sz w:val="24"/>
          <w:szCs w:val="24"/>
        </w:rPr>
        <w:t xml:space="preserve">round the same time Fathers’ Day became </w:t>
      </w:r>
      <w:r w:rsidR="00501BF1" w:rsidRPr="00E93972">
        <w:rPr>
          <w:rFonts w:ascii="Arial" w:hAnsi="Arial" w:cs="Arial"/>
          <w:color w:val="000000" w:themeColor="text1"/>
          <w:sz w:val="24"/>
          <w:szCs w:val="24"/>
        </w:rPr>
        <w:t xml:space="preserve">firmly established in Australia, with </w:t>
      </w:r>
      <w:r w:rsidR="00234D13" w:rsidRPr="00E93972">
        <w:rPr>
          <w:rFonts w:ascii="Arial" w:hAnsi="Arial" w:cs="Arial"/>
          <w:color w:val="000000" w:themeColor="text1"/>
          <w:sz w:val="24"/>
          <w:szCs w:val="24"/>
        </w:rPr>
        <w:t>the day officially designated as the first Sunday in September through</w:t>
      </w:r>
      <w:r w:rsidR="005B1590">
        <w:rPr>
          <w:rFonts w:ascii="Arial" w:hAnsi="Arial" w:cs="Arial"/>
          <w:color w:val="000000" w:themeColor="text1"/>
          <w:sz w:val="24"/>
          <w:szCs w:val="24"/>
        </w:rPr>
        <w:t>out</w:t>
      </w:r>
      <w:r w:rsidR="00234D13" w:rsidRPr="00E93972">
        <w:rPr>
          <w:rFonts w:ascii="Arial" w:hAnsi="Arial" w:cs="Arial"/>
          <w:color w:val="000000" w:themeColor="text1"/>
          <w:sz w:val="24"/>
          <w:szCs w:val="24"/>
        </w:rPr>
        <w:t xml:space="preserve"> the Commonwealth in 1964.</w:t>
      </w:r>
      <w:r w:rsidR="00046492" w:rsidRPr="00E93972">
        <w:rPr>
          <w:rStyle w:val="FootnoteReference"/>
          <w:rFonts w:ascii="Arial" w:hAnsi="Arial" w:cs="Arial"/>
          <w:color w:val="000000" w:themeColor="text1"/>
          <w:sz w:val="24"/>
          <w:szCs w:val="24"/>
        </w:rPr>
        <w:footnoteReference w:id="2"/>
      </w:r>
      <w:r w:rsidR="00D91BAB" w:rsidRPr="00E93972">
        <w:rPr>
          <w:color w:val="000000" w:themeColor="text1"/>
          <w:sz w:val="24"/>
          <w:szCs w:val="24"/>
        </w:rPr>
        <w:t xml:space="preserve"> </w:t>
      </w:r>
    </w:p>
    <w:p w14:paraId="6F6A3D45" w14:textId="13A7C678" w:rsidR="00234D13" w:rsidRPr="00E93972" w:rsidRDefault="00234D13" w:rsidP="00234D13">
      <w:pPr>
        <w:tabs>
          <w:tab w:val="left" w:pos="142"/>
        </w:tabs>
        <w:spacing w:after="0" w:line="240" w:lineRule="auto"/>
        <w:jc w:val="both"/>
        <w:rPr>
          <w:rFonts w:ascii="Arial" w:hAnsi="Arial" w:cs="Arial"/>
          <w:b/>
          <w:bCs/>
          <w:i/>
          <w:iCs/>
          <w:color w:val="000000" w:themeColor="text1"/>
          <w:sz w:val="32"/>
          <w:szCs w:val="32"/>
        </w:rPr>
      </w:pPr>
    </w:p>
    <w:p w14:paraId="60CE8E0C" w14:textId="55566399" w:rsidR="008417C9" w:rsidRPr="00E93972" w:rsidRDefault="00DE7265" w:rsidP="003D216D">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What</w:t>
      </w:r>
      <w:r w:rsidR="00272422" w:rsidRPr="00E93972">
        <w:rPr>
          <w:rFonts w:ascii="Arial" w:hAnsi="Arial" w:cs="Arial"/>
          <w:color w:val="000000" w:themeColor="text1"/>
          <w:sz w:val="24"/>
          <w:szCs w:val="24"/>
        </w:rPr>
        <w:t xml:space="preserve"> </w:t>
      </w:r>
      <w:r w:rsidR="00D164F2" w:rsidRPr="00E93972">
        <w:rPr>
          <w:rFonts w:ascii="Arial" w:hAnsi="Arial" w:cs="Arial"/>
          <w:color w:val="000000" w:themeColor="text1"/>
          <w:sz w:val="24"/>
          <w:szCs w:val="24"/>
        </w:rPr>
        <w:t>began a</w:t>
      </w:r>
      <w:r w:rsidR="00272422" w:rsidRPr="00E93972">
        <w:rPr>
          <w:rFonts w:ascii="Arial" w:hAnsi="Arial" w:cs="Arial"/>
          <w:color w:val="000000" w:themeColor="text1"/>
          <w:sz w:val="24"/>
          <w:szCs w:val="24"/>
        </w:rPr>
        <w:t>s a day for expressing appreciation, gratitude, and love for fathers and father figures, acknowledging their guidance, support, and sacrifices</w:t>
      </w:r>
      <w:r w:rsidR="00D164F2" w:rsidRPr="00E93972">
        <w:rPr>
          <w:rFonts w:ascii="Arial" w:hAnsi="Arial" w:cs="Arial"/>
          <w:color w:val="000000" w:themeColor="text1"/>
          <w:sz w:val="24"/>
          <w:szCs w:val="24"/>
        </w:rPr>
        <w:t xml:space="preserve">, </w:t>
      </w:r>
      <w:r w:rsidR="00383F7D" w:rsidRPr="00E93972">
        <w:rPr>
          <w:rFonts w:ascii="Arial" w:hAnsi="Arial" w:cs="Arial"/>
          <w:color w:val="000000" w:themeColor="text1"/>
          <w:sz w:val="24"/>
          <w:szCs w:val="24"/>
        </w:rPr>
        <w:t xml:space="preserve">has become a commercialised venture by retail </w:t>
      </w:r>
      <w:r w:rsidR="00A770F3">
        <w:rPr>
          <w:rFonts w:ascii="Arial" w:hAnsi="Arial" w:cs="Arial"/>
          <w:color w:val="000000" w:themeColor="text1"/>
          <w:sz w:val="24"/>
          <w:szCs w:val="24"/>
        </w:rPr>
        <w:t>marketers</w:t>
      </w:r>
      <w:r w:rsidR="00383F7D" w:rsidRPr="00E93972">
        <w:rPr>
          <w:rFonts w:ascii="Arial" w:hAnsi="Arial" w:cs="Arial"/>
          <w:color w:val="000000" w:themeColor="text1"/>
          <w:sz w:val="24"/>
          <w:szCs w:val="24"/>
        </w:rPr>
        <w:t xml:space="preserve"> which has seen the opportunity </w:t>
      </w:r>
      <w:r w:rsidR="00A770F3">
        <w:rPr>
          <w:rFonts w:ascii="Arial" w:hAnsi="Arial" w:cs="Arial"/>
          <w:color w:val="000000" w:themeColor="text1"/>
          <w:sz w:val="24"/>
          <w:szCs w:val="24"/>
        </w:rPr>
        <w:t xml:space="preserve">that </w:t>
      </w:r>
      <w:r w:rsidR="00383F7D" w:rsidRPr="00E93972">
        <w:rPr>
          <w:rFonts w:ascii="Arial" w:hAnsi="Arial" w:cs="Arial"/>
          <w:color w:val="000000" w:themeColor="text1"/>
          <w:sz w:val="24"/>
          <w:szCs w:val="24"/>
        </w:rPr>
        <w:t>another day of celebration brings.</w:t>
      </w:r>
      <w:r w:rsidR="00BE1031">
        <w:rPr>
          <w:rFonts w:ascii="Arial" w:hAnsi="Arial" w:cs="Arial"/>
          <w:color w:val="000000" w:themeColor="text1"/>
          <w:sz w:val="24"/>
          <w:szCs w:val="24"/>
        </w:rPr>
        <w:t xml:space="preserve"> But for many, Fathers’ Day is a difficult day to celebrate. </w:t>
      </w:r>
      <w:r w:rsidR="008417C9" w:rsidRPr="00E93972">
        <w:rPr>
          <w:rFonts w:ascii="Arial" w:hAnsi="Arial" w:cs="Arial"/>
          <w:color w:val="000000" w:themeColor="text1"/>
          <w:sz w:val="24"/>
          <w:szCs w:val="24"/>
        </w:rPr>
        <w:t xml:space="preserve">What might </w:t>
      </w:r>
      <w:r w:rsidR="002A0AE2" w:rsidRPr="00E93972">
        <w:rPr>
          <w:rFonts w:ascii="Arial" w:hAnsi="Arial" w:cs="Arial"/>
          <w:color w:val="000000" w:themeColor="text1"/>
          <w:sz w:val="24"/>
          <w:szCs w:val="24"/>
        </w:rPr>
        <w:t>today’s parable</w:t>
      </w:r>
      <w:r w:rsidR="008417C9" w:rsidRPr="00E93972">
        <w:rPr>
          <w:rFonts w:ascii="Arial" w:hAnsi="Arial" w:cs="Arial"/>
          <w:color w:val="000000" w:themeColor="text1"/>
          <w:sz w:val="24"/>
          <w:szCs w:val="24"/>
        </w:rPr>
        <w:t xml:space="preserve"> have to say to us as we gather here on </w:t>
      </w:r>
      <w:r w:rsidR="00FB6D6C" w:rsidRPr="00E93972">
        <w:rPr>
          <w:rFonts w:ascii="Arial" w:hAnsi="Arial" w:cs="Arial"/>
          <w:color w:val="000000" w:themeColor="text1"/>
          <w:sz w:val="24"/>
          <w:szCs w:val="24"/>
        </w:rPr>
        <w:t>Fathers’ Day</w:t>
      </w:r>
      <w:r w:rsidR="008417C9" w:rsidRPr="00E93972">
        <w:rPr>
          <w:rFonts w:ascii="Arial" w:hAnsi="Arial" w:cs="Arial"/>
          <w:color w:val="000000" w:themeColor="text1"/>
          <w:sz w:val="24"/>
          <w:szCs w:val="24"/>
        </w:rPr>
        <w:t xml:space="preserve">? </w:t>
      </w:r>
    </w:p>
    <w:p w14:paraId="7E924087" w14:textId="77777777" w:rsidR="0061323E" w:rsidRPr="00E93972" w:rsidRDefault="0061323E" w:rsidP="00055CC6">
      <w:pPr>
        <w:tabs>
          <w:tab w:val="left" w:pos="142"/>
        </w:tabs>
        <w:spacing w:after="0" w:line="240" w:lineRule="auto"/>
        <w:jc w:val="both"/>
        <w:rPr>
          <w:rFonts w:ascii="Arial" w:hAnsi="Arial" w:cs="Arial"/>
          <w:color w:val="000000" w:themeColor="text1"/>
          <w:sz w:val="24"/>
          <w:szCs w:val="24"/>
        </w:rPr>
      </w:pPr>
    </w:p>
    <w:p w14:paraId="640C5D8D" w14:textId="6E262929" w:rsidR="000B5509" w:rsidRPr="00E93972" w:rsidRDefault="002A0AE2" w:rsidP="000B5509">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In the parable we hear that the</w:t>
      </w:r>
      <w:r w:rsidR="002C07C5" w:rsidRPr="00E93972">
        <w:rPr>
          <w:rFonts w:ascii="Arial" w:hAnsi="Arial" w:cs="Arial"/>
          <w:color w:val="000000" w:themeColor="text1"/>
          <w:sz w:val="24"/>
          <w:szCs w:val="24"/>
        </w:rPr>
        <w:t xml:space="preserve"> younger son turned his back on his father</w:t>
      </w:r>
      <w:r w:rsidR="00FC67C1" w:rsidRPr="00E93972">
        <w:rPr>
          <w:rFonts w:ascii="Arial" w:hAnsi="Arial" w:cs="Arial"/>
          <w:color w:val="000000" w:themeColor="text1"/>
          <w:sz w:val="24"/>
          <w:szCs w:val="24"/>
        </w:rPr>
        <w:t xml:space="preserve"> and his family. He wants out</w:t>
      </w:r>
      <w:r w:rsidR="002C07C5" w:rsidRPr="00E93972">
        <w:rPr>
          <w:rFonts w:ascii="Arial" w:hAnsi="Arial" w:cs="Arial"/>
          <w:color w:val="000000" w:themeColor="text1"/>
          <w:sz w:val="24"/>
          <w:szCs w:val="24"/>
        </w:rPr>
        <w:t xml:space="preserve">. He </w:t>
      </w:r>
      <w:r w:rsidR="00FC67C1" w:rsidRPr="00E93972">
        <w:rPr>
          <w:rFonts w:ascii="Arial" w:hAnsi="Arial" w:cs="Arial"/>
          <w:color w:val="000000" w:themeColor="text1"/>
          <w:sz w:val="24"/>
          <w:szCs w:val="24"/>
        </w:rPr>
        <w:t>demands</w:t>
      </w:r>
      <w:r w:rsidR="002C07C5" w:rsidRPr="00E93972">
        <w:rPr>
          <w:rFonts w:ascii="Arial" w:hAnsi="Arial" w:cs="Arial"/>
          <w:color w:val="000000" w:themeColor="text1"/>
          <w:sz w:val="24"/>
          <w:szCs w:val="24"/>
        </w:rPr>
        <w:t xml:space="preserve"> his share of the inheritance</w:t>
      </w:r>
      <w:r w:rsidR="00E443FF" w:rsidRPr="00E93972">
        <w:rPr>
          <w:rFonts w:ascii="Arial" w:hAnsi="Arial" w:cs="Arial"/>
          <w:color w:val="000000" w:themeColor="text1"/>
          <w:sz w:val="24"/>
          <w:szCs w:val="24"/>
        </w:rPr>
        <w:t xml:space="preserve"> from his father which</w:t>
      </w:r>
      <w:r w:rsidR="00080EFE" w:rsidRPr="00E93972">
        <w:rPr>
          <w:rFonts w:ascii="Arial" w:hAnsi="Arial" w:cs="Arial"/>
          <w:color w:val="000000" w:themeColor="text1"/>
          <w:sz w:val="24"/>
          <w:szCs w:val="24"/>
        </w:rPr>
        <w:t xml:space="preserve"> was, essentially, </w:t>
      </w:r>
      <w:r w:rsidR="0094409E" w:rsidRPr="00E93972">
        <w:rPr>
          <w:rFonts w:ascii="Arial" w:hAnsi="Arial" w:cs="Arial"/>
          <w:color w:val="000000" w:themeColor="text1"/>
          <w:sz w:val="24"/>
          <w:szCs w:val="24"/>
        </w:rPr>
        <w:t xml:space="preserve">an outrageous declaration of </w:t>
      </w:r>
      <w:r w:rsidR="00E533D1" w:rsidRPr="00E93972">
        <w:rPr>
          <w:rFonts w:ascii="Arial" w:hAnsi="Arial" w:cs="Arial"/>
          <w:color w:val="000000" w:themeColor="text1"/>
          <w:sz w:val="24"/>
          <w:szCs w:val="24"/>
        </w:rPr>
        <w:t>rebellion</w:t>
      </w:r>
      <w:r w:rsidR="00C30BDF" w:rsidRPr="00E93972">
        <w:rPr>
          <w:rFonts w:ascii="Arial" w:hAnsi="Arial" w:cs="Arial"/>
          <w:color w:val="000000" w:themeColor="text1"/>
          <w:sz w:val="24"/>
          <w:szCs w:val="24"/>
        </w:rPr>
        <w:t xml:space="preserve">; </w:t>
      </w:r>
      <w:r w:rsidR="0094409E" w:rsidRPr="00E93972">
        <w:rPr>
          <w:rFonts w:ascii="Arial" w:hAnsi="Arial" w:cs="Arial"/>
          <w:color w:val="000000" w:themeColor="text1"/>
          <w:sz w:val="24"/>
          <w:szCs w:val="24"/>
        </w:rPr>
        <w:t xml:space="preserve">the equivalent of saying “I wish you were dead!” His demand shows that he resents living with his father, and that his only concern is feeding his own greedy desire. </w:t>
      </w:r>
      <w:r w:rsidR="00350F29" w:rsidRPr="00E93972">
        <w:rPr>
          <w:rFonts w:ascii="Arial" w:hAnsi="Arial" w:cs="Arial"/>
          <w:color w:val="000000" w:themeColor="text1"/>
          <w:sz w:val="24"/>
          <w:szCs w:val="24"/>
        </w:rPr>
        <w:t xml:space="preserve">In a </w:t>
      </w:r>
      <w:r w:rsidR="00350F29" w:rsidRPr="00E93972">
        <w:rPr>
          <w:rFonts w:ascii="Arial" w:hAnsi="Arial" w:cs="Arial"/>
          <w:color w:val="000000" w:themeColor="text1"/>
          <w:sz w:val="24"/>
          <w:szCs w:val="24"/>
        </w:rPr>
        <w:lastRenderedPageBreak/>
        <w:t xml:space="preserve">closeknit village, with the neighbours looking on in shock, the youngest son thumbs his nose at his father and cuts his own family off, </w:t>
      </w:r>
      <w:r w:rsidR="00482916" w:rsidRPr="00E93972">
        <w:rPr>
          <w:rFonts w:ascii="Arial" w:hAnsi="Arial" w:cs="Arial"/>
          <w:color w:val="000000" w:themeColor="text1"/>
          <w:sz w:val="24"/>
          <w:szCs w:val="24"/>
        </w:rPr>
        <w:t>bringing deep, public humiliation and shame on his father</w:t>
      </w:r>
      <w:r w:rsidR="00E0483F" w:rsidRPr="00E93972">
        <w:rPr>
          <w:rFonts w:ascii="Arial" w:hAnsi="Arial" w:cs="Arial"/>
          <w:color w:val="000000" w:themeColor="text1"/>
          <w:sz w:val="24"/>
          <w:szCs w:val="24"/>
        </w:rPr>
        <w:t xml:space="preserve"> </w:t>
      </w:r>
      <w:r w:rsidR="0094409E" w:rsidRPr="00E93972">
        <w:rPr>
          <w:rFonts w:ascii="Arial" w:hAnsi="Arial" w:cs="Arial"/>
          <w:color w:val="000000" w:themeColor="text1"/>
          <w:sz w:val="24"/>
          <w:szCs w:val="24"/>
        </w:rPr>
        <w:t xml:space="preserve">and </w:t>
      </w:r>
      <w:r w:rsidR="00E533D1" w:rsidRPr="00E93972">
        <w:rPr>
          <w:rFonts w:ascii="Arial" w:hAnsi="Arial" w:cs="Arial"/>
          <w:color w:val="000000" w:themeColor="text1"/>
          <w:sz w:val="24"/>
          <w:szCs w:val="24"/>
        </w:rPr>
        <w:t xml:space="preserve">his family </w:t>
      </w:r>
      <w:r w:rsidR="00482916" w:rsidRPr="00E93972">
        <w:rPr>
          <w:rFonts w:ascii="Arial" w:hAnsi="Arial" w:cs="Arial"/>
          <w:color w:val="000000" w:themeColor="text1"/>
          <w:sz w:val="24"/>
          <w:szCs w:val="24"/>
        </w:rPr>
        <w:t>as he</w:t>
      </w:r>
      <w:r w:rsidR="00E533D1" w:rsidRPr="00E93972">
        <w:rPr>
          <w:rFonts w:ascii="Arial" w:hAnsi="Arial" w:cs="Arial"/>
          <w:color w:val="000000" w:themeColor="text1"/>
          <w:sz w:val="24"/>
          <w:szCs w:val="24"/>
        </w:rPr>
        <w:t xml:space="preserve"> set</w:t>
      </w:r>
      <w:r w:rsidR="00482916" w:rsidRPr="00E93972">
        <w:rPr>
          <w:rFonts w:ascii="Arial" w:hAnsi="Arial" w:cs="Arial"/>
          <w:color w:val="000000" w:themeColor="text1"/>
          <w:sz w:val="24"/>
          <w:szCs w:val="24"/>
        </w:rPr>
        <w:t>s</w:t>
      </w:r>
      <w:r w:rsidR="0094409E" w:rsidRPr="00E93972">
        <w:rPr>
          <w:rFonts w:ascii="Arial" w:hAnsi="Arial" w:cs="Arial"/>
          <w:color w:val="000000" w:themeColor="text1"/>
          <w:sz w:val="24"/>
          <w:szCs w:val="24"/>
        </w:rPr>
        <w:t xml:space="preserve"> off </w:t>
      </w:r>
      <w:r w:rsidR="00E533D1" w:rsidRPr="00E93972">
        <w:rPr>
          <w:rFonts w:ascii="Arial" w:hAnsi="Arial" w:cs="Arial"/>
          <w:color w:val="000000" w:themeColor="text1"/>
          <w:sz w:val="24"/>
          <w:szCs w:val="24"/>
        </w:rPr>
        <w:t>for</w:t>
      </w:r>
      <w:r w:rsidR="0094409E" w:rsidRPr="00E93972">
        <w:rPr>
          <w:rFonts w:ascii="Arial" w:hAnsi="Arial" w:cs="Arial"/>
          <w:color w:val="000000" w:themeColor="text1"/>
          <w:sz w:val="24"/>
          <w:szCs w:val="24"/>
        </w:rPr>
        <w:t xml:space="preserve"> a distant country—as far away as he can get.</w:t>
      </w:r>
      <w:r w:rsidR="00BB170A" w:rsidRPr="00E93972">
        <w:rPr>
          <w:rFonts w:ascii="Arial" w:hAnsi="Arial" w:cs="Arial"/>
          <w:color w:val="000000" w:themeColor="text1"/>
          <w:sz w:val="24"/>
          <w:szCs w:val="24"/>
        </w:rPr>
        <w:t xml:space="preserve"> </w:t>
      </w:r>
      <w:r w:rsidR="008F18DD" w:rsidRPr="00E93972">
        <w:rPr>
          <w:rFonts w:ascii="Arial" w:hAnsi="Arial" w:cs="Arial"/>
          <w:color w:val="000000" w:themeColor="text1"/>
          <w:sz w:val="24"/>
          <w:szCs w:val="24"/>
        </w:rPr>
        <w:t xml:space="preserve">Without </w:t>
      </w:r>
      <w:r w:rsidR="003D76D4" w:rsidRPr="00E93972">
        <w:rPr>
          <w:rFonts w:ascii="Arial" w:hAnsi="Arial" w:cs="Arial"/>
          <w:color w:val="000000" w:themeColor="text1"/>
          <w:sz w:val="24"/>
          <w:szCs w:val="24"/>
        </w:rPr>
        <w:t xml:space="preserve">an iPhone, </w:t>
      </w:r>
      <w:r w:rsidR="008F18DD" w:rsidRPr="00E93972">
        <w:rPr>
          <w:rFonts w:ascii="Arial" w:hAnsi="Arial" w:cs="Arial"/>
          <w:color w:val="000000" w:themeColor="text1"/>
          <w:sz w:val="24"/>
          <w:szCs w:val="24"/>
        </w:rPr>
        <w:t xml:space="preserve">Instagram or Facebook, </w:t>
      </w:r>
      <w:r w:rsidR="003D76D4" w:rsidRPr="00E93972">
        <w:rPr>
          <w:rFonts w:ascii="Arial" w:hAnsi="Arial" w:cs="Arial"/>
          <w:color w:val="000000" w:themeColor="text1"/>
          <w:sz w:val="24"/>
          <w:szCs w:val="24"/>
        </w:rPr>
        <w:t>the father</w:t>
      </w:r>
      <w:r w:rsidR="00D95588" w:rsidRPr="00E93972">
        <w:rPr>
          <w:rFonts w:ascii="Arial" w:hAnsi="Arial" w:cs="Arial"/>
          <w:color w:val="000000" w:themeColor="text1"/>
          <w:sz w:val="24"/>
          <w:szCs w:val="24"/>
        </w:rPr>
        <w:t xml:space="preserve"> i</w:t>
      </w:r>
      <w:r w:rsidR="003D76D4" w:rsidRPr="00E93972">
        <w:rPr>
          <w:rFonts w:ascii="Arial" w:hAnsi="Arial" w:cs="Arial"/>
          <w:color w:val="000000" w:themeColor="text1"/>
          <w:sz w:val="24"/>
          <w:szCs w:val="24"/>
        </w:rPr>
        <w:t>s</w:t>
      </w:r>
      <w:r w:rsidR="008F18DD" w:rsidRPr="00E93972">
        <w:rPr>
          <w:rFonts w:ascii="Arial" w:hAnsi="Arial" w:cs="Arial"/>
          <w:color w:val="000000" w:themeColor="text1"/>
          <w:sz w:val="24"/>
          <w:szCs w:val="24"/>
        </w:rPr>
        <w:t xml:space="preserve"> not going to hear from </w:t>
      </w:r>
      <w:r w:rsidR="00D95588" w:rsidRPr="00E93972">
        <w:rPr>
          <w:rFonts w:ascii="Arial" w:hAnsi="Arial" w:cs="Arial"/>
          <w:color w:val="000000" w:themeColor="text1"/>
          <w:sz w:val="24"/>
          <w:szCs w:val="24"/>
        </w:rPr>
        <w:t>his son</w:t>
      </w:r>
      <w:r w:rsidR="008F18DD" w:rsidRPr="00E93972">
        <w:rPr>
          <w:rFonts w:ascii="Arial" w:hAnsi="Arial" w:cs="Arial"/>
          <w:color w:val="000000" w:themeColor="text1"/>
          <w:sz w:val="24"/>
          <w:szCs w:val="24"/>
        </w:rPr>
        <w:t xml:space="preserve"> anytime soon</w:t>
      </w:r>
      <w:r w:rsidR="003D76D4" w:rsidRPr="00E93972">
        <w:rPr>
          <w:rFonts w:ascii="Arial" w:hAnsi="Arial" w:cs="Arial"/>
          <w:color w:val="000000" w:themeColor="text1"/>
          <w:sz w:val="24"/>
          <w:szCs w:val="24"/>
        </w:rPr>
        <w:t>.</w:t>
      </w:r>
      <w:r w:rsidR="00087C80" w:rsidRPr="00E93972">
        <w:rPr>
          <w:rFonts w:ascii="Arial" w:hAnsi="Arial" w:cs="Arial"/>
          <w:color w:val="000000" w:themeColor="text1"/>
          <w:sz w:val="24"/>
          <w:szCs w:val="24"/>
        </w:rPr>
        <w:t xml:space="preserve"> </w:t>
      </w:r>
      <w:r w:rsidR="000B5509" w:rsidRPr="00E93972">
        <w:rPr>
          <w:rFonts w:ascii="Arial" w:hAnsi="Arial" w:cs="Arial"/>
          <w:color w:val="000000" w:themeColor="text1"/>
          <w:sz w:val="24"/>
          <w:szCs w:val="24"/>
        </w:rPr>
        <w:t>How can it end this way with his son whom he loves; his boy he played hide and seek with, took fishing, threw birthday parties for, helped with homework, and said bedtime prayers with at night?</w:t>
      </w:r>
    </w:p>
    <w:p w14:paraId="6C668696" w14:textId="5C64E8AF" w:rsidR="0094409E" w:rsidRPr="00E93972" w:rsidRDefault="0094409E" w:rsidP="00E443FF">
      <w:pPr>
        <w:tabs>
          <w:tab w:val="left" w:pos="142"/>
        </w:tabs>
        <w:spacing w:after="0" w:line="240" w:lineRule="auto"/>
        <w:jc w:val="both"/>
        <w:rPr>
          <w:rFonts w:ascii="Arial" w:hAnsi="Arial" w:cs="Arial"/>
          <w:color w:val="000000" w:themeColor="text1"/>
          <w:sz w:val="24"/>
          <w:szCs w:val="24"/>
        </w:rPr>
      </w:pPr>
    </w:p>
    <w:p w14:paraId="3FDE947C" w14:textId="280C6B00" w:rsidR="00150E6D" w:rsidRPr="00E93972" w:rsidRDefault="00BB170A" w:rsidP="00BB170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For Jesus’ Jewish audience of the day, going to a ‘far off’ country mean</w:t>
      </w:r>
      <w:r w:rsidR="00CE27EF">
        <w:rPr>
          <w:rFonts w:ascii="Arial" w:hAnsi="Arial" w:cs="Arial"/>
          <w:color w:val="000000" w:themeColor="text1"/>
          <w:sz w:val="24"/>
          <w:szCs w:val="24"/>
        </w:rPr>
        <w:t>t</w:t>
      </w:r>
      <w:r w:rsidRPr="00E93972">
        <w:rPr>
          <w:rFonts w:ascii="Arial" w:hAnsi="Arial" w:cs="Arial"/>
          <w:color w:val="000000" w:themeColor="text1"/>
          <w:sz w:val="24"/>
          <w:szCs w:val="24"/>
        </w:rPr>
        <w:t xml:space="preserve"> that the son ha</w:t>
      </w:r>
      <w:r w:rsidR="00CE27EF">
        <w:rPr>
          <w:rFonts w:ascii="Arial" w:hAnsi="Arial" w:cs="Arial"/>
          <w:color w:val="000000" w:themeColor="text1"/>
          <w:sz w:val="24"/>
          <w:szCs w:val="24"/>
        </w:rPr>
        <w:t>d</w:t>
      </w:r>
      <w:r w:rsidRPr="00E93972">
        <w:rPr>
          <w:rFonts w:ascii="Arial" w:hAnsi="Arial" w:cs="Arial"/>
          <w:color w:val="000000" w:themeColor="text1"/>
          <w:sz w:val="24"/>
          <w:szCs w:val="24"/>
        </w:rPr>
        <w:t xml:space="preserve"> left Israel, the nation which God had chosen for himself. It seems that, as well as turning his back on his father, he has </w:t>
      </w:r>
      <w:r w:rsidR="00C83E94">
        <w:rPr>
          <w:rFonts w:ascii="Arial" w:hAnsi="Arial" w:cs="Arial"/>
          <w:color w:val="000000" w:themeColor="text1"/>
          <w:sz w:val="24"/>
          <w:szCs w:val="24"/>
        </w:rPr>
        <w:t xml:space="preserve">also </w:t>
      </w:r>
      <w:r w:rsidRPr="00E93972">
        <w:rPr>
          <w:rFonts w:ascii="Arial" w:hAnsi="Arial" w:cs="Arial"/>
          <w:color w:val="000000" w:themeColor="text1"/>
          <w:sz w:val="24"/>
          <w:szCs w:val="24"/>
        </w:rPr>
        <w:t xml:space="preserve">turned his back on God. He has turned to a foreign land with its foreign gods and lifeless idols of pleasure and that cannot give life and blessing as only God can. </w:t>
      </w:r>
    </w:p>
    <w:p w14:paraId="0669AF54" w14:textId="77777777" w:rsidR="00150E6D" w:rsidRPr="00E93972" w:rsidRDefault="00150E6D" w:rsidP="00BB170A">
      <w:pPr>
        <w:tabs>
          <w:tab w:val="left" w:pos="142"/>
        </w:tabs>
        <w:spacing w:after="0" w:line="240" w:lineRule="auto"/>
        <w:jc w:val="both"/>
        <w:rPr>
          <w:rFonts w:ascii="Arial" w:hAnsi="Arial" w:cs="Arial"/>
          <w:color w:val="000000" w:themeColor="text1"/>
          <w:sz w:val="24"/>
          <w:szCs w:val="24"/>
        </w:rPr>
      </w:pPr>
    </w:p>
    <w:p w14:paraId="5C4EAFE1" w14:textId="039C626D" w:rsidR="00687B79" w:rsidRPr="00E93972" w:rsidRDefault="00150E6D" w:rsidP="00346BD4">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 xml:space="preserve">There, the son squanders the money </w:t>
      </w:r>
      <w:r w:rsidR="00A207FE" w:rsidRPr="00E93972">
        <w:rPr>
          <w:rFonts w:ascii="Arial" w:hAnsi="Arial" w:cs="Arial"/>
          <w:color w:val="000000" w:themeColor="text1"/>
          <w:sz w:val="24"/>
          <w:szCs w:val="24"/>
        </w:rPr>
        <w:t xml:space="preserve">that </w:t>
      </w:r>
      <w:r w:rsidRPr="00E93972">
        <w:rPr>
          <w:rFonts w:ascii="Arial" w:hAnsi="Arial" w:cs="Arial"/>
          <w:color w:val="000000" w:themeColor="text1"/>
          <w:sz w:val="24"/>
          <w:szCs w:val="24"/>
        </w:rPr>
        <w:t>his father had earned over a lifetime of hard work</w:t>
      </w:r>
      <w:r w:rsidR="00A207FE" w:rsidRPr="00E93972">
        <w:rPr>
          <w:rFonts w:ascii="Arial" w:hAnsi="Arial" w:cs="Arial"/>
          <w:color w:val="000000" w:themeColor="text1"/>
          <w:sz w:val="24"/>
          <w:szCs w:val="24"/>
        </w:rPr>
        <w:t xml:space="preserve"> </w:t>
      </w:r>
      <w:r w:rsidR="00A0012D" w:rsidRPr="00E93972">
        <w:rPr>
          <w:rFonts w:ascii="Arial" w:hAnsi="Arial" w:cs="Arial"/>
          <w:color w:val="000000" w:themeColor="text1"/>
          <w:sz w:val="24"/>
          <w:szCs w:val="24"/>
        </w:rPr>
        <w:t xml:space="preserve">in the seedy, low-lit venues of the </w:t>
      </w:r>
      <w:r w:rsidR="00C83E94">
        <w:rPr>
          <w:rFonts w:ascii="Arial" w:hAnsi="Arial" w:cs="Arial"/>
          <w:color w:val="000000" w:themeColor="text1"/>
          <w:sz w:val="24"/>
          <w:szCs w:val="24"/>
        </w:rPr>
        <w:t>‘</w:t>
      </w:r>
      <w:r w:rsidR="00A0012D" w:rsidRPr="00E93972">
        <w:rPr>
          <w:rFonts w:ascii="Arial" w:hAnsi="Arial" w:cs="Arial"/>
          <w:color w:val="000000" w:themeColor="text1"/>
          <w:sz w:val="24"/>
          <w:szCs w:val="24"/>
        </w:rPr>
        <w:t>Hindley Streets</w:t>
      </w:r>
      <w:r w:rsidR="00C83E94">
        <w:rPr>
          <w:rFonts w:ascii="Arial" w:hAnsi="Arial" w:cs="Arial"/>
          <w:color w:val="000000" w:themeColor="text1"/>
          <w:sz w:val="24"/>
          <w:szCs w:val="24"/>
        </w:rPr>
        <w:t>’</w:t>
      </w:r>
      <w:r w:rsidR="00A0012D" w:rsidRPr="00E93972">
        <w:rPr>
          <w:rFonts w:ascii="Arial" w:hAnsi="Arial" w:cs="Arial"/>
          <w:color w:val="000000" w:themeColor="text1"/>
          <w:sz w:val="24"/>
          <w:szCs w:val="24"/>
        </w:rPr>
        <w:t xml:space="preserve"> and </w:t>
      </w:r>
      <w:r w:rsidR="00C83E94">
        <w:rPr>
          <w:rFonts w:ascii="Arial" w:hAnsi="Arial" w:cs="Arial"/>
          <w:color w:val="000000" w:themeColor="text1"/>
          <w:sz w:val="24"/>
          <w:szCs w:val="24"/>
        </w:rPr>
        <w:t>‘</w:t>
      </w:r>
      <w:r w:rsidR="00A0012D" w:rsidRPr="00E93972">
        <w:rPr>
          <w:rFonts w:ascii="Arial" w:hAnsi="Arial" w:cs="Arial"/>
          <w:color w:val="000000" w:themeColor="text1"/>
          <w:sz w:val="24"/>
          <w:szCs w:val="24"/>
        </w:rPr>
        <w:t>King’s Crosses</w:t>
      </w:r>
      <w:r w:rsidR="00C83E94">
        <w:rPr>
          <w:rFonts w:ascii="Arial" w:hAnsi="Arial" w:cs="Arial"/>
          <w:color w:val="000000" w:themeColor="text1"/>
          <w:sz w:val="24"/>
          <w:szCs w:val="24"/>
        </w:rPr>
        <w:t>’</w:t>
      </w:r>
      <w:r w:rsidR="00A0012D" w:rsidRPr="00E93972">
        <w:rPr>
          <w:rFonts w:ascii="Arial" w:hAnsi="Arial" w:cs="Arial"/>
          <w:color w:val="000000" w:themeColor="text1"/>
          <w:sz w:val="24"/>
          <w:szCs w:val="24"/>
        </w:rPr>
        <w:t xml:space="preserve"> of the day</w:t>
      </w:r>
      <w:r w:rsidRPr="00E93972">
        <w:rPr>
          <w:rFonts w:ascii="Arial" w:hAnsi="Arial" w:cs="Arial"/>
          <w:color w:val="000000" w:themeColor="text1"/>
          <w:sz w:val="24"/>
          <w:szCs w:val="24"/>
        </w:rPr>
        <w:t xml:space="preserve">, rather than using it for his future, as his father would have wanted. </w:t>
      </w:r>
      <w:r w:rsidR="00A207FE" w:rsidRPr="00E93972">
        <w:rPr>
          <w:rFonts w:ascii="Arial" w:hAnsi="Arial" w:cs="Arial"/>
          <w:color w:val="000000" w:themeColor="text1"/>
          <w:sz w:val="24"/>
          <w:szCs w:val="24"/>
        </w:rPr>
        <w:t xml:space="preserve">With nothing left to his name, </w:t>
      </w:r>
      <w:r w:rsidR="00B07F42" w:rsidRPr="00E93972">
        <w:rPr>
          <w:rFonts w:ascii="Arial" w:hAnsi="Arial" w:cs="Arial"/>
          <w:color w:val="000000" w:themeColor="text1"/>
          <w:sz w:val="24"/>
          <w:szCs w:val="24"/>
        </w:rPr>
        <w:t>h</w:t>
      </w:r>
      <w:r w:rsidR="00687B79" w:rsidRPr="00E93972">
        <w:rPr>
          <w:rFonts w:ascii="Arial" w:hAnsi="Arial" w:cs="Arial"/>
          <w:color w:val="000000" w:themeColor="text1"/>
          <w:sz w:val="24"/>
          <w:szCs w:val="24"/>
        </w:rPr>
        <w:t>is life is literally in the pits when a famine spreads throughout the land</w:t>
      </w:r>
      <w:r w:rsidR="00FC78F4" w:rsidRPr="00E93972">
        <w:rPr>
          <w:rFonts w:ascii="Arial" w:hAnsi="Arial" w:cs="Arial"/>
          <w:color w:val="000000" w:themeColor="text1"/>
          <w:sz w:val="24"/>
          <w:szCs w:val="24"/>
        </w:rPr>
        <w:t>. W</w:t>
      </w:r>
      <w:r w:rsidR="00687B79" w:rsidRPr="00E93972">
        <w:rPr>
          <w:rFonts w:ascii="Arial" w:hAnsi="Arial" w:cs="Arial"/>
          <w:color w:val="000000" w:themeColor="text1"/>
          <w:sz w:val="24"/>
          <w:szCs w:val="24"/>
        </w:rPr>
        <w:t xml:space="preserve">ith no money and no food, </w:t>
      </w:r>
      <w:r w:rsidR="00FC78F4" w:rsidRPr="00E93972">
        <w:rPr>
          <w:rFonts w:ascii="Arial" w:hAnsi="Arial" w:cs="Arial"/>
          <w:color w:val="000000" w:themeColor="text1"/>
          <w:sz w:val="24"/>
          <w:szCs w:val="24"/>
        </w:rPr>
        <w:t>the son hires himself out to work for a pig farmer</w:t>
      </w:r>
      <w:r w:rsidR="00FC78F4" w:rsidRPr="00E93972">
        <w:rPr>
          <w:rFonts w:ascii="Arial" w:hAnsi="Arial" w:cs="Arial"/>
          <w:color w:val="000000" w:themeColor="text1"/>
          <w:sz w:val="24"/>
          <w:szCs w:val="24"/>
        </w:rPr>
        <w:t xml:space="preserve">—an abomination for Jewish people whose holiness code forbade them to </w:t>
      </w:r>
      <w:r w:rsidR="000847DD" w:rsidRPr="00E93972">
        <w:rPr>
          <w:rFonts w:ascii="Arial" w:hAnsi="Arial" w:cs="Arial"/>
          <w:color w:val="000000" w:themeColor="text1"/>
          <w:sz w:val="24"/>
          <w:szCs w:val="24"/>
        </w:rPr>
        <w:t>have</w:t>
      </w:r>
      <w:r w:rsidR="00FC78F4" w:rsidRPr="00E93972">
        <w:rPr>
          <w:rFonts w:ascii="Arial" w:hAnsi="Arial" w:cs="Arial"/>
          <w:color w:val="000000" w:themeColor="text1"/>
          <w:sz w:val="24"/>
          <w:szCs w:val="24"/>
        </w:rPr>
        <w:t xml:space="preserve"> contact with pigs. Yet the son is so desperately hungry,</w:t>
      </w:r>
      <w:r w:rsidR="00FC78F4" w:rsidRPr="00E93972">
        <w:rPr>
          <w:rFonts w:ascii="Arial" w:hAnsi="Arial" w:cs="Arial"/>
          <w:color w:val="000000" w:themeColor="text1"/>
          <w:sz w:val="24"/>
          <w:szCs w:val="24"/>
        </w:rPr>
        <w:t xml:space="preserve"> </w:t>
      </w:r>
      <w:r w:rsidR="00687B79" w:rsidRPr="00E93972">
        <w:rPr>
          <w:rFonts w:ascii="Arial" w:hAnsi="Arial" w:cs="Arial"/>
          <w:color w:val="000000" w:themeColor="text1"/>
          <w:sz w:val="24"/>
          <w:szCs w:val="24"/>
        </w:rPr>
        <w:t>he even longs to eat the pig</w:t>
      </w:r>
      <w:r w:rsidR="000847DD" w:rsidRPr="00E93972">
        <w:rPr>
          <w:rFonts w:ascii="Arial" w:hAnsi="Arial" w:cs="Arial"/>
          <w:color w:val="000000" w:themeColor="text1"/>
          <w:sz w:val="24"/>
          <w:szCs w:val="24"/>
        </w:rPr>
        <w:t>s’ food</w:t>
      </w:r>
      <w:r w:rsidR="00687B79" w:rsidRPr="00E93972">
        <w:rPr>
          <w:rFonts w:ascii="Arial" w:hAnsi="Arial" w:cs="Arial"/>
          <w:color w:val="000000" w:themeColor="text1"/>
          <w:sz w:val="24"/>
          <w:szCs w:val="24"/>
        </w:rPr>
        <w:t>. The son has ruined his life</w:t>
      </w:r>
      <w:r w:rsidR="0029025E" w:rsidRPr="00E93972">
        <w:rPr>
          <w:rFonts w:ascii="Arial" w:hAnsi="Arial" w:cs="Arial"/>
          <w:color w:val="000000" w:themeColor="text1"/>
          <w:sz w:val="24"/>
          <w:szCs w:val="24"/>
        </w:rPr>
        <w:t>, and he simply can’t sink to any lower depths t</w:t>
      </w:r>
      <w:r w:rsidR="000847DD" w:rsidRPr="00E93972">
        <w:rPr>
          <w:rFonts w:ascii="Arial" w:hAnsi="Arial" w:cs="Arial"/>
          <w:color w:val="000000" w:themeColor="text1"/>
          <w:sz w:val="24"/>
          <w:szCs w:val="24"/>
        </w:rPr>
        <w:t>han this</w:t>
      </w:r>
      <w:r w:rsidR="00687B79" w:rsidRPr="00E93972">
        <w:rPr>
          <w:rFonts w:ascii="Arial" w:hAnsi="Arial" w:cs="Arial"/>
          <w:color w:val="000000" w:themeColor="text1"/>
          <w:sz w:val="24"/>
          <w:szCs w:val="24"/>
        </w:rPr>
        <w:t xml:space="preserve">. </w:t>
      </w:r>
    </w:p>
    <w:p w14:paraId="5AB75B7F" w14:textId="77777777" w:rsidR="00B07F42" w:rsidRPr="00E93972" w:rsidRDefault="00B07F42" w:rsidP="00346BD4">
      <w:pPr>
        <w:tabs>
          <w:tab w:val="left" w:pos="142"/>
        </w:tabs>
        <w:spacing w:after="0" w:line="240" w:lineRule="auto"/>
        <w:jc w:val="both"/>
        <w:rPr>
          <w:rFonts w:ascii="Arial" w:hAnsi="Arial" w:cs="Arial"/>
          <w:color w:val="000000" w:themeColor="text1"/>
          <w:sz w:val="24"/>
          <w:szCs w:val="24"/>
        </w:rPr>
      </w:pPr>
    </w:p>
    <w:p w14:paraId="51805691" w14:textId="3922858D" w:rsidR="00482CB1" w:rsidRPr="00E93972" w:rsidRDefault="0029025E" w:rsidP="005C1F42">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w:t>
      </w:r>
      <w:r w:rsidR="005C1F42" w:rsidRPr="00E93972">
        <w:rPr>
          <w:rFonts w:ascii="Arial" w:hAnsi="Arial" w:cs="Arial"/>
          <w:color w:val="000000" w:themeColor="text1"/>
          <w:sz w:val="24"/>
          <w:szCs w:val="24"/>
        </w:rPr>
        <w:t xml:space="preserve">he purpose of </w:t>
      </w:r>
      <w:r w:rsidR="002A6560" w:rsidRPr="00E93972">
        <w:rPr>
          <w:rFonts w:ascii="Arial" w:hAnsi="Arial" w:cs="Arial"/>
          <w:color w:val="000000" w:themeColor="text1"/>
          <w:sz w:val="24"/>
          <w:szCs w:val="24"/>
        </w:rPr>
        <w:t>Jesus</w:t>
      </w:r>
      <w:r w:rsidR="002A6560" w:rsidRPr="00E93972">
        <w:rPr>
          <w:rFonts w:ascii="Arial" w:hAnsi="Arial" w:cs="Arial"/>
          <w:color w:val="000000" w:themeColor="text1"/>
          <w:sz w:val="24"/>
          <w:szCs w:val="24"/>
        </w:rPr>
        <w:t>’</w:t>
      </w:r>
      <w:r w:rsidR="002A6560" w:rsidRPr="00E93972">
        <w:rPr>
          <w:rFonts w:ascii="Arial" w:hAnsi="Arial" w:cs="Arial"/>
          <w:color w:val="000000" w:themeColor="text1"/>
          <w:sz w:val="24"/>
          <w:szCs w:val="24"/>
        </w:rPr>
        <w:t xml:space="preserve"> </w:t>
      </w:r>
      <w:r w:rsidR="005C1F42" w:rsidRPr="00E93972">
        <w:rPr>
          <w:rFonts w:ascii="Arial" w:hAnsi="Arial" w:cs="Arial"/>
          <w:color w:val="000000" w:themeColor="text1"/>
          <w:sz w:val="24"/>
          <w:szCs w:val="24"/>
        </w:rPr>
        <w:t xml:space="preserve">parables is to use everyday </w:t>
      </w:r>
      <w:r w:rsidR="002A6560" w:rsidRPr="00E93972">
        <w:rPr>
          <w:rFonts w:ascii="Arial" w:hAnsi="Arial" w:cs="Arial"/>
          <w:color w:val="000000" w:themeColor="text1"/>
          <w:sz w:val="24"/>
          <w:szCs w:val="24"/>
        </w:rPr>
        <w:t>realities</w:t>
      </w:r>
      <w:r w:rsidR="005C1F42" w:rsidRPr="00E93972">
        <w:rPr>
          <w:rFonts w:ascii="Arial" w:hAnsi="Arial" w:cs="Arial"/>
          <w:color w:val="000000" w:themeColor="text1"/>
          <w:sz w:val="24"/>
          <w:szCs w:val="24"/>
        </w:rPr>
        <w:t xml:space="preserve"> to teach us truths about the kingdom of heaven—how God reigns on earth.</w:t>
      </w:r>
      <w:r w:rsidR="00561C8B" w:rsidRPr="00E93972">
        <w:rPr>
          <w:rFonts w:ascii="Arial" w:hAnsi="Arial" w:cs="Arial"/>
          <w:color w:val="000000" w:themeColor="text1"/>
          <w:sz w:val="24"/>
          <w:szCs w:val="24"/>
        </w:rPr>
        <w:t xml:space="preserve"> Sadly, family breakdown</w:t>
      </w:r>
      <w:r w:rsidR="008D3859" w:rsidRPr="00E93972">
        <w:rPr>
          <w:rFonts w:ascii="Arial" w:hAnsi="Arial" w:cs="Arial"/>
          <w:color w:val="000000" w:themeColor="text1"/>
          <w:sz w:val="24"/>
          <w:szCs w:val="24"/>
        </w:rPr>
        <w:t xml:space="preserve"> is an issue </w:t>
      </w:r>
      <w:r w:rsidR="002A6560" w:rsidRPr="00E93972">
        <w:rPr>
          <w:rFonts w:ascii="Arial" w:hAnsi="Arial" w:cs="Arial"/>
          <w:color w:val="000000" w:themeColor="text1"/>
          <w:sz w:val="24"/>
          <w:szCs w:val="24"/>
        </w:rPr>
        <w:t xml:space="preserve">with which </w:t>
      </w:r>
      <w:r w:rsidR="008D3859" w:rsidRPr="00E93972">
        <w:rPr>
          <w:rFonts w:ascii="Arial" w:hAnsi="Arial" w:cs="Arial"/>
          <w:color w:val="000000" w:themeColor="text1"/>
          <w:sz w:val="24"/>
          <w:szCs w:val="24"/>
        </w:rPr>
        <w:t xml:space="preserve">many people </w:t>
      </w:r>
      <w:r w:rsidR="008D3859" w:rsidRPr="00E93972">
        <w:rPr>
          <w:rFonts w:ascii="Arial" w:hAnsi="Arial" w:cs="Arial"/>
          <w:color w:val="000000" w:themeColor="text1"/>
          <w:sz w:val="24"/>
          <w:szCs w:val="24"/>
        </w:rPr>
        <w:t>are all too familiar with</w:t>
      </w:r>
      <w:r w:rsidR="00561C8B" w:rsidRPr="00E93972">
        <w:rPr>
          <w:rFonts w:ascii="Arial" w:hAnsi="Arial" w:cs="Arial"/>
          <w:color w:val="000000" w:themeColor="text1"/>
          <w:sz w:val="24"/>
          <w:szCs w:val="24"/>
        </w:rPr>
        <w:t>—with their children</w:t>
      </w:r>
      <w:r w:rsidR="00482CB1" w:rsidRPr="00E93972">
        <w:rPr>
          <w:rFonts w:ascii="Arial" w:hAnsi="Arial" w:cs="Arial"/>
          <w:color w:val="000000" w:themeColor="text1"/>
          <w:sz w:val="24"/>
          <w:szCs w:val="24"/>
        </w:rPr>
        <w:t xml:space="preserve"> turning their back on the</w:t>
      </w:r>
      <w:r w:rsidR="002A6560" w:rsidRPr="00E93972">
        <w:rPr>
          <w:rFonts w:ascii="Arial" w:hAnsi="Arial" w:cs="Arial"/>
          <w:color w:val="000000" w:themeColor="text1"/>
          <w:sz w:val="24"/>
          <w:szCs w:val="24"/>
        </w:rPr>
        <w:t>ir love</w:t>
      </w:r>
      <w:r w:rsidR="00482CB1" w:rsidRPr="00E93972">
        <w:rPr>
          <w:rFonts w:ascii="Arial" w:hAnsi="Arial" w:cs="Arial"/>
          <w:color w:val="000000" w:themeColor="text1"/>
          <w:sz w:val="24"/>
          <w:szCs w:val="24"/>
        </w:rPr>
        <w:t xml:space="preserve">. </w:t>
      </w:r>
    </w:p>
    <w:p w14:paraId="5AE6CC0F" w14:textId="286663AA" w:rsidR="005259DC" w:rsidRPr="00E93972" w:rsidRDefault="005259DC" w:rsidP="005C1F42">
      <w:pPr>
        <w:tabs>
          <w:tab w:val="left" w:pos="142"/>
        </w:tabs>
        <w:spacing w:after="0" w:line="240" w:lineRule="auto"/>
        <w:jc w:val="both"/>
        <w:rPr>
          <w:rFonts w:ascii="Arial" w:hAnsi="Arial" w:cs="Arial"/>
          <w:b/>
          <w:bCs/>
          <w:color w:val="000000" w:themeColor="text1"/>
          <w:sz w:val="24"/>
          <w:szCs w:val="24"/>
        </w:rPr>
      </w:pPr>
    </w:p>
    <w:p w14:paraId="4616752E" w14:textId="2A5D155D" w:rsidR="00B733A9" w:rsidRPr="00E93972" w:rsidRDefault="00DE2B64" w:rsidP="00B733A9">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I</w:t>
      </w:r>
      <w:r w:rsidR="00B733A9" w:rsidRPr="00E93972">
        <w:rPr>
          <w:rFonts w:ascii="Arial" w:hAnsi="Arial" w:cs="Arial"/>
          <w:color w:val="000000" w:themeColor="text1"/>
          <w:sz w:val="24"/>
          <w:szCs w:val="24"/>
        </w:rPr>
        <w:t xml:space="preserve">magine how hurt and angry the father in the parable would be. </w:t>
      </w:r>
      <w:r w:rsidRPr="00E93972">
        <w:rPr>
          <w:rFonts w:ascii="Arial" w:hAnsi="Arial" w:cs="Arial"/>
          <w:color w:val="000000" w:themeColor="text1"/>
          <w:sz w:val="24"/>
          <w:szCs w:val="24"/>
        </w:rPr>
        <w:t xml:space="preserve">He </w:t>
      </w:r>
      <w:r w:rsidR="00B733A9" w:rsidRPr="00E93972">
        <w:rPr>
          <w:rFonts w:ascii="Arial" w:hAnsi="Arial" w:cs="Arial"/>
          <w:color w:val="000000" w:themeColor="text1"/>
          <w:sz w:val="24"/>
          <w:szCs w:val="24"/>
        </w:rPr>
        <w:t>could have said</w:t>
      </w:r>
      <w:r w:rsidRPr="00E93972">
        <w:rPr>
          <w:rFonts w:ascii="Arial" w:hAnsi="Arial" w:cs="Arial"/>
          <w:color w:val="000000" w:themeColor="text1"/>
          <w:sz w:val="24"/>
          <w:szCs w:val="24"/>
        </w:rPr>
        <w:t xml:space="preserve">: </w:t>
      </w:r>
      <w:r w:rsidR="00B733A9" w:rsidRPr="00E93972">
        <w:rPr>
          <w:rFonts w:ascii="Arial" w:hAnsi="Arial" w:cs="Arial"/>
          <w:color w:val="000000" w:themeColor="text1"/>
          <w:sz w:val="24"/>
          <w:szCs w:val="24"/>
        </w:rPr>
        <w:t>“That unappreciative brat! He wants out—</w:t>
      </w:r>
      <w:r w:rsidR="00A12DAC" w:rsidRPr="00E93972">
        <w:rPr>
          <w:rFonts w:ascii="Arial" w:hAnsi="Arial" w:cs="Arial"/>
          <w:color w:val="000000" w:themeColor="text1"/>
          <w:sz w:val="24"/>
          <w:szCs w:val="24"/>
        </w:rPr>
        <w:t xml:space="preserve">well he can </w:t>
      </w:r>
      <w:r w:rsidR="00B733A9" w:rsidRPr="00E93972">
        <w:rPr>
          <w:rFonts w:ascii="Arial" w:hAnsi="Arial" w:cs="Arial"/>
          <w:color w:val="000000" w:themeColor="text1"/>
          <w:sz w:val="24"/>
          <w:szCs w:val="24"/>
        </w:rPr>
        <w:t>have out!”</w:t>
      </w:r>
      <w:r w:rsidR="00CB4B26" w:rsidRPr="00E93972">
        <w:rPr>
          <w:rFonts w:ascii="Arial" w:hAnsi="Arial" w:cs="Arial"/>
          <w:color w:val="000000" w:themeColor="text1"/>
          <w:sz w:val="24"/>
          <w:szCs w:val="24"/>
        </w:rPr>
        <w:t xml:space="preserve"> </w:t>
      </w:r>
      <w:r w:rsidR="00B372FA" w:rsidRPr="00E93972">
        <w:rPr>
          <w:rFonts w:ascii="Arial" w:hAnsi="Arial" w:cs="Arial"/>
          <w:color w:val="000000" w:themeColor="text1"/>
          <w:sz w:val="24"/>
          <w:szCs w:val="24"/>
        </w:rPr>
        <w:t>We could</w:t>
      </w:r>
      <w:r w:rsidR="00CB4B26" w:rsidRPr="00E93972">
        <w:rPr>
          <w:rFonts w:ascii="Arial" w:hAnsi="Arial" w:cs="Arial"/>
          <w:color w:val="000000" w:themeColor="text1"/>
          <w:sz w:val="24"/>
          <w:szCs w:val="24"/>
        </w:rPr>
        <w:t xml:space="preserve"> picture how </w:t>
      </w:r>
      <w:r w:rsidRPr="00E93972">
        <w:rPr>
          <w:rFonts w:ascii="Arial" w:hAnsi="Arial" w:cs="Arial"/>
          <w:color w:val="000000" w:themeColor="text1"/>
          <w:sz w:val="24"/>
          <w:szCs w:val="24"/>
        </w:rPr>
        <w:t>anxious</w:t>
      </w:r>
      <w:r w:rsidR="00CB4B26" w:rsidRPr="00E93972">
        <w:rPr>
          <w:rFonts w:ascii="Arial" w:hAnsi="Arial" w:cs="Arial"/>
          <w:color w:val="000000" w:themeColor="text1"/>
          <w:sz w:val="24"/>
          <w:szCs w:val="24"/>
        </w:rPr>
        <w:t xml:space="preserve"> for his son </w:t>
      </w:r>
      <w:r w:rsidRPr="00E93972">
        <w:rPr>
          <w:rFonts w:ascii="Arial" w:hAnsi="Arial" w:cs="Arial"/>
          <w:color w:val="000000" w:themeColor="text1"/>
          <w:sz w:val="24"/>
          <w:szCs w:val="24"/>
        </w:rPr>
        <w:t>he</w:t>
      </w:r>
      <w:r w:rsidR="00CB4B26" w:rsidRPr="00E93972">
        <w:rPr>
          <w:rFonts w:ascii="Arial" w:hAnsi="Arial" w:cs="Arial"/>
          <w:color w:val="000000" w:themeColor="text1"/>
          <w:sz w:val="24"/>
          <w:szCs w:val="24"/>
        </w:rPr>
        <w:t xml:space="preserve"> might </w:t>
      </w:r>
      <w:r w:rsidR="00B372FA" w:rsidRPr="00E93972">
        <w:rPr>
          <w:rFonts w:ascii="Arial" w:hAnsi="Arial" w:cs="Arial"/>
          <w:color w:val="000000" w:themeColor="text1"/>
          <w:sz w:val="24"/>
          <w:szCs w:val="24"/>
        </w:rPr>
        <w:t xml:space="preserve">be, lying </w:t>
      </w:r>
      <w:r w:rsidR="00CB4B26" w:rsidRPr="00E93972">
        <w:rPr>
          <w:rFonts w:ascii="Arial" w:hAnsi="Arial" w:cs="Arial"/>
          <w:color w:val="000000" w:themeColor="text1"/>
          <w:sz w:val="24"/>
          <w:szCs w:val="24"/>
        </w:rPr>
        <w:t xml:space="preserve">awake at night </w:t>
      </w:r>
      <w:r w:rsidRPr="00E93972">
        <w:rPr>
          <w:rFonts w:ascii="Arial" w:hAnsi="Arial" w:cs="Arial"/>
          <w:color w:val="000000" w:themeColor="text1"/>
          <w:sz w:val="24"/>
          <w:szCs w:val="24"/>
        </w:rPr>
        <w:t>worrying</w:t>
      </w:r>
      <w:r w:rsidR="00B328D9" w:rsidRPr="00E93972">
        <w:rPr>
          <w:rFonts w:ascii="Arial" w:hAnsi="Arial" w:cs="Arial"/>
          <w:color w:val="000000" w:themeColor="text1"/>
          <w:sz w:val="24"/>
          <w:szCs w:val="24"/>
        </w:rPr>
        <w:t xml:space="preserve"> how </w:t>
      </w:r>
      <w:r w:rsidR="00CB4B26" w:rsidRPr="00E93972">
        <w:rPr>
          <w:rFonts w:ascii="Arial" w:hAnsi="Arial" w:cs="Arial"/>
          <w:color w:val="000000" w:themeColor="text1"/>
          <w:sz w:val="24"/>
          <w:szCs w:val="24"/>
        </w:rPr>
        <w:t>his son</w:t>
      </w:r>
      <w:r w:rsidR="00B328D9" w:rsidRPr="00E93972">
        <w:rPr>
          <w:rFonts w:ascii="Arial" w:hAnsi="Arial" w:cs="Arial"/>
          <w:color w:val="000000" w:themeColor="text1"/>
          <w:sz w:val="24"/>
          <w:szCs w:val="24"/>
        </w:rPr>
        <w:t xml:space="preserve"> </w:t>
      </w:r>
      <w:r w:rsidR="00CB4B26" w:rsidRPr="00E93972">
        <w:rPr>
          <w:rFonts w:ascii="Arial" w:hAnsi="Arial" w:cs="Arial"/>
          <w:color w:val="000000" w:themeColor="text1"/>
          <w:sz w:val="24"/>
          <w:szCs w:val="24"/>
        </w:rPr>
        <w:t>was, where he was, missing him, longing for his return. That worry might turn into self-doubt: “Where did it all go wrong…what did I do wrong? I tried to love him as his father.</w:t>
      </w:r>
      <w:r w:rsidR="00B07F42" w:rsidRPr="00E93972">
        <w:rPr>
          <w:rFonts w:ascii="Arial" w:hAnsi="Arial" w:cs="Arial"/>
          <w:color w:val="000000" w:themeColor="text1"/>
          <w:sz w:val="24"/>
          <w:szCs w:val="24"/>
        </w:rPr>
        <w:t>”</w:t>
      </w:r>
    </w:p>
    <w:p w14:paraId="2C9D5260" w14:textId="77777777" w:rsidR="003C0F16" w:rsidRPr="00E93972" w:rsidRDefault="003C0F16" w:rsidP="00B733A9">
      <w:pPr>
        <w:tabs>
          <w:tab w:val="left" w:pos="142"/>
        </w:tabs>
        <w:spacing w:after="0" w:line="240" w:lineRule="auto"/>
        <w:jc w:val="both"/>
        <w:rPr>
          <w:rFonts w:ascii="Arial" w:hAnsi="Arial" w:cs="Arial"/>
          <w:color w:val="000000" w:themeColor="text1"/>
          <w:sz w:val="24"/>
          <w:szCs w:val="24"/>
        </w:rPr>
      </w:pPr>
    </w:p>
    <w:p w14:paraId="5210E175" w14:textId="1745CEB8" w:rsidR="005259DC" w:rsidRPr="00E93972" w:rsidRDefault="00B733A9" w:rsidP="005C1F42">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W</w:t>
      </w:r>
      <w:r w:rsidR="005259DC" w:rsidRPr="00E93972">
        <w:rPr>
          <w:rFonts w:ascii="Arial" w:hAnsi="Arial" w:cs="Arial"/>
          <w:color w:val="000000" w:themeColor="text1"/>
          <w:sz w:val="24"/>
          <w:szCs w:val="24"/>
        </w:rPr>
        <w:t xml:space="preserve">hat wisdom is there in this parable for </w:t>
      </w:r>
      <w:r w:rsidR="009309B5" w:rsidRPr="00E93972">
        <w:rPr>
          <w:rFonts w:ascii="Arial" w:hAnsi="Arial" w:cs="Arial"/>
          <w:color w:val="000000" w:themeColor="text1"/>
          <w:sz w:val="24"/>
          <w:szCs w:val="24"/>
        </w:rPr>
        <w:t>fathers</w:t>
      </w:r>
      <w:r w:rsidRPr="00E93972">
        <w:rPr>
          <w:rFonts w:ascii="Arial" w:hAnsi="Arial" w:cs="Arial"/>
          <w:color w:val="000000" w:themeColor="text1"/>
          <w:sz w:val="24"/>
          <w:szCs w:val="24"/>
        </w:rPr>
        <w:t xml:space="preserve">—or anyone for that matter—whose loved ones have turned away from them? </w:t>
      </w:r>
    </w:p>
    <w:p w14:paraId="039A0578" w14:textId="4D1AA235" w:rsidR="002C07C5" w:rsidRPr="00E93972" w:rsidRDefault="002C07C5" w:rsidP="00055CC6">
      <w:pPr>
        <w:tabs>
          <w:tab w:val="left" w:pos="142"/>
        </w:tabs>
        <w:spacing w:after="0" w:line="240" w:lineRule="auto"/>
        <w:jc w:val="both"/>
        <w:rPr>
          <w:rFonts w:ascii="Arial" w:hAnsi="Arial" w:cs="Arial"/>
          <w:b/>
          <w:bCs/>
          <w:color w:val="000000" w:themeColor="text1"/>
          <w:sz w:val="24"/>
          <w:szCs w:val="24"/>
        </w:rPr>
      </w:pPr>
    </w:p>
    <w:p w14:paraId="0B24D496" w14:textId="53BD6F65" w:rsidR="0017227A" w:rsidRPr="00E93972" w:rsidRDefault="007E5395" w:rsidP="0017227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Simply to be there</w:t>
      </w:r>
      <w:r w:rsidR="0043286F" w:rsidRPr="00E93972">
        <w:rPr>
          <w:rFonts w:ascii="Arial" w:hAnsi="Arial" w:cs="Arial"/>
          <w:color w:val="000000" w:themeColor="text1"/>
          <w:sz w:val="24"/>
          <w:szCs w:val="24"/>
        </w:rPr>
        <w:t>. W</w:t>
      </w:r>
      <w:r w:rsidR="00702886" w:rsidRPr="00E93972">
        <w:rPr>
          <w:rFonts w:ascii="Arial" w:hAnsi="Arial" w:cs="Arial"/>
          <w:color w:val="000000" w:themeColor="text1"/>
          <w:sz w:val="24"/>
          <w:szCs w:val="24"/>
        </w:rPr>
        <w:t xml:space="preserve">hat may have happened to this young </w:t>
      </w:r>
      <w:r w:rsidR="0043286F" w:rsidRPr="00E93972">
        <w:rPr>
          <w:rFonts w:ascii="Arial" w:hAnsi="Arial" w:cs="Arial"/>
          <w:color w:val="000000" w:themeColor="text1"/>
          <w:sz w:val="24"/>
          <w:szCs w:val="24"/>
        </w:rPr>
        <w:t>son</w:t>
      </w:r>
      <w:r w:rsidR="00702886" w:rsidRPr="00E93972">
        <w:rPr>
          <w:rFonts w:ascii="Arial" w:hAnsi="Arial" w:cs="Arial"/>
          <w:color w:val="000000" w:themeColor="text1"/>
          <w:sz w:val="24"/>
          <w:szCs w:val="24"/>
        </w:rPr>
        <w:t xml:space="preserve"> if his father had not been waiting </w:t>
      </w:r>
      <w:r w:rsidR="0072346A" w:rsidRPr="00E93972">
        <w:rPr>
          <w:rFonts w:ascii="Arial" w:hAnsi="Arial" w:cs="Arial"/>
          <w:color w:val="000000" w:themeColor="text1"/>
          <w:sz w:val="24"/>
          <w:szCs w:val="24"/>
        </w:rPr>
        <w:t>for him</w:t>
      </w:r>
      <w:r w:rsidR="00702886" w:rsidRPr="00E93972">
        <w:rPr>
          <w:rFonts w:ascii="Arial" w:hAnsi="Arial" w:cs="Arial"/>
          <w:color w:val="000000" w:themeColor="text1"/>
          <w:sz w:val="24"/>
          <w:szCs w:val="24"/>
        </w:rPr>
        <w:t xml:space="preserve"> as he made </w:t>
      </w:r>
      <w:r w:rsidR="0072346A" w:rsidRPr="00E93972">
        <w:rPr>
          <w:rFonts w:ascii="Arial" w:hAnsi="Arial" w:cs="Arial"/>
          <w:color w:val="000000" w:themeColor="text1"/>
          <w:sz w:val="24"/>
          <w:szCs w:val="24"/>
        </w:rPr>
        <w:t>that</w:t>
      </w:r>
      <w:r w:rsidR="00702886" w:rsidRPr="00E93972">
        <w:rPr>
          <w:rFonts w:ascii="Arial" w:hAnsi="Arial" w:cs="Arial"/>
          <w:color w:val="000000" w:themeColor="text1"/>
          <w:sz w:val="24"/>
          <w:szCs w:val="24"/>
        </w:rPr>
        <w:t xml:space="preserve"> humbling </w:t>
      </w:r>
      <w:r w:rsidR="0072346A" w:rsidRPr="00E93972">
        <w:rPr>
          <w:rFonts w:ascii="Arial" w:hAnsi="Arial" w:cs="Arial"/>
          <w:color w:val="000000" w:themeColor="text1"/>
          <w:sz w:val="24"/>
          <w:szCs w:val="24"/>
        </w:rPr>
        <w:t>journey</w:t>
      </w:r>
      <w:r w:rsidR="00702886" w:rsidRPr="00E93972">
        <w:rPr>
          <w:rFonts w:ascii="Arial" w:hAnsi="Arial" w:cs="Arial"/>
          <w:color w:val="000000" w:themeColor="text1"/>
          <w:sz w:val="24"/>
          <w:szCs w:val="24"/>
        </w:rPr>
        <w:t xml:space="preserve"> toward home? </w:t>
      </w:r>
      <w:r w:rsidR="00710FFE" w:rsidRPr="00E93972">
        <w:rPr>
          <w:rFonts w:ascii="Arial" w:hAnsi="Arial" w:cs="Arial"/>
          <w:color w:val="000000" w:themeColor="text1"/>
          <w:sz w:val="24"/>
          <w:szCs w:val="24"/>
        </w:rPr>
        <w:t>Verse 20 of this parable provides</w:t>
      </w:r>
      <w:r w:rsidR="00702886" w:rsidRPr="00E93972">
        <w:rPr>
          <w:rFonts w:ascii="Arial" w:hAnsi="Arial" w:cs="Arial"/>
          <w:color w:val="000000" w:themeColor="text1"/>
          <w:sz w:val="24"/>
          <w:szCs w:val="24"/>
        </w:rPr>
        <w:t xml:space="preserve"> sound wisdom </w:t>
      </w:r>
      <w:r w:rsidR="00710FFE" w:rsidRPr="00E93972">
        <w:rPr>
          <w:rFonts w:ascii="Arial" w:hAnsi="Arial" w:cs="Arial"/>
          <w:color w:val="000000" w:themeColor="text1"/>
          <w:sz w:val="24"/>
          <w:szCs w:val="24"/>
        </w:rPr>
        <w:t>about being an</w:t>
      </w:r>
      <w:r w:rsidR="00702886" w:rsidRPr="00E93972">
        <w:rPr>
          <w:rFonts w:ascii="Arial" w:hAnsi="Arial" w:cs="Arial"/>
          <w:color w:val="000000" w:themeColor="text1"/>
          <w:sz w:val="24"/>
          <w:szCs w:val="24"/>
        </w:rPr>
        <w:t xml:space="preserve"> effective </w:t>
      </w:r>
      <w:r w:rsidR="00710FFE" w:rsidRPr="00E93972">
        <w:rPr>
          <w:rFonts w:ascii="Arial" w:hAnsi="Arial" w:cs="Arial"/>
          <w:color w:val="000000" w:themeColor="text1"/>
          <w:sz w:val="24"/>
          <w:szCs w:val="24"/>
        </w:rPr>
        <w:t xml:space="preserve">and godly </w:t>
      </w:r>
      <w:r w:rsidR="00702886" w:rsidRPr="00E93972">
        <w:rPr>
          <w:rFonts w:ascii="Arial" w:hAnsi="Arial" w:cs="Arial"/>
          <w:color w:val="000000" w:themeColor="text1"/>
          <w:sz w:val="24"/>
          <w:szCs w:val="24"/>
        </w:rPr>
        <w:t>father</w:t>
      </w:r>
      <w:r w:rsidR="0010640E" w:rsidRPr="00E93972">
        <w:rPr>
          <w:rFonts w:ascii="Arial" w:hAnsi="Arial" w:cs="Arial"/>
          <w:color w:val="000000" w:themeColor="text1"/>
          <w:sz w:val="24"/>
          <w:szCs w:val="24"/>
        </w:rPr>
        <w:t>: it</w:t>
      </w:r>
      <w:r w:rsidR="007A0985" w:rsidRPr="00E93972">
        <w:rPr>
          <w:rFonts w:ascii="Arial" w:hAnsi="Arial" w:cs="Arial"/>
          <w:color w:val="000000" w:themeColor="text1"/>
          <w:sz w:val="24"/>
          <w:szCs w:val="24"/>
        </w:rPr>
        <w:t xml:space="preserve"> was </w:t>
      </w:r>
      <w:r w:rsidR="00702886" w:rsidRPr="00E93972">
        <w:rPr>
          <w:rFonts w:ascii="Arial" w:hAnsi="Arial" w:cs="Arial"/>
          <w:color w:val="000000" w:themeColor="text1"/>
          <w:sz w:val="24"/>
          <w:szCs w:val="24"/>
        </w:rPr>
        <w:t xml:space="preserve">“while he was still far off.” </w:t>
      </w:r>
      <w:r w:rsidR="007A0985" w:rsidRPr="00E93972">
        <w:rPr>
          <w:rFonts w:ascii="Arial" w:hAnsi="Arial" w:cs="Arial"/>
          <w:color w:val="000000" w:themeColor="text1"/>
          <w:sz w:val="24"/>
          <w:szCs w:val="24"/>
        </w:rPr>
        <w:t>The picture is that the father never gave up on his son. He</w:t>
      </w:r>
      <w:r w:rsidR="00702886" w:rsidRPr="00E93972">
        <w:rPr>
          <w:rFonts w:ascii="Arial" w:hAnsi="Arial" w:cs="Arial"/>
          <w:color w:val="000000" w:themeColor="text1"/>
          <w:sz w:val="24"/>
          <w:szCs w:val="24"/>
        </w:rPr>
        <w:t xml:space="preserve"> never stopped praying until his son’s safe return. </w:t>
      </w:r>
      <w:r w:rsidR="00921489" w:rsidRPr="00E93972">
        <w:rPr>
          <w:rFonts w:ascii="Arial" w:hAnsi="Arial" w:cs="Arial"/>
          <w:color w:val="000000" w:themeColor="text1"/>
          <w:sz w:val="24"/>
          <w:szCs w:val="24"/>
        </w:rPr>
        <w:t>He was waiting, longing, watching for him, his gaze fixed on the horizon</w:t>
      </w:r>
      <w:r w:rsidR="0017227A" w:rsidRPr="00E93972">
        <w:rPr>
          <w:rFonts w:ascii="Arial" w:hAnsi="Arial" w:cs="Arial"/>
          <w:color w:val="000000" w:themeColor="text1"/>
          <w:sz w:val="24"/>
          <w:szCs w:val="24"/>
        </w:rPr>
        <w:t xml:space="preserve">, where the </w:t>
      </w:r>
      <w:r w:rsidR="00921489" w:rsidRPr="00E93972">
        <w:rPr>
          <w:rFonts w:ascii="Arial" w:hAnsi="Arial" w:cs="Arial"/>
          <w:color w:val="000000" w:themeColor="text1"/>
          <w:sz w:val="24"/>
          <w:szCs w:val="24"/>
        </w:rPr>
        <w:t xml:space="preserve">road </w:t>
      </w:r>
      <w:r w:rsidR="0017227A" w:rsidRPr="00E93972">
        <w:rPr>
          <w:rFonts w:ascii="Arial" w:hAnsi="Arial" w:cs="Arial"/>
          <w:color w:val="000000" w:themeColor="text1"/>
          <w:sz w:val="24"/>
          <w:szCs w:val="24"/>
        </w:rPr>
        <w:t>meets the</w:t>
      </w:r>
      <w:r w:rsidR="00921489" w:rsidRPr="00E93972">
        <w:rPr>
          <w:rFonts w:ascii="Arial" w:hAnsi="Arial" w:cs="Arial"/>
          <w:color w:val="000000" w:themeColor="text1"/>
          <w:sz w:val="24"/>
          <w:szCs w:val="24"/>
        </w:rPr>
        <w:t xml:space="preserve"> </w:t>
      </w:r>
      <w:r w:rsidR="00921489" w:rsidRPr="00E93972">
        <w:rPr>
          <w:rFonts w:ascii="Arial" w:hAnsi="Arial" w:cs="Arial"/>
          <w:color w:val="000000" w:themeColor="text1"/>
          <w:sz w:val="24"/>
          <w:szCs w:val="24"/>
        </w:rPr>
        <w:t>sky</w:t>
      </w:r>
      <w:r w:rsidR="0017227A" w:rsidRPr="00E93972">
        <w:rPr>
          <w:rFonts w:ascii="Arial" w:hAnsi="Arial" w:cs="Arial"/>
          <w:color w:val="000000" w:themeColor="text1"/>
          <w:sz w:val="24"/>
          <w:szCs w:val="24"/>
        </w:rPr>
        <w:t xml:space="preserve"> far off in the distance, </w:t>
      </w:r>
      <w:r w:rsidR="00921489" w:rsidRPr="00E93972">
        <w:rPr>
          <w:rFonts w:ascii="Arial" w:hAnsi="Arial" w:cs="Arial"/>
          <w:color w:val="000000" w:themeColor="text1"/>
          <w:sz w:val="24"/>
          <w:szCs w:val="24"/>
        </w:rPr>
        <w:t>hoping to see</w:t>
      </w:r>
      <w:r w:rsidR="0017227A" w:rsidRPr="00E93972">
        <w:rPr>
          <w:rFonts w:ascii="Arial" w:hAnsi="Arial" w:cs="Arial"/>
          <w:color w:val="000000" w:themeColor="text1"/>
          <w:sz w:val="24"/>
          <w:szCs w:val="24"/>
        </w:rPr>
        <w:t xml:space="preserve"> the top of his</w:t>
      </w:r>
      <w:r w:rsidR="00921489" w:rsidRPr="00E93972">
        <w:rPr>
          <w:rFonts w:ascii="Arial" w:hAnsi="Arial" w:cs="Arial"/>
          <w:color w:val="000000" w:themeColor="text1"/>
          <w:sz w:val="24"/>
          <w:szCs w:val="24"/>
        </w:rPr>
        <w:t xml:space="preserve"> son’s</w:t>
      </w:r>
      <w:r w:rsidR="0017227A" w:rsidRPr="00E93972">
        <w:rPr>
          <w:rFonts w:ascii="Arial" w:hAnsi="Arial" w:cs="Arial"/>
          <w:color w:val="000000" w:themeColor="text1"/>
          <w:sz w:val="24"/>
          <w:szCs w:val="24"/>
        </w:rPr>
        <w:t xml:space="preserve"> head </w:t>
      </w:r>
      <w:r w:rsidR="00921489" w:rsidRPr="00E93972">
        <w:rPr>
          <w:rFonts w:ascii="Arial" w:hAnsi="Arial" w:cs="Arial"/>
          <w:color w:val="000000" w:themeColor="text1"/>
          <w:sz w:val="24"/>
          <w:szCs w:val="24"/>
        </w:rPr>
        <w:t>emerge into</w:t>
      </w:r>
      <w:r w:rsidR="0017227A" w:rsidRPr="00E93972">
        <w:rPr>
          <w:rFonts w:ascii="Arial" w:hAnsi="Arial" w:cs="Arial"/>
          <w:color w:val="000000" w:themeColor="text1"/>
          <w:sz w:val="24"/>
          <w:szCs w:val="24"/>
        </w:rPr>
        <w:t xml:space="preserve"> view</w:t>
      </w:r>
      <w:r w:rsidR="00921489" w:rsidRPr="00E93972">
        <w:rPr>
          <w:rFonts w:ascii="Arial" w:hAnsi="Arial" w:cs="Arial"/>
          <w:color w:val="000000" w:themeColor="text1"/>
          <w:sz w:val="24"/>
          <w:szCs w:val="24"/>
        </w:rPr>
        <w:t>, and then the rest of his body, as he trudged back home.</w:t>
      </w:r>
    </w:p>
    <w:p w14:paraId="42A7483F" w14:textId="77777777" w:rsidR="00921489" w:rsidRPr="00E93972" w:rsidRDefault="00921489" w:rsidP="0017227A">
      <w:pPr>
        <w:tabs>
          <w:tab w:val="left" w:pos="142"/>
        </w:tabs>
        <w:spacing w:after="0" w:line="240" w:lineRule="auto"/>
        <w:jc w:val="both"/>
        <w:rPr>
          <w:rFonts w:ascii="Arial" w:hAnsi="Arial" w:cs="Arial"/>
          <w:color w:val="000000" w:themeColor="text1"/>
          <w:sz w:val="24"/>
          <w:szCs w:val="24"/>
        </w:rPr>
      </w:pPr>
    </w:p>
    <w:p w14:paraId="491BADB9" w14:textId="75CFEDD2" w:rsidR="00C362E5" w:rsidRPr="00E93972" w:rsidRDefault="00F664C7" w:rsidP="00DD63BC">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 xml:space="preserve">What </w:t>
      </w:r>
      <w:r w:rsidR="00921489" w:rsidRPr="00E93972">
        <w:rPr>
          <w:rFonts w:ascii="Arial" w:hAnsi="Arial" w:cs="Arial"/>
          <w:color w:val="000000" w:themeColor="text1"/>
          <w:sz w:val="24"/>
          <w:szCs w:val="24"/>
        </w:rPr>
        <w:t>are</w:t>
      </w:r>
      <w:r w:rsidRPr="00E93972">
        <w:rPr>
          <w:rFonts w:ascii="Arial" w:hAnsi="Arial" w:cs="Arial"/>
          <w:color w:val="000000" w:themeColor="text1"/>
          <w:sz w:val="24"/>
          <w:szCs w:val="24"/>
        </w:rPr>
        <w:t xml:space="preserve"> we</w:t>
      </w:r>
      <w:r w:rsidR="00921489" w:rsidRPr="00E93972">
        <w:rPr>
          <w:rFonts w:ascii="Arial" w:hAnsi="Arial" w:cs="Arial"/>
          <w:color w:val="000000" w:themeColor="text1"/>
          <w:sz w:val="24"/>
          <w:szCs w:val="24"/>
        </w:rPr>
        <w:t xml:space="preserve"> to</w:t>
      </w:r>
      <w:r w:rsidRPr="00E93972">
        <w:rPr>
          <w:rFonts w:ascii="Arial" w:hAnsi="Arial" w:cs="Arial"/>
          <w:color w:val="000000" w:themeColor="text1"/>
          <w:sz w:val="24"/>
          <w:szCs w:val="24"/>
        </w:rPr>
        <w:t xml:space="preserve"> do when our loved ones are far off—whether </w:t>
      </w:r>
      <w:r w:rsidR="00F82A38" w:rsidRPr="00E93972">
        <w:rPr>
          <w:rFonts w:ascii="Arial" w:hAnsi="Arial" w:cs="Arial"/>
          <w:color w:val="000000" w:themeColor="text1"/>
          <w:sz w:val="24"/>
          <w:szCs w:val="24"/>
        </w:rPr>
        <w:t>they</w:t>
      </w:r>
      <w:r w:rsidRPr="00E93972">
        <w:rPr>
          <w:rFonts w:ascii="Arial" w:hAnsi="Arial" w:cs="Arial"/>
          <w:color w:val="000000" w:themeColor="text1"/>
          <w:sz w:val="24"/>
          <w:szCs w:val="24"/>
        </w:rPr>
        <w:t xml:space="preserve"> have literally left, or whether </w:t>
      </w:r>
      <w:r w:rsidR="00C362E5" w:rsidRPr="00E93972">
        <w:rPr>
          <w:rFonts w:ascii="Arial" w:hAnsi="Arial" w:cs="Arial"/>
          <w:color w:val="000000" w:themeColor="text1"/>
          <w:sz w:val="24"/>
          <w:szCs w:val="24"/>
        </w:rPr>
        <w:t xml:space="preserve">they are distant emotionally, and far away in their love for </w:t>
      </w:r>
      <w:r w:rsidR="00296BEC" w:rsidRPr="00E93972">
        <w:rPr>
          <w:rFonts w:ascii="Arial" w:hAnsi="Arial" w:cs="Arial"/>
          <w:color w:val="000000" w:themeColor="text1"/>
          <w:sz w:val="24"/>
          <w:szCs w:val="24"/>
        </w:rPr>
        <w:t>us</w:t>
      </w:r>
      <w:r w:rsidR="00C362E5" w:rsidRPr="00E93972">
        <w:rPr>
          <w:rFonts w:ascii="Arial" w:hAnsi="Arial" w:cs="Arial"/>
          <w:color w:val="000000" w:themeColor="text1"/>
          <w:sz w:val="24"/>
          <w:szCs w:val="24"/>
        </w:rPr>
        <w:t xml:space="preserve"> and </w:t>
      </w:r>
      <w:r w:rsidR="00296BEC" w:rsidRPr="00E93972">
        <w:rPr>
          <w:rFonts w:ascii="Arial" w:hAnsi="Arial" w:cs="Arial"/>
          <w:color w:val="000000" w:themeColor="text1"/>
          <w:sz w:val="24"/>
          <w:szCs w:val="24"/>
        </w:rPr>
        <w:t xml:space="preserve">for </w:t>
      </w:r>
      <w:r w:rsidR="00C362E5" w:rsidRPr="00E93972">
        <w:rPr>
          <w:rFonts w:ascii="Arial" w:hAnsi="Arial" w:cs="Arial"/>
          <w:color w:val="000000" w:themeColor="text1"/>
          <w:sz w:val="24"/>
          <w:szCs w:val="24"/>
        </w:rPr>
        <w:t xml:space="preserve">God? Jesus shows us through this parable that the best thing we can do is be </w:t>
      </w:r>
      <w:r w:rsidR="009E3873" w:rsidRPr="00E93972">
        <w:rPr>
          <w:rFonts w:ascii="Arial" w:hAnsi="Arial" w:cs="Arial"/>
          <w:color w:val="000000" w:themeColor="text1"/>
          <w:sz w:val="24"/>
          <w:szCs w:val="24"/>
        </w:rPr>
        <w:t>there</w:t>
      </w:r>
      <w:r w:rsidR="002E6C73" w:rsidRPr="00E93972">
        <w:rPr>
          <w:rFonts w:ascii="Arial" w:hAnsi="Arial" w:cs="Arial"/>
          <w:color w:val="000000" w:themeColor="text1"/>
          <w:sz w:val="24"/>
          <w:szCs w:val="24"/>
        </w:rPr>
        <w:t xml:space="preserve">, and when those who we care about return, not to </w:t>
      </w:r>
      <w:r w:rsidR="00595D21" w:rsidRPr="00E93972">
        <w:rPr>
          <w:rFonts w:ascii="Arial" w:hAnsi="Arial" w:cs="Arial"/>
          <w:color w:val="000000" w:themeColor="text1"/>
          <w:sz w:val="24"/>
          <w:szCs w:val="24"/>
        </w:rPr>
        <w:t>exercise retribution</w:t>
      </w:r>
      <w:r w:rsidR="00D76CA4" w:rsidRPr="00E93972">
        <w:rPr>
          <w:rFonts w:ascii="Arial" w:hAnsi="Arial" w:cs="Arial"/>
          <w:color w:val="000000" w:themeColor="text1"/>
          <w:sz w:val="24"/>
          <w:szCs w:val="24"/>
        </w:rPr>
        <w:t xml:space="preserve">, </w:t>
      </w:r>
      <w:r w:rsidR="00980027" w:rsidRPr="00E93972">
        <w:rPr>
          <w:rFonts w:ascii="Arial" w:hAnsi="Arial" w:cs="Arial"/>
          <w:color w:val="000000" w:themeColor="text1"/>
          <w:sz w:val="24"/>
          <w:szCs w:val="24"/>
        </w:rPr>
        <w:t xml:space="preserve">hold their </w:t>
      </w:r>
      <w:r w:rsidR="000D4691" w:rsidRPr="00E93972">
        <w:rPr>
          <w:rFonts w:ascii="Arial" w:hAnsi="Arial" w:cs="Arial"/>
          <w:color w:val="000000" w:themeColor="text1"/>
          <w:sz w:val="24"/>
          <w:szCs w:val="24"/>
        </w:rPr>
        <w:t xml:space="preserve">wrongs against them, </w:t>
      </w:r>
      <w:r w:rsidR="00D76CA4" w:rsidRPr="00E93972">
        <w:rPr>
          <w:rFonts w:ascii="Arial" w:hAnsi="Arial" w:cs="Arial"/>
          <w:color w:val="000000" w:themeColor="text1"/>
          <w:sz w:val="24"/>
          <w:szCs w:val="24"/>
        </w:rPr>
        <w:t>judge or condemn, but show compassion.</w:t>
      </w:r>
    </w:p>
    <w:p w14:paraId="6A115780" w14:textId="77777777" w:rsidR="00C362E5" w:rsidRPr="00E93972" w:rsidRDefault="00C362E5" w:rsidP="00DD63BC">
      <w:pPr>
        <w:tabs>
          <w:tab w:val="left" w:pos="142"/>
        </w:tabs>
        <w:spacing w:after="0" w:line="240" w:lineRule="auto"/>
        <w:jc w:val="both"/>
        <w:rPr>
          <w:rFonts w:ascii="Arial" w:hAnsi="Arial" w:cs="Arial"/>
          <w:color w:val="000000" w:themeColor="text1"/>
          <w:sz w:val="24"/>
          <w:szCs w:val="24"/>
        </w:rPr>
      </w:pPr>
    </w:p>
    <w:p w14:paraId="7289E3C5" w14:textId="3397044F" w:rsidR="00607AC0" w:rsidRPr="00E93972" w:rsidRDefault="000B7CCA" w:rsidP="00607AC0">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The father waited for his son. He determined to be there…not because his son deserved it. He waited for his son, longing for his return, simply because he was his son, and he loved him.</w:t>
      </w:r>
      <w:r w:rsidRPr="00E93972">
        <w:rPr>
          <w:rFonts w:ascii="Arial" w:hAnsi="Arial" w:cs="Arial"/>
          <w:color w:val="000000" w:themeColor="text1"/>
          <w:sz w:val="24"/>
          <w:szCs w:val="24"/>
        </w:rPr>
        <w:t xml:space="preserve"> </w:t>
      </w:r>
      <w:r w:rsidR="00F754F2" w:rsidRPr="00E93972">
        <w:rPr>
          <w:rFonts w:ascii="Arial" w:hAnsi="Arial" w:cs="Arial"/>
          <w:color w:val="000000" w:themeColor="text1"/>
          <w:sz w:val="24"/>
          <w:szCs w:val="24"/>
        </w:rPr>
        <w:t>Before the son could even make his confession, it is the father who takes the initiative to run to his son</w:t>
      </w:r>
      <w:r w:rsidR="008A4E05" w:rsidRPr="00E93972">
        <w:rPr>
          <w:rFonts w:ascii="Arial" w:hAnsi="Arial" w:cs="Arial"/>
          <w:color w:val="000000" w:themeColor="text1"/>
          <w:sz w:val="24"/>
          <w:szCs w:val="24"/>
        </w:rPr>
        <w:t>.</w:t>
      </w:r>
      <w:r w:rsidR="00D3036C" w:rsidRPr="00E93972">
        <w:rPr>
          <w:rFonts w:ascii="Arial" w:hAnsi="Arial" w:cs="Arial"/>
          <w:color w:val="000000" w:themeColor="text1"/>
          <w:sz w:val="24"/>
          <w:szCs w:val="24"/>
        </w:rPr>
        <w:t xml:space="preserve"> There could be no mistaking by the son that he was forgiven </w:t>
      </w:r>
      <w:r w:rsidR="008A4E05" w:rsidRPr="00E93972">
        <w:rPr>
          <w:rFonts w:ascii="Arial" w:hAnsi="Arial" w:cs="Arial"/>
          <w:color w:val="000000" w:themeColor="text1"/>
          <w:sz w:val="24"/>
          <w:szCs w:val="24"/>
        </w:rPr>
        <w:t xml:space="preserve">as </w:t>
      </w:r>
      <w:r w:rsidR="00D3036C" w:rsidRPr="00E93972">
        <w:rPr>
          <w:rFonts w:ascii="Arial" w:hAnsi="Arial" w:cs="Arial"/>
          <w:color w:val="000000" w:themeColor="text1"/>
          <w:sz w:val="24"/>
          <w:szCs w:val="24"/>
        </w:rPr>
        <w:t>soon as his father</w:t>
      </w:r>
      <w:r w:rsidR="008A4E05" w:rsidRPr="00E93972">
        <w:rPr>
          <w:rFonts w:ascii="Arial" w:hAnsi="Arial" w:cs="Arial"/>
          <w:color w:val="000000" w:themeColor="text1"/>
          <w:sz w:val="24"/>
          <w:szCs w:val="24"/>
        </w:rPr>
        <w:t xml:space="preserve"> put his arms around him and </w:t>
      </w:r>
      <w:r w:rsidR="00D32E78" w:rsidRPr="00E93972">
        <w:rPr>
          <w:rFonts w:ascii="Arial" w:hAnsi="Arial" w:cs="Arial"/>
          <w:color w:val="000000" w:themeColor="text1"/>
          <w:sz w:val="24"/>
          <w:szCs w:val="24"/>
        </w:rPr>
        <w:t>kissed</w:t>
      </w:r>
      <w:r w:rsidR="008A4E05" w:rsidRPr="00E93972">
        <w:rPr>
          <w:rFonts w:ascii="Arial" w:hAnsi="Arial" w:cs="Arial"/>
          <w:color w:val="000000" w:themeColor="text1"/>
          <w:sz w:val="24"/>
          <w:szCs w:val="24"/>
        </w:rPr>
        <w:t xml:space="preserve"> him. </w:t>
      </w:r>
      <w:r w:rsidR="005073C8" w:rsidRPr="00E93972">
        <w:rPr>
          <w:rFonts w:ascii="Arial" w:hAnsi="Arial" w:cs="Arial"/>
          <w:color w:val="000000" w:themeColor="text1"/>
          <w:sz w:val="24"/>
          <w:szCs w:val="24"/>
        </w:rPr>
        <w:t xml:space="preserve">So many people today who have </w:t>
      </w:r>
      <w:r w:rsidR="005326EB" w:rsidRPr="00E93972">
        <w:rPr>
          <w:rFonts w:ascii="Arial" w:hAnsi="Arial" w:cs="Arial"/>
          <w:color w:val="000000" w:themeColor="text1"/>
          <w:sz w:val="24"/>
          <w:szCs w:val="24"/>
        </w:rPr>
        <w:t>dysfunctional behaviours, mental health issues</w:t>
      </w:r>
      <w:r w:rsidR="00C06CF1" w:rsidRPr="00E93972">
        <w:rPr>
          <w:rFonts w:ascii="Arial" w:hAnsi="Arial" w:cs="Arial"/>
          <w:color w:val="000000" w:themeColor="text1"/>
          <w:sz w:val="24"/>
          <w:szCs w:val="24"/>
        </w:rPr>
        <w:t>, addictions,</w:t>
      </w:r>
      <w:r w:rsidR="005326EB" w:rsidRPr="00E93972">
        <w:rPr>
          <w:rFonts w:ascii="Arial" w:hAnsi="Arial" w:cs="Arial"/>
          <w:color w:val="000000" w:themeColor="text1"/>
          <w:sz w:val="24"/>
          <w:szCs w:val="24"/>
        </w:rPr>
        <w:t xml:space="preserve"> and abuse others is because they have never heard the words “I love you” or had compassion and forgiveness expressed to them by their fathe</w:t>
      </w:r>
      <w:r w:rsidR="00633720" w:rsidRPr="00E93972">
        <w:rPr>
          <w:rFonts w:ascii="Arial" w:hAnsi="Arial" w:cs="Arial"/>
          <w:color w:val="000000" w:themeColor="text1"/>
          <w:sz w:val="24"/>
          <w:szCs w:val="24"/>
        </w:rPr>
        <w:t>r.</w:t>
      </w:r>
    </w:p>
    <w:p w14:paraId="77A07AA6" w14:textId="2EF403D0" w:rsidR="00446E14" w:rsidRPr="00E93972" w:rsidRDefault="00446E14" w:rsidP="00DD63BC">
      <w:pPr>
        <w:tabs>
          <w:tab w:val="left" w:pos="142"/>
        </w:tabs>
        <w:spacing w:after="0" w:line="240" w:lineRule="auto"/>
        <w:jc w:val="both"/>
        <w:rPr>
          <w:rFonts w:ascii="Arial" w:hAnsi="Arial" w:cs="Arial"/>
          <w:color w:val="000000" w:themeColor="text1"/>
          <w:sz w:val="24"/>
          <w:szCs w:val="24"/>
        </w:rPr>
      </w:pPr>
    </w:p>
    <w:p w14:paraId="0AD83E40" w14:textId="77777777" w:rsidR="00EF74FA" w:rsidRDefault="00FD7AD2" w:rsidP="00A81F6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Then the</w:t>
      </w:r>
      <w:r w:rsidR="006542EA" w:rsidRPr="00E93972">
        <w:rPr>
          <w:rFonts w:ascii="Arial" w:hAnsi="Arial" w:cs="Arial"/>
          <w:color w:val="000000" w:themeColor="text1"/>
          <w:sz w:val="24"/>
          <w:szCs w:val="24"/>
        </w:rPr>
        <w:t xml:space="preserve"> </w:t>
      </w:r>
      <w:r w:rsidR="006542EA" w:rsidRPr="00E93972">
        <w:rPr>
          <w:rFonts w:ascii="Arial" w:hAnsi="Arial" w:cs="Arial"/>
          <w:color w:val="000000" w:themeColor="text1"/>
          <w:sz w:val="24"/>
          <w:szCs w:val="24"/>
        </w:rPr>
        <w:t>father said to his servants</w:t>
      </w:r>
      <w:r w:rsidR="004D1498">
        <w:rPr>
          <w:rFonts w:ascii="Arial" w:hAnsi="Arial" w:cs="Arial"/>
          <w:color w:val="000000" w:themeColor="text1"/>
          <w:sz w:val="24"/>
          <w:szCs w:val="24"/>
        </w:rPr>
        <w:t xml:space="preserve">: </w:t>
      </w:r>
      <w:r w:rsidRPr="00E93972">
        <w:rPr>
          <w:rFonts w:ascii="Arial" w:hAnsi="Arial" w:cs="Arial"/>
          <w:color w:val="000000" w:themeColor="text1"/>
          <w:sz w:val="24"/>
          <w:szCs w:val="24"/>
        </w:rPr>
        <w:t>“</w:t>
      </w:r>
      <w:r w:rsidR="006542EA" w:rsidRPr="00E93972">
        <w:rPr>
          <w:rFonts w:ascii="Arial" w:hAnsi="Arial" w:cs="Arial"/>
          <w:color w:val="000000" w:themeColor="text1"/>
          <w:sz w:val="24"/>
          <w:szCs w:val="24"/>
        </w:rPr>
        <w:t xml:space="preserve">‘Quick! Bring the best robe and put it on him. Put a ring on his </w:t>
      </w:r>
    </w:p>
    <w:p w14:paraId="1B83FD3D" w14:textId="2567669C" w:rsidR="00A81F6A" w:rsidRPr="00E93972" w:rsidRDefault="006542EA" w:rsidP="00A81F6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lastRenderedPageBreak/>
        <w:t>finger and sandals on his feet. Bring the fattened calf and kill it. Let’s have a feast and celebrate. For this son of mine was dead and is alive again; he was lost and is found</w:t>
      </w:r>
      <w:r w:rsidR="00C0393D" w:rsidRPr="00E93972">
        <w:rPr>
          <w:rFonts w:ascii="Arial" w:hAnsi="Arial" w:cs="Arial"/>
          <w:color w:val="000000" w:themeColor="text1"/>
          <w:sz w:val="24"/>
          <w:szCs w:val="24"/>
        </w:rPr>
        <w:t xml:space="preserve">.” (Luke 15:22-24). </w:t>
      </w:r>
      <w:r w:rsidR="00A81F6A" w:rsidRPr="00E93972">
        <w:rPr>
          <w:rFonts w:ascii="Arial" w:hAnsi="Arial" w:cs="Arial"/>
          <w:color w:val="000000" w:themeColor="text1"/>
          <w:sz w:val="24"/>
          <w:szCs w:val="24"/>
        </w:rPr>
        <w:t xml:space="preserve">In the culture of the day, when the host supplied </w:t>
      </w:r>
      <w:r w:rsidR="00A81F6A" w:rsidRPr="00E93972">
        <w:rPr>
          <w:rFonts w:ascii="Arial" w:hAnsi="Arial" w:cs="Arial"/>
          <w:color w:val="000000" w:themeColor="text1"/>
          <w:sz w:val="24"/>
          <w:szCs w:val="24"/>
        </w:rPr>
        <w:t>sandals</w:t>
      </w:r>
      <w:r w:rsidR="00A81F6A" w:rsidRPr="00E93972">
        <w:rPr>
          <w:rFonts w:ascii="Arial" w:hAnsi="Arial" w:cs="Arial"/>
          <w:color w:val="000000" w:themeColor="text1"/>
          <w:sz w:val="24"/>
          <w:szCs w:val="24"/>
        </w:rPr>
        <w:t xml:space="preserve"> to guests it signalled that the</w:t>
      </w:r>
      <w:r w:rsidR="00C0393D" w:rsidRPr="00E93972">
        <w:rPr>
          <w:rFonts w:ascii="Arial" w:hAnsi="Arial" w:cs="Arial"/>
          <w:color w:val="000000" w:themeColor="text1"/>
          <w:sz w:val="24"/>
          <w:szCs w:val="24"/>
        </w:rPr>
        <w:t>y</w:t>
      </w:r>
      <w:r w:rsidR="00A81F6A" w:rsidRPr="00E93972">
        <w:rPr>
          <w:rFonts w:ascii="Arial" w:hAnsi="Arial" w:cs="Arial"/>
          <w:color w:val="000000" w:themeColor="text1"/>
          <w:sz w:val="24"/>
          <w:szCs w:val="24"/>
        </w:rPr>
        <w:t xml:space="preserve"> had a special place of belonging in </w:t>
      </w:r>
      <w:r w:rsidR="00C0393D" w:rsidRPr="00E93972">
        <w:rPr>
          <w:rFonts w:ascii="Arial" w:hAnsi="Arial" w:cs="Arial"/>
          <w:color w:val="000000" w:themeColor="text1"/>
          <w:sz w:val="24"/>
          <w:szCs w:val="24"/>
        </w:rPr>
        <w:t>the host’s</w:t>
      </w:r>
      <w:r w:rsidR="00A81F6A" w:rsidRPr="00E93972">
        <w:rPr>
          <w:rFonts w:ascii="Arial" w:hAnsi="Arial" w:cs="Arial"/>
          <w:color w:val="000000" w:themeColor="text1"/>
          <w:sz w:val="24"/>
          <w:szCs w:val="24"/>
        </w:rPr>
        <w:t xml:space="preserve"> home. The ring represents the restoration to the family as an intimate member, and ‘the best robe’ was kept for distinguished guests. In doing this, the father covers over the shame of his son with grace and reverses the situation by honouring his son publicly. He has not only restored his son to the family home but given him a place of</w:t>
      </w:r>
      <w:r w:rsidR="002E60B3" w:rsidRPr="00E93972">
        <w:rPr>
          <w:rFonts w:ascii="Arial" w:hAnsi="Arial" w:cs="Arial"/>
          <w:color w:val="000000" w:themeColor="text1"/>
          <w:sz w:val="24"/>
          <w:szCs w:val="24"/>
        </w:rPr>
        <w:t xml:space="preserve"> even</w:t>
      </w:r>
      <w:r w:rsidR="00A81F6A" w:rsidRPr="00E93972">
        <w:rPr>
          <w:rFonts w:ascii="Arial" w:hAnsi="Arial" w:cs="Arial"/>
          <w:color w:val="000000" w:themeColor="text1"/>
          <w:sz w:val="24"/>
          <w:szCs w:val="24"/>
        </w:rPr>
        <w:t xml:space="preserve"> high</w:t>
      </w:r>
      <w:r w:rsidR="002E60B3" w:rsidRPr="00E93972">
        <w:rPr>
          <w:rFonts w:ascii="Arial" w:hAnsi="Arial" w:cs="Arial"/>
          <w:color w:val="000000" w:themeColor="text1"/>
          <w:sz w:val="24"/>
          <w:szCs w:val="24"/>
        </w:rPr>
        <w:t>er</w:t>
      </w:r>
      <w:r w:rsidR="00A81F6A" w:rsidRPr="00E93972">
        <w:rPr>
          <w:rFonts w:ascii="Arial" w:hAnsi="Arial" w:cs="Arial"/>
          <w:color w:val="000000" w:themeColor="text1"/>
          <w:sz w:val="24"/>
          <w:szCs w:val="24"/>
        </w:rPr>
        <w:t xml:space="preserve"> honour in it. The father gives the command to kill the fatted calf—a practice done only for the greatest of celebrations because </w:t>
      </w:r>
      <w:r w:rsidR="00F356FA" w:rsidRPr="00E93972">
        <w:rPr>
          <w:rFonts w:ascii="Arial" w:hAnsi="Arial" w:cs="Arial"/>
          <w:color w:val="000000" w:themeColor="text1"/>
          <w:sz w:val="24"/>
          <w:szCs w:val="24"/>
        </w:rPr>
        <w:t>of its expense</w:t>
      </w:r>
      <w:r w:rsidR="00A81F6A" w:rsidRPr="00E93972">
        <w:rPr>
          <w:rFonts w:ascii="Arial" w:hAnsi="Arial" w:cs="Arial"/>
          <w:color w:val="000000" w:themeColor="text1"/>
          <w:sz w:val="24"/>
          <w:szCs w:val="24"/>
        </w:rPr>
        <w:t>.</w:t>
      </w:r>
    </w:p>
    <w:p w14:paraId="4801FA4C" w14:textId="77777777" w:rsidR="00B3605C" w:rsidRPr="00E93972" w:rsidRDefault="00B3605C" w:rsidP="00D93E4C">
      <w:pPr>
        <w:tabs>
          <w:tab w:val="left" w:pos="142"/>
        </w:tabs>
        <w:spacing w:after="0" w:line="240" w:lineRule="auto"/>
        <w:jc w:val="both"/>
        <w:rPr>
          <w:rFonts w:ascii="Arial" w:hAnsi="Arial" w:cs="Arial"/>
          <w:color w:val="000000" w:themeColor="text1"/>
          <w:sz w:val="24"/>
          <w:szCs w:val="24"/>
        </w:rPr>
      </w:pPr>
    </w:p>
    <w:p w14:paraId="64404D04" w14:textId="7CA56DCA" w:rsidR="002A1BEA" w:rsidRPr="00E93972" w:rsidRDefault="002F14A5" w:rsidP="00206309">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Next,</w:t>
      </w:r>
      <w:r w:rsidR="00B3605C" w:rsidRPr="00E93972">
        <w:rPr>
          <w:rFonts w:ascii="Arial" w:hAnsi="Arial" w:cs="Arial"/>
          <w:color w:val="000000" w:themeColor="text1"/>
          <w:sz w:val="24"/>
          <w:szCs w:val="24"/>
        </w:rPr>
        <w:t xml:space="preserve"> the father’s eldest son </w:t>
      </w:r>
      <w:r w:rsidR="00813706" w:rsidRPr="00E93972">
        <w:rPr>
          <w:rFonts w:ascii="Arial" w:hAnsi="Arial" w:cs="Arial"/>
          <w:color w:val="000000" w:themeColor="text1"/>
          <w:sz w:val="24"/>
          <w:szCs w:val="24"/>
        </w:rPr>
        <w:t>publicly shames</w:t>
      </w:r>
      <w:r w:rsidR="00B3605C" w:rsidRPr="00E93972">
        <w:rPr>
          <w:rFonts w:ascii="Arial" w:hAnsi="Arial" w:cs="Arial"/>
          <w:color w:val="000000" w:themeColor="text1"/>
          <w:sz w:val="24"/>
          <w:szCs w:val="24"/>
        </w:rPr>
        <w:t xml:space="preserve"> his father—</w:t>
      </w:r>
      <w:r w:rsidR="00813706" w:rsidRPr="00E93972">
        <w:rPr>
          <w:rFonts w:ascii="Arial" w:hAnsi="Arial" w:cs="Arial"/>
          <w:color w:val="000000" w:themeColor="text1"/>
          <w:sz w:val="24"/>
          <w:szCs w:val="24"/>
        </w:rPr>
        <w:t>h</w:t>
      </w:r>
      <w:r w:rsidR="006B0EAA" w:rsidRPr="00E93972">
        <w:rPr>
          <w:rFonts w:ascii="Arial" w:hAnsi="Arial" w:cs="Arial"/>
          <w:color w:val="000000" w:themeColor="text1"/>
          <w:sz w:val="24"/>
          <w:szCs w:val="24"/>
        </w:rPr>
        <w:t xml:space="preserve">e is angry, and refuses to go </w:t>
      </w:r>
      <w:proofErr w:type="gramStart"/>
      <w:r w:rsidR="006B0EAA" w:rsidRPr="00E93972">
        <w:rPr>
          <w:rFonts w:ascii="Arial" w:hAnsi="Arial" w:cs="Arial"/>
          <w:color w:val="000000" w:themeColor="text1"/>
          <w:sz w:val="24"/>
          <w:szCs w:val="24"/>
        </w:rPr>
        <w:t>in to</w:t>
      </w:r>
      <w:proofErr w:type="gramEnd"/>
      <w:r w:rsidR="006B0EAA" w:rsidRPr="00E93972">
        <w:rPr>
          <w:rFonts w:ascii="Arial" w:hAnsi="Arial" w:cs="Arial"/>
          <w:color w:val="000000" w:themeColor="text1"/>
          <w:sz w:val="24"/>
          <w:szCs w:val="24"/>
        </w:rPr>
        <w:t xml:space="preserve"> the family celebration his father has organised</w:t>
      </w:r>
      <w:r w:rsidR="00813706" w:rsidRPr="00E93972">
        <w:rPr>
          <w:rFonts w:ascii="Arial" w:hAnsi="Arial" w:cs="Arial"/>
          <w:color w:val="000000" w:themeColor="text1"/>
          <w:sz w:val="24"/>
          <w:szCs w:val="24"/>
        </w:rPr>
        <w:t xml:space="preserve">, because </w:t>
      </w:r>
      <w:r w:rsidR="00813706" w:rsidRPr="00E93972">
        <w:rPr>
          <w:rFonts w:ascii="Arial" w:hAnsi="Arial" w:cs="Arial"/>
          <w:color w:val="000000" w:themeColor="text1"/>
          <w:sz w:val="24"/>
          <w:szCs w:val="24"/>
        </w:rPr>
        <w:t>he resents his father’s love for his brother</w:t>
      </w:r>
      <w:r w:rsidR="006B0EAA" w:rsidRPr="00E93972">
        <w:rPr>
          <w:rFonts w:ascii="Arial" w:hAnsi="Arial" w:cs="Arial"/>
          <w:color w:val="000000" w:themeColor="text1"/>
          <w:sz w:val="24"/>
          <w:szCs w:val="24"/>
        </w:rPr>
        <w:t xml:space="preserve">. </w:t>
      </w:r>
      <w:r w:rsidR="00A2239B" w:rsidRPr="00E93972">
        <w:rPr>
          <w:rFonts w:ascii="Arial" w:hAnsi="Arial" w:cs="Arial"/>
          <w:color w:val="000000" w:themeColor="text1"/>
          <w:sz w:val="24"/>
          <w:szCs w:val="24"/>
        </w:rPr>
        <w:t xml:space="preserve">He shows where his heart is in relation to his father by the resentment </w:t>
      </w:r>
      <w:r w:rsidR="00C84F46" w:rsidRPr="00E93972">
        <w:rPr>
          <w:rFonts w:ascii="Arial" w:hAnsi="Arial" w:cs="Arial"/>
          <w:color w:val="000000" w:themeColor="text1"/>
          <w:sz w:val="24"/>
          <w:szCs w:val="24"/>
        </w:rPr>
        <w:t xml:space="preserve">and jealousy </w:t>
      </w:r>
      <w:r w:rsidR="00A2239B" w:rsidRPr="00E93972">
        <w:rPr>
          <w:rFonts w:ascii="Arial" w:hAnsi="Arial" w:cs="Arial"/>
          <w:color w:val="000000" w:themeColor="text1"/>
          <w:sz w:val="24"/>
          <w:szCs w:val="24"/>
        </w:rPr>
        <w:t>he spits out: “</w:t>
      </w:r>
      <w:r w:rsidR="00206309" w:rsidRPr="00E93972">
        <w:rPr>
          <w:rFonts w:ascii="Arial" w:hAnsi="Arial" w:cs="Arial"/>
          <w:color w:val="000000" w:themeColor="text1"/>
          <w:sz w:val="24"/>
          <w:szCs w:val="24"/>
        </w:rPr>
        <w:t>‘Look! All these years I’ve been slaving for you and never disobeyed your orders. Yet you never gave me even a young goat so I could celebrate with my friends.</w:t>
      </w:r>
      <w:r w:rsidR="00C84F46" w:rsidRPr="00E93972">
        <w:rPr>
          <w:rFonts w:ascii="Arial" w:hAnsi="Arial" w:cs="Arial"/>
          <w:color w:val="000000" w:themeColor="text1"/>
          <w:sz w:val="24"/>
          <w:szCs w:val="24"/>
        </w:rPr>
        <w:t xml:space="preserve">” He doesn’t even refer to his sibling as this brother, but “this son of yours” showing he has written him </w:t>
      </w:r>
      <w:proofErr w:type="gramStart"/>
      <w:r w:rsidR="00C84F46" w:rsidRPr="00E93972">
        <w:rPr>
          <w:rFonts w:ascii="Arial" w:hAnsi="Arial" w:cs="Arial"/>
          <w:color w:val="000000" w:themeColor="text1"/>
          <w:sz w:val="24"/>
          <w:szCs w:val="24"/>
        </w:rPr>
        <w:t>off, and</w:t>
      </w:r>
      <w:proofErr w:type="gramEnd"/>
      <w:r w:rsidR="00C84F46" w:rsidRPr="00E93972">
        <w:rPr>
          <w:rFonts w:ascii="Arial" w:hAnsi="Arial" w:cs="Arial"/>
          <w:color w:val="000000" w:themeColor="text1"/>
          <w:sz w:val="24"/>
          <w:szCs w:val="24"/>
        </w:rPr>
        <w:t xml:space="preserve"> </w:t>
      </w:r>
      <w:r w:rsidR="002A1BEA" w:rsidRPr="00E93972">
        <w:rPr>
          <w:rFonts w:ascii="Arial" w:hAnsi="Arial" w:cs="Arial"/>
          <w:color w:val="000000" w:themeColor="text1"/>
          <w:sz w:val="24"/>
          <w:szCs w:val="24"/>
        </w:rPr>
        <w:t>written him</w:t>
      </w:r>
      <w:r w:rsidR="00C84F46" w:rsidRPr="00E93972">
        <w:rPr>
          <w:rFonts w:ascii="Arial" w:hAnsi="Arial" w:cs="Arial"/>
          <w:color w:val="000000" w:themeColor="text1"/>
          <w:sz w:val="24"/>
          <w:szCs w:val="24"/>
        </w:rPr>
        <w:t xml:space="preserve"> out of the family too.</w:t>
      </w:r>
    </w:p>
    <w:p w14:paraId="403FB3AC" w14:textId="77777777" w:rsidR="00F25AB0" w:rsidRPr="00E93972" w:rsidRDefault="00F25AB0" w:rsidP="00206309">
      <w:pPr>
        <w:tabs>
          <w:tab w:val="left" w:pos="142"/>
        </w:tabs>
        <w:spacing w:after="0" w:line="240" w:lineRule="auto"/>
        <w:jc w:val="both"/>
        <w:rPr>
          <w:rFonts w:ascii="Arial" w:hAnsi="Arial" w:cs="Arial"/>
          <w:color w:val="000000" w:themeColor="text1"/>
          <w:sz w:val="24"/>
          <w:szCs w:val="24"/>
        </w:rPr>
      </w:pPr>
    </w:p>
    <w:p w14:paraId="26EF0132" w14:textId="389D306E" w:rsidR="00D93E4C" w:rsidRDefault="00E54D89" w:rsidP="00D93E4C">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Yet,</w:t>
      </w:r>
      <w:r w:rsidR="00C84F46" w:rsidRPr="00E93972">
        <w:rPr>
          <w:rFonts w:ascii="Arial" w:hAnsi="Arial" w:cs="Arial"/>
          <w:color w:val="000000" w:themeColor="text1"/>
          <w:sz w:val="24"/>
          <w:szCs w:val="24"/>
        </w:rPr>
        <w:t xml:space="preserve"> again, the father is there. He is there with the same </w:t>
      </w:r>
      <w:r w:rsidR="004729A7" w:rsidRPr="00E93972">
        <w:rPr>
          <w:rFonts w:ascii="Arial" w:hAnsi="Arial" w:cs="Arial"/>
          <w:color w:val="000000" w:themeColor="text1"/>
          <w:sz w:val="24"/>
          <w:szCs w:val="24"/>
        </w:rPr>
        <w:t xml:space="preserve">compassion </w:t>
      </w:r>
      <w:r w:rsidRPr="00E93972">
        <w:rPr>
          <w:rFonts w:ascii="Arial" w:hAnsi="Arial" w:cs="Arial"/>
          <w:color w:val="000000" w:themeColor="text1"/>
          <w:sz w:val="24"/>
          <w:szCs w:val="24"/>
        </w:rPr>
        <w:t xml:space="preserve">for his eldest son, </w:t>
      </w:r>
      <w:r w:rsidR="004729A7" w:rsidRPr="00E93972">
        <w:rPr>
          <w:rFonts w:ascii="Arial" w:hAnsi="Arial" w:cs="Arial"/>
          <w:color w:val="000000" w:themeColor="text1"/>
          <w:sz w:val="24"/>
          <w:szCs w:val="24"/>
        </w:rPr>
        <w:t>as he was with his younge</w:t>
      </w:r>
      <w:r w:rsidRPr="00E93972">
        <w:rPr>
          <w:rFonts w:ascii="Arial" w:hAnsi="Arial" w:cs="Arial"/>
          <w:color w:val="000000" w:themeColor="text1"/>
          <w:sz w:val="24"/>
          <w:szCs w:val="24"/>
        </w:rPr>
        <w:t>st</w:t>
      </w:r>
      <w:r w:rsidR="004729A7" w:rsidRPr="00E93972">
        <w:rPr>
          <w:rFonts w:ascii="Arial" w:hAnsi="Arial" w:cs="Arial"/>
          <w:color w:val="000000" w:themeColor="text1"/>
          <w:sz w:val="24"/>
          <w:szCs w:val="24"/>
        </w:rPr>
        <w:t xml:space="preserve">. He loves his eldest son just as much. He pleads with him: </w:t>
      </w:r>
      <w:r w:rsidR="00B41DB8" w:rsidRPr="00E93972">
        <w:rPr>
          <w:rFonts w:ascii="Arial" w:hAnsi="Arial" w:cs="Arial"/>
          <w:color w:val="000000" w:themeColor="text1"/>
          <w:sz w:val="24"/>
          <w:szCs w:val="24"/>
        </w:rPr>
        <w:t>“‘My son,’ the father said, ‘you are always with me, and everything I have is yours. But we had to celebrate and be glad, because this brother of yours was dead and is alive again; he was lost and is found.’”</w:t>
      </w:r>
    </w:p>
    <w:p w14:paraId="1A586C1B" w14:textId="77777777" w:rsidR="00B851B1" w:rsidRPr="00E93972" w:rsidRDefault="00B851B1" w:rsidP="00D93E4C">
      <w:pPr>
        <w:tabs>
          <w:tab w:val="left" w:pos="142"/>
        </w:tabs>
        <w:spacing w:after="0" w:line="240" w:lineRule="auto"/>
        <w:jc w:val="both"/>
        <w:rPr>
          <w:rFonts w:ascii="Arial" w:hAnsi="Arial" w:cs="Arial"/>
          <w:color w:val="000000" w:themeColor="text1"/>
          <w:sz w:val="24"/>
          <w:szCs w:val="24"/>
        </w:rPr>
      </w:pPr>
    </w:p>
    <w:p w14:paraId="30259542" w14:textId="0CD8CFA8" w:rsidR="006E0CAB" w:rsidRPr="00E93972" w:rsidRDefault="006635F6" w:rsidP="0066226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How does this parable give help or hope for those whose father wasn’t there</w:t>
      </w:r>
      <w:r w:rsidR="00D14BDA" w:rsidRPr="00E93972">
        <w:rPr>
          <w:rFonts w:ascii="Arial" w:hAnsi="Arial" w:cs="Arial"/>
          <w:color w:val="000000" w:themeColor="text1"/>
          <w:sz w:val="24"/>
          <w:szCs w:val="24"/>
        </w:rPr>
        <w:t xml:space="preserve"> for them—</w:t>
      </w:r>
      <w:r w:rsidRPr="00E93972">
        <w:rPr>
          <w:rFonts w:ascii="Arial" w:hAnsi="Arial" w:cs="Arial"/>
          <w:color w:val="000000" w:themeColor="text1"/>
          <w:sz w:val="24"/>
          <w:szCs w:val="24"/>
        </w:rPr>
        <w:t>who have not received compassion from their father</w:t>
      </w:r>
      <w:r w:rsidR="00D14BDA" w:rsidRPr="00E93972">
        <w:rPr>
          <w:rFonts w:ascii="Arial" w:hAnsi="Arial" w:cs="Arial"/>
          <w:color w:val="000000" w:themeColor="text1"/>
          <w:sz w:val="24"/>
          <w:szCs w:val="24"/>
        </w:rPr>
        <w:t xml:space="preserve">, </w:t>
      </w:r>
      <w:r w:rsidR="00A976BA" w:rsidRPr="00E93972">
        <w:rPr>
          <w:rFonts w:ascii="Arial" w:hAnsi="Arial" w:cs="Arial"/>
          <w:color w:val="000000" w:themeColor="text1"/>
          <w:sz w:val="24"/>
          <w:szCs w:val="24"/>
        </w:rPr>
        <w:t xml:space="preserve">were failed by their father, </w:t>
      </w:r>
      <w:r w:rsidR="00D14BDA" w:rsidRPr="00E93972">
        <w:rPr>
          <w:rFonts w:ascii="Arial" w:hAnsi="Arial" w:cs="Arial"/>
          <w:color w:val="000000" w:themeColor="text1"/>
          <w:sz w:val="24"/>
          <w:szCs w:val="24"/>
        </w:rPr>
        <w:t>un</w:t>
      </w:r>
      <w:r w:rsidR="00A976BA" w:rsidRPr="00E93972">
        <w:rPr>
          <w:rFonts w:ascii="Arial" w:hAnsi="Arial" w:cs="Arial"/>
          <w:color w:val="000000" w:themeColor="text1"/>
          <w:sz w:val="24"/>
          <w:szCs w:val="24"/>
        </w:rPr>
        <w:t>loved by their father</w:t>
      </w:r>
      <w:r w:rsidRPr="00E93972">
        <w:rPr>
          <w:rFonts w:ascii="Arial" w:hAnsi="Arial" w:cs="Arial"/>
          <w:color w:val="000000" w:themeColor="text1"/>
          <w:sz w:val="24"/>
          <w:szCs w:val="24"/>
        </w:rPr>
        <w:t>, or</w:t>
      </w:r>
      <w:r w:rsidR="00D14BDA" w:rsidRPr="00E93972">
        <w:rPr>
          <w:rFonts w:ascii="Arial" w:hAnsi="Arial" w:cs="Arial"/>
          <w:color w:val="000000" w:themeColor="text1"/>
          <w:sz w:val="24"/>
          <w:szCs w:val="24"/>
        </w:rPr>
        <w:t xml:space="preserve"> even worse, abused or</w:t>
      </w:r>
      <w:r w:rsidRPr="00E93972">
        <w:rPr>
          <w:rFonts w:ascii="Arial" w:hAnsi="Arial" w:cs="Arial"/>
          <w:color w:val="000000" w:themeColor="text1"/>
          <w:sz w:val="24"/>
          <w:szCs w:val="24"/>
        </w:rPr>
        <w:t xml:space="preserve"> completely abandoned </w:t>
      </w:r>
      <w:r w:rsidR="00D14BDA" w:rsidRPr="00E93972">
        <w:rPr>
          <w:rFonts w:ascii="Arial" w:hAnsi="Arial" w:cs="Arial"/>
          <w:color w:val="000000" w:themeColor="text1"/>
          <w:sz w:val="24"/>
          <w:szCs w:val="24"/>
        </w:rPr>
        <w:t>by their own father</w:t>
      </w:r>
      <w:r w:rsidR="00A976BA" w:rsidRPr="00E93972">
        <w:rPr>
          <w:rFonts w:ascii="Arial" w:hAnsi="Arial" w:cs="Arial"/>
          <w:color w:val="000000" w:themeColor="text1"/>
          <w:sz w:val="24"/>
          <w:szCs w:val="24"/>
        </w:rPr>
        <w:t xml:space="preserve">? </w:t>
      </w:r>
      <w:r w:rsidR="00A976BA" w:rsidRPr="00E93972">
        <w:rPr>
          <w:rFonts w:ascii="Arial" w:hAnsi="Arial" w:cs="Arial"/>
          <w:color w:val="000000" w:themeColor="text1"/>
          <w:sz w:val="24"/>
          <w:szCs w:val="24"/>
        </w:rPr>
        <w:t xml:space="preserve">Some really don’t want to remember Father’s Day, because </w:t>
      </w:r>
      <w:r w:rsidR="00D14BDA" w:rsidRPr="00E93972">
        <w:rPr>
          <w:rFonts w:ascii="Arial" w:hAnsi="Arial" w:cs="Arial"/>
          <w:color w:val="000000" w:themeColor="text1"/>
          <w:sz w:val="24"/>
          <w:szCs w:val="24"/>
        </w:rPr>
        <w:t>it is simply too painful and for them, there’s nothing to celebrate.</w:t>
      </w:r>
    </w:p>
    <w:p w14:paraId="15BF2109" w14:textId="77777777" w:rsidR="00A976BA" w:rsidRPr="00E93972" w:rsidRDefault="00A976BA" w:rsidP="0066226A">
      <w:pPr>
        <w:tabs>
          <w:tab w:val="left" w:pos="142"/>
        </w:tabs>
        <w:spacing w:after="0" w:line="240" w:lineRule="auto"/>
        <w:jc w:val="both"/>
        <w:rPr>
          <w:rFonts w:ascii="Arial" w:hAnsi="Arial" w:cs="Arial"/>
          <w:b/>
          <w:bCs/>
          <w:color w:val="000000" w:themeColor="text1"/>
          <w:sz w:val="24"/>
          <w:szCs w:val="24"/>
          <w:highlight w:val="yellow"/>
        </w:rPr>
      </w:pPr>
    </w:p>
    <w:p w14:paraId="52CD124F" w14:textId="1D637122" w:rsidR="00A976BA" w:rsidRPr="00E93972" w:rsidRDefault="00A976BA" w:rsidP="0066226A">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Today’s parable gives the greatest hope and comfort for those whose father was not there</w:t>
      </w:r>
      <w:r w:rsidR="0026667B" w:rsidRPr="00E93972">
        <w:rPr>
          <w:rFonts w:ascii="Arial" w:hAnsi="Arial" w:cs="Arial"/>
          <w:color w:val="000000" w:themeColor="text1"/>
          <w:sz w:val="24"/>
          <w:szCs w:val="24"/>
        </w:rPr>
        <w:t xml:space="preserve"> for them</w:t>
      </w:r>
      <w:r w:rsidRPr="00E93972">
        <w:rPr>
          <w:rFonts w:ascii="Arial" w:hAnsi="Arial" w:cs="Arial"/>
          <w:color w:val="000000" w:themeColor="text1"/>
          <w:sz w:val="24"/>
          <w:szCs w:val="24"/>
        </w:rPr>
        <w:t>. And it gives the greatest hope and comfort to all of us who have failed in some way as fathers, parents, children, husbands and wives, work colleagues, friends, and brothers and sisters in the church.</w:t>
      </w:r>
    </w:p>
    <w:p w14:paraId="53BFA119" w14:textId="77777777" w:rsidR="00A976BA" w:rsidRPr="00E93972" w:rsidRDefault="00A976BA" w:rsidP="0066226A">
      <w:pPr>
        <w:tabs>
          <w:tab w:val="left" w:pos="142"/>
        </w:tabs>
        <w:spacing w:after="0" w:line="240" w:lineRule="auto"/>
        <w:jc w:val="both"/>
        <w:rPr>
          <w:rFonts w:ascii="Arial" w:hAnsi="Arial" w:cs="Arial"/>
          <w:b/>
          <w:bCs/>
          <w:color w:val="000000" w:themeColor="text1"/>
          <w:sz w:val="24"/>
          <w:szCs w:val="24"/>
          <w:highlight w:val="yellow"/>
        </w:rPr>
      </w:pPr>
    </w:p>
    <w:p w14:paraId="05CF658A" w14:textId="71A6BC73" w:rsidR="00571B1C" w:rsidRPr="00E93972" w:rsidRDefault="00021A10" w:rsidP="00DD63BC">
      <w:pPr>
        <w:tabs>
          <w:tab w:val="left" w:pos="142"/>
        </w:tabs>
        <w:spacing w:after="0" w:line="240" w:lineRule="auto"/>
        <w:jc w:val="both"/>
        <w:rPr>
          <w:rFonts w:ascii="Arial" w:hAnsi="Arial" w:cs="Arial"/>
          <w:b/>
          <w:bCs/>
          <w:color w:val="000000" w:themeColor="text1"/>
          <w:sz w:val="24"/>
          <w:szCs w:val="24"/>
          <w:highlight w:val="yellow"/>
        </w:rPr>
      </w:pPr>
      <w:r>
        <w:rPr>
          <w:rFonts w:ascii="Arial" w:hAnsi="Arial" w:cs="Arial"/>
          <w:color w:val="000000" w:themeColor="text1"/>
          <w:sz w:val="24"/>
          <w:szCs w:val="24"/>
        </w:rPr>
        <w:t>Jesus tells t</w:t>
      </w:r>
      <w:r w:rsidR="00A30E39" w:rsidRPr="00E93972">
        <w:rPr>
          <w:rFonts w:ascii="Arial" w:hAnsi="Arial" w:cs="Arial"/>
          <w:color w:val="000000" w:themeColor="text1"/>
          <w:sz w:val="24"/>
          <w:szCs w:val="24"/>
        </w:rPr>
        <w:t xml:space="preserve">his parable to teach us </w:t>
      </w:r>
      <w:r w:rsidR="00A30E39" w:rsidRPr="00E93972">
        <w:rPr>
          <w:rFonts w:ascii="Arial" w:hAnsi="Arial" w:cs="Arial"/>
          <w:color w:val="000000" w:themeColor="text1"/>
          <w:sz w:val="24"/>
          <w:szCs w:val="24"/>
        </w:rPr>
        <w:t xml:space="preserve">that </w:t>
      </w:r>
      <w:r w:rsidR="0066226A" w:rsidRPr="00E93972">
        <w:rPr>
          <w:rFonts w:ascii="Arial" w:hAnsi="Arial" w:cs="Arial"/>
          <w:color w:val="000000" w:themeColor="text1"/>
          <w:sz w:val="24"/>
          <w:szCs w:val="24"/>
        </w:rPr>
        <w:t xml:space="preserve">God </w:t>
      </w:r>
      <w:r w:rsidR="00F667DA" w:rsidRPr="00E93972">
        <w:rPr>
          <w:rFonts w:ascii="Arial" w:hAnsi="Arial" w:cs="Arial"/>
          <w:color w:val="000000" w:themeColor="text1"/>
          <w:sz w:val="24"/>
          <w:szCs w:val="24"/>
        </w:rPr>
        <w:t>has chosen</w:t>
      </w:r>
      <w:r w:rsidR="0066226A" w:rsidRPr="00E93972">
        <w:rPr>
          <w:rFonts w:ascii="Arial" w:hAnsi="Arial" w:cs="Arial"/>
          <w:color w:val="000000" w:themeColor="text1"/>
          <w:sz w:val="24"/>
          <w:szCs w:val="24"/>
        </w:rPr>
        <w:t xml:space="preserve"> to have a relationship like that of a </w:t>
      </w:r>
      <w:r w:rsidR="00F667DA" w:rsidRPr="00E93972">
        <w:rPr>
          <w:rFonts w:ascii="Arial" w:hAnsi="Arial" w:cs="Arial"/>
          <w:color w:val="000000" w:themeColor="text1"/>
          <w:sz w:val="24"/>
          <w:szCs w:val="24"/>
        </w:rPr>
        <w:t>f</w:t>
      </w:r>
      <w:r w:rsidR="0066226A" w:rsidRPr="00E93972">
        <w:rPr>
          <w:rFonts w:ascii="Arial" w:hAnsi="Arial" w:cs="Arial"/>
          <w:color w:val="000000" w:themeColor="text1"/>
          <w:sz w:val="24"/>
          <w:szCs w:val="24"/>
        </w:rPr>
        <w:t>ather with us</w:t>
      </w:r>
      <w:r w:rsidR="00DE23DB">
        <w:rPr>
          <w:rFonts w:ascii="Arial" w:hAnsi="Arial" w:cs="Arial"/>
          <w:color w:val="000000" w:themeColor="text1"/>
          <w:sz w:val="24"/>
          <w:szCs w:val="24"/>
        </w:rPr>
        <w:t>—e</w:t>
      </w:r>
      <w:r w:rsidR="00D47250" w:rsidRPr="00E93972">
        <w:rPr>
          <w:rFonts w:ascii="Arial" w:hAnsi="Arial" w:cs="Arial"/>
          <w:color w:val="000000" w:themeColor="text1"/>
          <w:sz w:val="24"/>
          <w:szCs w:val="24"/>
        </w:rPr>
        <w:t>ven though, like the younger son</w:t>
      </w:r>
      <w:r w:rsidR="004916B7" w:rsidRPr="00E93972">
        <w:rPr>
          <w:rFonts w:ascii="Arial" w:hAnsi="Arial" w:cs="Arial"/>
          <w:color w:val="000000" w:themeColor="text1"/>
          <w:sz w:val="24"/>
          <w:szCs w:val="24"/>
        </w:rPr>
        <w:t xml:space="preserve"> didn’t deserve his father’s gracious favour,</w:t>
      </w:r>
      <w:r w:rsidR="00D47250" w:rsidRPr="00E93972">
        <w:rPr>
          <w:rFonts w:ascii="Arial" w:hAnsi="Arial" w:cs="Arial"/>
          <w:color w:val="000000" w:themeColor="text1"/>
          <w:sz w:val="24"/>
          <w:szCs w:val="24"/>
        </w:rPr>
        <w:t xml:space="preserve"> we don’t deserve </w:t>
      </w:r>
      <w:r w:rsidR="004916B7" w:rsidRPr="00E93972">
        <w:rPr>
          <w:rFonts w:ascii="Arial" w:hAnsi="Arial" w:cs="Arial"/>
          <w:color w:val="000000" w:themeColor="text1"/>
          <w:sz w:val="24"/>
          <w:szCs w:val="24"/>
        </w:rPr>
        <w:t>our Heavenly Father’s</w:t>
      </w:r>
      <w:r w:rsidR="00D47250" w:rsidRPr="00E93972">
        <w:rPr>
          <w:rFonts w:ascii="Arial" w:hAnsi="Arial" w:cs="Arial"/>
          <w:color w:val="000000" w:themeColor="text1"/>
          <w:sz w:val="24"/>
          <w:szCs w:val="24"/>
        </w:rPr>
        <w:t xml:space="preserve"> gracious favour</w:t>
      </w:r>
      <w:r w:rsidR="004916B7" w:rsidRPr="00E93972">
        <w:rPr>
          <w:rFonts w:ascii="Arial" w:hAnsi="Arial" w:cs="Arial"/>
          <w:color w:val="000000" w:themeColor="text1"/>
          <w:sz w:val="24"/>
          <w:szCs w:val="24"/>
        </w:rPr>
        <w:t xml:space="preserve"> either. </w:t>
      </w:r>
      <w:r w:rsidR="00AE2021" w:rsidRPr="00E93972">
        <w:rPr>
          <w:rFonts w:ascii="Arial" w:hAnsi="Arial" w:cs="Arial"/>
          <w:color w:val="000000" w:themeColor="text1"/>
          <w:sz w:val="24"/>
          <w:szCs w:val="24"/>
        </w:rPr>
        <w:t xml:space="preserve">It was a tragedy worse than </w:t>
      </w:r>
      <w:r w:rsidR="00DE23DB">
        <w:rPr>
          <w:rFonts w:ascii="Arial" w:hAnsi="Arial" w:cs="Arial"/>
          <w:color w:val="000000" w:themeColor="text1"/>
          <w:sz w:val="24"/>
          <w:szCs w:val="24"/>
        </w:rPr>
        <w:t>the West Virginia coal</w:t>
      </w:r>
      <w:r w:rsidR="00AE2021" w:rsidRPr="00E93972">
        <w:rPr>
          <w:rFonts w:ascii="Arial" w:hAnsi="Arial" w:cs="Arial"/>
          <w:color w:val="000000" w:themeColor="text1"/>
          <w:sz w:val="24"/>
          <w:szCs w:val="24"/>
        </w:rPr>
        <w:t xml:space="preserve"> mining disaster which plunged the whole world into death. It was when Adam and Eve rebelled against God that sin, and its wages of death, came to the whole human race. </w:t>
      </w:r>
      <w:r w:rsidR="00571B1C" w:rsidRPr="00E93972">
        <w:rPr>
          <w:rFonts w:ascii="Arial" w:hAnsi="Arial" w:cs="Arial"/>
          <w:color w:val="000000" w:themeColor="text1"/>
          <w:sz w:val="24"/>
          <w:szCs w:val="24"/>
        </w:rPr>
        <w:t xml:space="preserve">Ever since Adam and Eve thumbed their nose at God and were cast out of the Garden of Eden, we have all wandered to a distant country, far away from God. </w:t>
      </w:r>
      <w:r w:rsidR="00CF17A6" w:rsidRPr="00E93972">
        <w:rPr>
          <w:rFonts w:ascii="Arial" w:hAnsi="Arial" w:cs="Arial"/>
          <w:color w:val="000000" w:themeColor="text1"/>
          <w:sz w:val="24"/>
          <w:szCs w:val="24"/>
        </w:rPr>
        <w:t xml:space="preserve">And so, in a sense, we are all prodigal sons and daughters. </w:t>
      </w:r>
      <w:r w:rsidR="00571B1C" w:rsidRPr="00E93972">
        <w:rPr>
          <w:rFonts w:ascii="Arial" w:hAnsi="Arial" w:cs="Arial"/>
          <w:color w:val="000000" w:themeColor="text1"/>
          <w:sz w:val="24"/>
          <w:szCs w:val="24"/>
        </w:rPr>
        <w:t xml:space="preserve">Like the younger son, we are spiritually bankrupt before our Heavenly Father. </w:t>
      </w:r>
      <w:r w:rsidR="00CD5597" w:rsidRPr="00E93972">
        <w:rPr>
          <w:rFonts w:ascii="Arial" w:hAnsi="Arial" w:cs="Arial"/>
          <w:color w:val="000000" w:themeColor="text1"/>
          <w:sz w:val="24"/>
          <w:szCs w:val="24"/>
        </w:rPr>
        <w:t xml:space="preserve">Just as the younger son was lost and dead in sin, so are we all. </w:t>
      </w:r>
      <w:r w:rsidR="00571B1C" w:rsidRPr="00E93972">
        <w:rPr>
          <w:rFonts w:ascii="Arial" w:hAnsi="Arial" w:cs="Arial"/>
          <w:color w:val="000000" w:themeColor="text1"/>
          <w:sz w:val="24"/>
          <w:szCs w:val="24"/>
        </w:rPr>
        <w:t xml:space="preserve">The son’s confession to his father in the parable is true for us </w:t>
      </w:r>
      <w:r w:rsidR="00F84C65" w:rsidRPr="00E93972">
        <w:rPr>
          <w:rFonts w:ascii="Arial" w:hAnsi="Arial" w:cs="Arial"/>
          <w:color w:val="000000" w:themeColor="text1"/>
          <w:sz w:val="24"/>
          <w:szCs w:val="24"/>
        </w:rPr>
        <w:t>too</w:t>
      </w:r>
      <w:r w:rsidR="00571B1C" w:rsidRPr="00E93972">
        <w:rPr>
          <w:rFonts w:ascii="Arial" w:hAnsi="Arial" w:cs="Arial"/>
          <w:color w:val="000000" w:themeColor="text1"/>
          <w:sz w:val="24"/>
          <w:szCs w:val="24"/>
        </w:rPr>
        <w:t>—"Father, I have sinned against heaven and against you. I am no longer worthy to be called your son (or your daughter).”</w:t>
      </w:r>
    </w:p>
    <w:p w14:paraId="71AD4C61" w14:textId="77777777" w:rsidR="00571B1C" w:rsidRPr="00E93972" w:rsidRDefault="00571B1C" w:rsidP="00DD63BC">
      <w:pPr>
        <w:tabs>
          <w:tab w:val="left" w:pos="142"/>
        </w:tabs>
        <w:spacing w:after="0" w:line="240" w:lineRule="auto"/>
        <w:jc w:val="both"/>
        <w:rPr>
          <w:rFonts w:ascii="Arial" w:hAnsi="Arial" w:cs="Arial"/>
          <w:color w:val="000000" w:themeColor="text1"/>
          <w:sz w:val="24"/>
          <w:szCs w:val="24"/>
        </w:rPr>
      </w:pPr>
    </w:p>
    <w:p w14:paraId="4814C87A" w14:textId="1A86AFF4" w:rsidR="00B71796" w:rsidRPr="00E93972" w:rsidRDefault="004916B7" w:rsidP="00CF17A6">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 xml:space="preserve">But </w:t>
      </w:r>
      <w:r w:rsidR="00571B1C" w:rsidRPr="00E93972">
        <w:rPr>
          <w:rFonts w:ascii="Arial" w:hAnsi="Arial" w:cs="Arial"/>
          <w:color w:val="000000" w:themeColor="text1"/>
          <w:sz w:val="24"/>
          <w:szCs w:val="24"/>
        </w:rPr>
        <w:t>God</w:t>
      </w:r>
      <w:r w:rsidRPr="00E93972">
        <w:rPr>
          <w:rFonts w:ascii="Arial" w:hAnsi="Arial" w:cs="Arial"/>
          <w:color w:val="000000" w:themeColor="text1"/>
          <w:sz w:val="24"/>
          <w:szCs w:val="24"/>
        </w:rPr>
        <w:t xml:space="preserve"> has done all that the father did in the parable for us, and even more.</w:t>
      </w:r>
      <w:r w:rsidR="000C3B70" w:rsidRPr="00E93972">
        <w:rPr>
          <w:rFonts w:ascii="Arial" w:hAnsi="Arial" w:cs="Arial"/>
          <w:color w:val="000000" w:themeColor="text1"/>
          <w:sz w:val="24"/>
          <w:szCs w:val="24"/>
        </w:rPr>
        <w:t xml:space="preserve"> </w:t>
      </w:r>
      <w:r w:rsidR="00CF17A6" w:rsidRPr="00E93972">
        <w:rPr>
          <w:rFonts w:ascii="Arial" w:hAnsi="Arial" w:cs="Arial"/>
          <w:color w:val="000000" w:themeColor="text1"/>
          <w:sz w:val="24"/>
          <w:szCs w:val="24"/>
        </w:rPr>
        <w:t>Often this parable is known as the parable of the prodigal son</w:t>
      </w:r>
      <w:r w:rsidR="00CF17A6" w:rsidRPr="00E93972">
        <w:rPr>
          <w:rFonts w:ascii="Arial" w:hAnsi="Arial" w:cs="Arial"/>
          <w:color w:val="000000" w:themeColor="text1"/>
          <w:sz w:val="24"/>
          <w:szCs w:val="24"/>
        </w:rPr>
        <w:t>. T</w:t>
      </w:r>
      <w:r w:rsidR="00CF17A6" w:rsidRPr="00E93972">
        <w:rPr>
          <w:rFonts w:ascii="Arial" w:hAnsi="Arial" w:cs="Arial"/>
          <w:color w:val="000000" w:themeColor="text1"/>
          <w:sz w:val="24"/>
          <w:szCs w:val="24"/>
        </w:rPr>
        <w:t xml:space="preserve">he word ‘prodigal’ means ‘recklessly extravagant’ or ‘having spent everything.’ </w:t>
      </w:r>
      <w:r w:rsidR="00CF17A6" w:rsidRPr="00E93972">
        <w:rPr>
          <w:rFonts w:ascii="Arial" w:hAnsi="Arial" w:cs="Arial"/>
          <w:color w:val="000000" w:themeColor="text1"/>
          <w:sz w:val="24"/>
          <w:szCs w:val="24"/>
        </w:rPr>
        <w:t>So really</w:t>
      </w:r>
      <w:r w:rsidR="00CF17A6" w:rsidRPr="00E93972">
        <w:rPr>
          <w:rFonts w:ascii="Arial" w:hAnsi="Arial" w:cs="Arial"/>
          <w:color w:val="000000" w:themeColor="text1"/>
          <w:sz w:val="24"/>
          <w:szCs w:val="24"/>
        </w:rPr>
        <w:t xml:space="preserve"> it is a parable also about the prodigal father</w:t>
      </w:r>
      <w:r w:rsidR="00742CFE" w:rsidRPr="00E93972">
        <w:rPr>
          <w:rFonts w:ascii="Arial" w:hAnsi="Arial" w:cs="Arial"/>
          <w:color w:val="000000" w:themeColor="text1"/>
          <w:sz w:val="24"/>
          <w:szCs w:val="24"/>
        </w:rPr>
        <w:t>. On Fathers’ Day, we can celebrate that it is our Heavenly Father who is the biggest spender. He</w:t>
      </w:r>
      <w:r w:rsidR="00CF17A6" w:rsidRPr="00E93972">
        <w:rPr>
          <w:rFonts w:ascii="Arial" w:hAnsi="Arial" w:cs="Arial"/>
          <w:color w:val="000000" w:themeColor="text1"/>
          <w:sz w:val="24"/>
          <w:szCs w:val="24"/>
        </w:rPr>
        <w:t xml:space="preserve"> has extravagantly spent everything, holding nothing back, sending his own Son, to reconcile the lost to him.</w:t>
      </w:r>
      <w:r w:rsidR="00B71796" w:rsidRPr="00E93972">
        <w:rPr>
          <w:rFonts w:ascii="Arial" w:hAnsi="Arial" w:cs="Arial"/>
          <w:color w:val="000000" w:themeColor="text1"/>
          <w:sz w:val="24"/>
          <w:szCs w:val="24"/>
        </w:rPr>
        <w:t xml:space="preserve"> </w:t>
      </w:r>
      <w:r w:rsidR="00A42C24" w:rsidRPr="00E93972">
        <w:rPr>
          <w:rFonts w:ascii="Arial" w:hAnsi="Arial" w:cs="Arial"/>
          <w:color w:val="000000" w:themeColor="text1"/>
          <w:sz w:val="24"/>
          <w:szCs w:val="24"/>
        </w:rPr>
        <w:t xml:space="preserve">He does not just give </w:t>
      </w:r>
      <w:r w:rsidR="00B2377F" w:rsidRPr="00E93972">
        <w:rPr>
          <w:rFonts w:ascii="Arial" w:hAnsi="Arial" w:cs="Arial"/>
          <w:color w:val="000000" w:themeColor="text1"/>
          <w:sz w:val="24"/>
          <w:szCs w:val="24"/>
        </w:rPr>
        <w:t>up to</w:t>
      </w:r>
      <w:r w:rsidR="00A42C24" w:rsidRPr="00E93972">
        <w:rPr>
          <w:rFonts w:ascii="Arial" w:hAnsi="Arial" w:cs="Arial"/>
          <w:color w:val="000000" w:themeColor="text1"/>
          <w:sz w:val="24"/>
          <w:szCs w:val="24"/>
        </w:rPr>
        <w:t xml:space="preserve"> 50% discount </w:t>
      </w:r>
      <w:proofErr w:type="gramStart"/>
      <w:r w:rsidR="00A42C24" w:rsidRPr="00E93972">
        <w:rPr>
          <w:rFonts w:ascii="Arial" w:hAnsi="Arial" w:cs="Arial"/>
          <w:color w:val="000000" w:themeColor="text1"/>
          <w:sz w:val="24"/>
          <w:szCs w:val="24"/>
        </w:rPr>
        <w:t>of</w:t>
      </w:r>
      <w:r w:rsidR="00B2377F" w:rsidRPr="00E93972">
        <w:rPr>
          <w:rFonts w:ascii="Arial" w:hAnsi="Arial" w:cs="Arial"/>
          <w:color w:val="000000" w:themeColor="text1"/>
          <w:sz w:val="24"/>
          <w:szCs w:val="24"/>
        </w:rPr>
        <w:t>f of</w:t>
      </w:r>
      <w:proofErr w:type="gramEnd"/>
      <w:r w:rsidR="00A42C24" w:rsidRPr="00E93972">
        <w:rPr>
          <w:rFonts w:ascii="Arial" w:hAnsi="Arial" w:cs="Arial"/>
          <w:color w:val="000000" w:themeColor="text1"/>
          <w:sz w:val="24"/>
          <w:szCs w:val="24"/>
        </w:rPr>
        <w:t xml:space="preserve"> our debt </w:t>
      </w:r>
      <w:r w:rsidR="00B2377F" w:rsidRPr="00E93972">
        <w:rPr>
          <w:rFonts w:ascii="Arial" w:hAnsi="Arial" w:cs="Arial"/>
          <w:color w:val="000000" w:themeColor="text1"/>
          <w:sz w:val="24"/>
          <w:szCs w:val="24"/>
        </w:rPr>
        <w:t>to</w:t>
      </w:r>
      <w:r w:rsidR="00A42C24" w:rsidRPr="00E93972">
        <w:rPr>
          <w:rFonts w:ascii="Arial" w:hAnsi="Arial" w:cs="Arial"/>
          <w:color w:val="000000" w:themeColor="text1"/>
          <w:sz w:val="24"/>
          <w:szCs w:val="24"/>
        </w:rPr>
        <w:t xml:space="preserve"> him, but he has paid the cost completely for you to belong to him as </w:t>
      </w:r>
      <w:r w:rsidR="00A42C24" w:rsidRPr="00E93972">
        <w:rPr>
          <w:rFonts w:ascii="Arial" w:hAnsi="Arial" w:cs="Arial"/>
          <w:color w:val="000000" w:themeColor="text1"/>
          <w:sz w:val="24"/>
          <w:szCs w:val="24"/>
        </w:rPr>
        <w:t>the top picks that your Father in Heaven loves.</w:t>
      </w:r>
    </w:p>
    <w:p w14:paraId="78C66AB7" w14:textId="77777777" w:rsidR="00CF17A6" w:rsidRPr="00E93972" w:rsidRDefault="00CF17A6" w:rsidP="00CF17A6">
      <w:pPr>
        <w:tabs>
          <w:tab w:val="left" w:pos="142"/>
        </w:tabs>
        <w:spacing w:after="0" w:line="240" w:lineRule="auto"/>
        <w:jc w:val="both"/>
        <w:rPr>
          <w:rFonts w:ascii="Arial" w:hAnsi="Arial" w:cs="Arial"/>
          <w:color w:val="000000" w:themeColor="text1"/>
          <w:sz w:val="24"/>
          <w:szCs w:val="24"/>
          <w:highlight w:val="yellow"/>
        </w:rPr>
      </w:pPr>
    </w:p>
    <w:p w14:paraId="727C5C88" w14:textId="1FDEED20" w:rsidR="00B72824" w:rsidRPr="00E93972" w:rsidRDefault="000C3B70" w:rsidP="00DD63BC">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The father in the parable points to our Heavenly Father’s extravagance, who lavishe</w:t>
      </w:r>
      <w:r w:rsidR="00A42C24" w:rsidRPr="00E93972">
        <w:rPr>
          <w:rFonts w:ascii="Arial" w:hAnsi="Arial" w:cs="Arial"/>
          <w:color w:val="000000" w:themeColor="text1"/>
          <w:sz w:val="24"/>
          <w:szCs w:val="24"/>
        </w:rPr>
        <w:t>d</w:t>
      </w:r>
      <w:r w:rsidRPr="00E93972">
        <w:rPr>
          <w:rFonts w:ascii="Arial" w:hAnsi="Arial" w:cs="Arial"/>
          <w:color w:val="000000" w:themeColor="text1"/>
          <w:sz w:val="24"/>
          <w:szCs w:val="24"/>
        </w:rPr>
        <w:t xml:space="preserve"> all his riches on the world in the person of Christ</w:t>
      </w:r>
      <w:r w:rsidR="00205A1C" w:rsidRPr="00E93972">
        <w:rPr>
          <w:rFonts w:ascii="Arial" w:hAnsi="Arial" w:cs="Arial"/>
          <w:color w:val="000000" w:themeColor="text1"/>
          <w:sz w:val="24"/>
          <w:szCs w:val="24"/>
        </w:rPr>
        <w:t>.</w:t>
      </w:r>
      <w:r w:rsidRPr="00E93972">
        <w:rPr>
          <w:rFonts w:ascii="Arial" w:hAnsi="Arial" w:cs="Arial"/>
          <w:color w:val="000000" w:themeColor="text1"/>
          <w:sz w:val="24"/>
          <w:szCs w:val="24"/>
        </w:rPr>
        <w:t xml:space="preserve"> </w:t>
      </w:r>
      <w:r w:rsidR="00302F8D" w:rsidRPr="00E93972">
        <w:rPr>
          <w:rFonts w:ascii="Arial" w:hAnsi="Arial" w:cs="Arial"/>
          <w:color w:val="000000" w:themeColor="text1"/>
          <w:sz w:val="24"/>
          <w:szCs w:val="24"/>
        </w:rPr>
        <w:t xml:space="preserve">He longs for all people to come home, actively seeking out those who turn their backs on him to restore them to his kingdom. </w:t>
      </w:r>
      <w:r w:rsidR="0030079F" w:rsidRPr="00E93972">
        <w:rPr>
          <w:rFonts w:ascii="Arial" w:hAnsi="Arial" w:cs="Arial"/>
          <w:color w:val="000000" w:themeColor="text1"/>
          <w:sz w:val="24"/>
          <w:szCs w:val="24"/>
        </w:rPr>
        <w:t xml:space="preserve">It was when we </w:t>
      </w:r>
      <w:r w:rsidR="003401C8" w:rsidRPr="00E93972">
        <w:rPr>
          <w:rFonts w:ascii="Arial" w:hAnsi="Arial" w:cs="Arial"/>
          <w:color w:val="000000" w:themeColor="text1"/>
          <w:sz w:val="24"/>
          <w:szCs w:val="24"/>
        </w:rPr>
        <w:t xml:space="preserve">were spiritually </w:t>
      </w:r>
      <w:r w:rsidR="003401C8" w:rsidRPr="00E93972">
        <w:rPr>
          <w:rFonts w:ascii="Arial" w:hAnsi="Arial" w:cs="Arial"/>
          <w:color w:val="000000" w:themeColor="text1"/>
          <w:sz w:val="24"/>
          <w:szCs w:val="24"/>
        </w:rPr>
        <w:lastRenderedPageBreak/>
        <w:t xml:space="preserve">destitute and </w:t>
      </w:r>
      <w:proofErr w:type="gramStart"/>
      <w:r w:rsidR="003401C8" w:rsidRPr="00E93972">
        <w:rPr>
          <w:rFonts w:ascii="Arial" w:hAnsi="Arial" w:cs="Arial"/>
          <w:color w:val="000000" w:themeColor="text1"/>
          <w:sz w:val="24"/>
          <w:szCs w:val="24"/>
        </w:rPr>
        <w:t>unclean, and</w:t>
      </w:r>
      <w:proofErr w:type="gramEnd"/>
      <w:r w:rsidR="003401C8" w:rsidRPr="00E93972">
        <w:rPr>
          <w:rFonts w:ascii="Arial" w:hAnsi="Arial" w:cs="Arial"/>
          <w:color w:val="000000" w:themeColor="text1"/>
          <w:sz w:val="24"/>
          <w:szCs w:val="24"/>
        </w:rPr>
        <w:t xml:space="preserve"> </w:t>
      </w:r>
      <w:r w:rsidR="0030079F" w:rsidRPr="00E93972">
        <w:rPr>
          <w:rFonts w:ascii="Arial" w:hAnsi="Arial" w:cs="Arial"/>
          <w:color w:val="000000" w:themeColor="text1"/>
          <w:sz w:val="24"/>
          <w:szCs w:val="24"/>
        </w:rPr>
        <w:t>could not</w:t>
      </w:r>
      <w:r w:rsidR="0030079F" w:rsidRPr="00E93972">
        <w:rPr>
          <w:rFonts w:ascii="Arial" w:hAnsi="Arial" w:cs="Arial"/>
          <w:color w:val="000000" w:themeColor="text1"/>
          <w:sz w:val="24"/>
          <w:szCs w:val="24"/>
        </w:rPr>
        <w:t xml:space="preserve"> work our way</w:t>
      </w:r>
      <w:r w:rsidR="0030079F" w:rsidRPr="00E93972">
        <w:rPr>
          <w:rFonts w:ascii="Arial" w:hAnsi="Arial" w:cs="Arial"/>
          <w:color w:val="000000" w:themeColor="text1"/>
          <w:sz w:val="24"/>
          <w:szCs w:val="24"/>
        </w:rPr>
        <w:t xml:space="preserve"> back to our Fathers’ favour </w:t>
      </w:r>
      <w:r w:rsidR="004E4E72" w:rsidRPr="00E93972">
        <w:rPr>
          <w:rFonts w:ascii="Arial" w:hAnsi="Arial" w:cs="Arial"/>
          <w:color w:val="000000" w:themeColor="text1"/>
          <w:sz w:val="24"/>
          <w:szCs w:val="24"/>
        </w:rPr>
        <w:t>that</w:t>
      </w:r>
      <w:r w:rsidR="004E4E72" w:rsidRPr="00E93972">
        <w:rPr>
          <w:rFonts w:ascii="Arial" w:hAnsi="Arial" w:cs="Arial"/>
          <w:color w:val="000000" w:themeColor="text1"/>
          <w:sz w:val="24"/>
          <w:szCs w:val="24"/>
        </w:rPr>
        <w:t xml:space="preserve"> </w:t>
      </w:r>
      <w:r w:rsidR="004E4E72" w:rsidRPr="00E93972">
        <w:rPr>
          <w:rFonts w:ascii="Arial" w:hAnsi="Arial" w:cs="Arial"/>
          <w:color w:val="000000" w:themeColor="text1"/>
          <w:sz w:val="24"/>
          <w:szCs w:val="24"/>
        </w:rPr>
        <w:t>he</w:t>
      </w:r>
      <w:r w:rsidR="004E4E72" w:rsidRPr="00E93972">
        <w:rPr>
          <w:rFonts w:ascii="Arial" w:hAnsi="Arial" w:cs="Arial"/>
          <w:color w:val="000000" w:themeColor="text1"/>
          <w:sz w:val="24"/>
          <w:szCs w:val="24"/>
        </w:rPr>
        <w:t xml:space="preserve"> restored you to </w:t>
      </w:r>
      <w:r w:rsidR="004E4E72" w:rsidRPr="00E93972">
        <w:rPr>
          <w:rFonts w:ascii="Arial" w:hAnsi="Arial" w:cs="Arial"/>
          <w:color w:val="000000" w:themeColor="text1"/>
          <w:sz w:val="24"/>
          <w:szCs w:val="24"/>
        </w:rPr>
        <w:t>y</w:t>
      </w:r>
      <w:r w:rsidR="004E4E72" w:rsidRPr="00E93972">
        <w:rPr>
          <w:rFonts w:ascii="Arial" w:hAnsi="Arial" w:cs="Arial"/>
          <w:color w:val="000000" w:themeColor="text1"/>
          <w:sz w:val="24"/>
          <w:szCs w:val="24"/>
        </w:rPr>
        <w:t>our heavenly home.</w:t>
      </w:r>
      <w:r w:rsidR="0030079F" w:rsidRPr="00E93972">
        <w:rPr>
          <w:rFonts w:ascii="Arial" w:hAnsi="Arial" w:cs="Arial"/>
          <w:color w:val="000000" w:themeColor="text1"/>
          <w:sz w:val="24"/>
          <w:szCs w:val="24"/>
        </w:rPr>
        <w:t xml:space="preserve"> We cannot do anything to warrant our Heavenly Father’s favour and saving help.</w:t>
      </w:r>
      <w:r w:rsidR="004E4E72" w:rsidRPr="00E93972">
        <w:rPr>
          <w:rFonts w:ascii="Arial" w:hAnsi="Arial" w:cs="Arial"/>
          <w:color w:val="000000" w:themeColor="text1"/>
          <w:sz w:val="24"/>
          <w:szCs w:val="24"/>
        </w:rPr>
        <w:t xml:space="preserve"> But w</w:t>
      </w:r>
      <w:r w:rsidR="00205A1C" w:rsidRPr="00E93972">
        <w:rPr>
          <w:rFonts w:ascii="Arial" w:hAnsi="Arial" w:cs="Arial"/>
          <w:color w:val="000000" w:themeColor="text1"/>
          <w:sz w:val="24"/>
          <w:szCs w:val="24"/>
        </w:rPr>
        <w:t>hen we look at Christ on the Cross, arms stretched wide, we see the Father’s own readiness to look for, run after</w:t>
      </w:r>
      <w:r w:rsidR="004E4E72" w:rsidRPr="00E93972">
        <w:rPr>
          <w:rFonts w:ascii="Arial" w:hAnsi="Arial" w:cs="Arial"/>
          <w:color w:val="000000" w:themeColor="text1"/>
          <w:sz w:val="24"/>
          <w:szCs w:val="24"/>
        </w:rPr>
        <w:t>,</w:t>
      </w:r>
      <w:r w:rsidR="00205A1C" w:rsidRPr="00E93972">
        <w:rPr>
          <w:rFonts w:ascii="Arial" w:hAnsi="Arial" w:cs="Arial"/>
          <w:color w:val="000000" w:themeColor="text1"/>
          <w:sz w:val="24"/>
          <w:szCs w:val="24"/>
        </w:rPr>
        <w:t xml:space="preserve"> and embrace all the lost. That’s God’s extravagant love, for all people. </w:t>
      </w:r>
    </w:p>
    <w:p w14:paraId="269FD29E" w14:textId="77777777" w:rsidR="00BE11F9" w:rsidRPr="00E93972" w:rsidRDefault="00BE11F9" w:rsidP="002A0CD7">
      <w:pPr>
        <w:spacing w:after="0" w:line="240" w:lineRule="auto"/>
        <w:jc w:val="both"/>
        <w:rPr>
          <w:rFonts w:ascii="Arial" w:hAnsi="Arial" w:cs="Arial"/>
          <w:color w:val="000000" w:themeColor="text1"/>
          <w:sz w:val="24"/>
          <w:szCs w:val="24"/>
        </w:rPr>
      </w:pPr>
    </w:p>
    <w:p w14:paraId="52FAD87E" w14:textId="2DEE00FA" w:rsidR="00FB41AA" w:rsidRPr="00E93972" w:rsidRDefault="00BE11F9" w:rsidP="00DD63BC">
      <w:pPr>
        <w:tabs>
          <w:tab w:val="left" w:pos="142"/>
        </w:tabs>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Y</w:t>
      </w:r>
      <w:r w:rsidR="000D4AB6" w:rsidRPr="00E93972">
        <w:rPr>
          <w:rFonts w:ascii="Arial" w:hAnsi="Arial" w:cs="Arial"/>
          <w:color w:val="000000" w:themeColor="text1"/>
          <w:sz w:val="24"/>
          <w:szCs w:val="24"/>
        </w:rPr>
        <w:t>our Father in Heaven</w:t>
      </w:r>
      <w:r w:rsidR="006E231E" w:rsidRPr="00E93972">
        <w:rPr>
          <w:rFonts w:ascii="Arial" w:hAnsi="Arial" w:cs="Arial"/>
          <w:color w:val="000000" w:themeColor="text1"/>
          <w:sz w:val="24"/>
          <w:szCs w:val="24"/>
        </w:rPr>
        <w:t xml:space="preserve"> embraced you, and brought you </w:t>
      </w:r>
      <w:r w:rsidR="006F5B56" w:rsidRPr="00E93972">
        <w:rPr>
          <w:rFonts w:ascii="Arial" w:hAnsi="Arial" w:cs="Arial"/>
          <w:color w:val="000000" w:themeColor="text1"/>
          <w:sz w:val="24"/>
          <w:szCs w:val="24"/>
        </w:rPr>
        <w:t>into</w:t>
      </w:r>
      <w:r w:rsidRPr="00E93972">
        <w:rPr>
          <w:rFonts w:ascii="Arial" w:hAnsi="Arial" w:cs="Arial"/>
          <w:color w:val="000000" w:themeColor="text1"/>
          <w:sz w:val="24"/>
          <w:szCs w:val="24"/>
        </w:rPr>
        <w:t xml:space="preserve"> his family</w:t>
      </w:r>
      <w:r w:rsidR="00A671F4" w:rsidRPr="00E93972">
        <w:rPr>
          <w:rFonts w:ascii="Arial" w:hAnsi="Arial" w:cs="Arial"/>
          <w:color w:val="000000" w:themeColor="text1"/>
          <w:sz w:val="24"/>
          <w:szCs w:val="24"/>
        </w:rPr>
        <w:t>, not as slaves, or workers, but as freed people—freed by the precious blood of Christ</w:t>
      </w:r>
      <w:r w:rsidR="006E231E" w:rsidRPr="00E93972">
        <w:rPr>
          <w:rFonts w:ascii="Arial" w:hAnsi="Arial" w:cs="Arial"/>
          <w:color w:val="000000" w:themeColor="text1"/>
          <w:sz w:val="24"/>
          <w:szCs w:val="24"/>
        </w:rPr>
        <w:t xml:space="preserve">. </w:t>
      </w:r>
      <w:r w:rsidR="0081282C" w:rsidRPr="00E93972">
        <w:rPr>
          <w:rFonts w:ascii="Arial" w:hAnsi="Arial" w:cs="Arial"/>
          <w:color w:val="000000" w:themeColor="text1"/>
          <w:sz w:val="24"/>
          <w:szCs w:val="24"/>
        </w:rPr>
        <w:t xml:space="preserve">He has given you the best robe when you were baptised into Christ, covered over with his own righteousness and holiness. He </w:t>
      </w:r>
      <w:r w:rsidR="00FC2C3E" w:rsidRPr="00E93972">
        <w:rPr>
          <w:rFonts w:ascii="Arial" w:hAnsi="Arial" w:cs="Arial"/>
          <w:color w:val="000000" w:themeColor="text1"/>
          <w:sz w:val="24"/>
          <w:szCs w:val="24"/>
        </w:rPr>
        <w:t>has given you a pair of sandals</w:t>
      </w:r>
      <w:r w:rsidR="0081282C" w:rsidRPr="00E93972">
        <w:rPr>
          <w:rFonts w:ascii="Arial" w:hAnsi="Arial" w:cs="Arial"/>
          <w:color w:val="000000" w:themeColor="text1"/>
          <w:sz w:val="24"/>
          <w:szCs w:val="24"/>
        </w:rPr>
        <w:t xml:space="preserve"> and </w:t>
      </w:r>
      <w:r w:rsidR="00FC2C3E" w:rsidRPr="00E93972">
        <w:rPr>
          <w:rFonts w:ascii="Arial" w:hAnsi="Arial" w:cs="Arial"/>
          <w:color w:val="000000" w:themeColor="text1"/>
          <w:sz w:val="24"/>
          <w:szCs w:val="24"/>
        </w:rPr>
        <w:t xml:space="preserve">a ring on your finger, as it were, when he graciously gave you a place of belonging with high honour </w:t>
      </w:r>
      <w:r w:rsidR="007A0D86" w:rsidRPr="00E93972">
        <w:rPr>
          <w:rFonts w:ascii="Arial" w:hAnsi="Arial" w:cs="Arial"/>
          <w:color w:val="000000" w:themeColor="text1"/>
          <w:sz w:val="24"/>
          <w:szCs w:val="24"/>
        </w:rPr>
        <w:t xml:space="preserve">in his kingdom. </w:t>
      </w:r>
      <w:r w:rsidR="00456682" w:rsidRPr="00E93972">
        <w:rPr>
          <w:rFonts w:ascii="Arial" w:hAnsi="Arial" w:cs="Arial"/>
          <w:color w:val="000000" w:themeColor="text1"/>
          <w:sz w:val="24"/>
          <w:szCs w:val="24"/>
        </w:rPr>
        <w:t>All this he has done that you may be his own, live under him in his kingdom, and serve him in everlasting innocent, righteousness and blessedness. These are the gifts your heavenly Father loves.</w:t>
      </w:r>
    </w:p>
    <w:p w14:paraId="64533C9E" w14:textId="77777777" w:rsidR="00C13D69" w:rsidRPr="00E93972" w:rsidRDefault="00C13D69" w:rsidP="00DD63BC">
      <w:pPr>
        <w:pStyle w:val="ListParagraph"/>
        <w:spacing w:after="0" w:line="240" w:lineRule="auto"/>
        <w:ind w:left="0"/>
        <w:contextualSpacing w:val="0"/>
        <w:jc w:val="both"/>
        <w:rPr>
          <w:rFonts w:ascii="Arial" w:hAnsi="Arial" w:cs="Arial"/>
          <w:color w:val="000000" w:themeColor="text1"/>
          <w:sz w:val="24"/>
          <w:szCs w:val="24"/>
        </w:rPr>
      </w:pPr>
    </w:p>
    <w:p w14:paraId="7C4EC161" w14:textId="38E663AE" w:rsidR="00D04340" w:rsidRPr="00456682" w:rsidRDefault="00365FF5" w:rsidP="00DD63BC">
      <w:pPr>
        <w:spacing w:after="0" w:line="240" w:lineRule="auto"/>
        <w:jc w:val="both"/>
        <w:rPr>
          <w:rFonts w:ascii="Arial" w:hAnsi="Arial" w:cs="Arial"/>
          <w:color w:val="000000" w:themeColor="text1"/>
          <w:sz w:val="24"/>
          <w:szCs w:val="24"/>
        </w:rPr>
      </w:pPr>
      <w:r w:rsidRPr="00E93972">
        <w:rPr>
          <w:rFonts w:ascii="Arial" w:hAnsi="Arial" w:cs="Arial"/>
          <w:color w:val="000000" w:themeColor="text1"/>
          <w:sz w:val="24"/>
          <w:szCs w:val="24"/>
        </w:rPr>
        <w:t xml:space="preserve">Our Father in Heaven hasn’t done all of this </w:t>
      </w:r>
      <w:r w:rsidR="00B72824" w:rsidRPr="00E93972">
        <w:rPr>
          <w:rFonts w:ascii="Arial" w:hAnsi="Arial" w:cs="Arial"/>
          <w:color w:val="000000" w:themeColor="text1"/>
          <w:sz w:val="24"/>
          <w:szCs w:val="24"/>
        </w:rPr>
        <w:t>for us because we deserve it</w:t>
      </w:r>
      <w:r w:rsidRPr="00E93972">
        <w:rPr>
          <w:rFonts w:ascii="Arial" w:hAnsi="Arial" w:cs="Arial"/>
          <w:color w:val="000000" w:themeColor="text1"/>
          <w:sz w:val="24"/>
          <w:szCs w:val="24"/>
        </w:rPr>
        <w:t>,</w:t>
      </w:r>
      <w:r w:rsidR="00B72824" w:rsidRPr="00E93972">
        <w:rPr>
          <w:rFonts w:ascii="Arial" w:hAnsi="Arial" w:cs="Arial"/>
          <w:color w:val="000000" w:themeColor="text1"/>
          <w:sz w:val="24"/>
          <w:szCs w:val="24"/>
        </w:rPr>
        <w:t xml:space="preserve"> but simply because </w:t>
      </w:r>
      <w:r w:rsidR="00CA3BAB" w:rsidRPr="00E93972">
        <w:rPr>
          <w:rFonts w:ascii="Arial" w:hAnsi="Arial" w:cs="Arial"/>
          <w:color w:val="000000" w:themeColor="text1"/>
          <w:sz w:val="24"/>
          <w:szCs w:val="24"/>
        </w:rPr>
        <w:t>he has chosen us as</w:t>
      </w:r>
      <w:r w:rsidR="00B72824" w:rsidRPr="00E93972">
        <w:rPr>
          <w:rFonts w:ascii="Arial" w:hAnsi="Arial" w:cs="Arial"/>
          <w:color w:val="000000" w:themeColor="text1"/>
          <w:sz w:val="24"/>
          <w:szCs w:val="24"/>
        </w:rPr>
        <w:t xml:space="preserve"> his sons, his daughters in Christ. </w:t>
      </w:r>
      <w:r w:rsidR="005F38B9" w:rsidRPr="00E93972">
        <w:rPr>
          <w:rFonts w:ascii="Arial" w:hAnsi="Arial" w:cs="Arial"/>
          <w:color w:val="000000" w:themeColor="text1"/>
          <w:sz w:val="24"/>
          <w:szCs w:val="24"/>
        </w:rPr>
        <w:t>That is why no matter what our relationship with our earthly father was, or is, like, every day can be a happy fathers’ day, for</w:t>
      </w:r>
      <w:r w:rsidRPr="00E93972">
        <w:rPr>
          <w:rFonts w:ascii="Arial" w:hAnsi="Arial" w:cs="Arial"/>
          <w:color w:val="000000" w:themeColor="text1"/>
          <w:sz w:val="24"/>
          <w:szCs w:val="24"/>
        </w:rPr>
        <w:t xml:space="preserve"> as John says: </w:t>
      </w:r>
      <w:r w:rsidR="00D53D30" w:rsidRPr="00E93972">
        <w:rPr>
          <w:rFonts w:ascii="Arial" w:hAnsi="Arial" w:cs="Arial"/>
          <w:color w:val="000000" w:themeColor="text1"/>
          <w:sz w:val="24"/>
          <w:szCs w:val="24"/>
        </w:rPr>
        <w:t xml:space="preserve">“See what great love the Father has lavished on us, that we should be called children of God! And that is what we are!” </w:t>
      </w:r>
      <w:r w:rsidR="00CA06A6" w:rsidRPr="00E93972">
        <w:rPr>
          <w:rFonts w:ascii="Arial" w:hAnsi="Arial" w:cs="Arial"/>
          <w:color w:val="000000" w:themeColor="text1"/>
          <w:sz w:val="24"/>
          <w:szCs w:val="24"/>
        </w:rPr>
        <w:t xml:space="preserve">And that’s what makes our Father in Heaven our #1 Dad! </w:t>
      </w:r>
      <w:r w:rsidR="00D53D30" w:rsidRPr="00E93972">
        <w:rPr>
          <w:rFonts w:ascii="Arial" w:hAnsi="Arial" w:cs="Arial"/>
          <w:color w:val="000000" w:themeColor="text1"/>
          <w:sz w:val="24"/>
          <w:szCs w:val="24"/>
        </w:rPr>
        <w:t>Amen</w:t>
      </w:r>
      <w:r w:rsidR="00CA06A6" w:rsidRPr="00E93972">
        <w:rPr>
          <w:rFonts w:ascii="Arial" w:hAnsi="Arial" w:cs="Arial"/>
          <w:color w:val="000000" w:themeColor="text1"/>
          <w:sz w:val="24"/>
          <w:szCs w:val="24"/>
        </w:rPr>
        <w:t>!</w:t>
      </w:r>
    </w:p>
    <w:p w14:paraId="3A84F3E3" w14:textId="77777777" w:rsidR="004D755E" w:rsidRDefault="004D755E" w:rsidP="00DD63BC">
      <w:pPr>
        <w:spacing w:after="0" w:line="240" w:lineRule="auto"/>
        <w:jc w:val="both"/>
        <w:rPr>
          <w:rFonts w:ascii="Arial" w:hAnsi="Arial" w:cs="Arial"/>
          <w:color w:val="000000" w:themeColor="text1"/>
          <w:sz w:val="24"/>
          <w:szCs w:val="24"/>
        </w:rPr>
      </w:pPr>
    </w:p>
    <w:p w14:paraId="0858AA66" w14:textId="77777777" w:rsidR="00B851B1" w:rsidRDefault="00B851B1" w:rsidP="00DD63BC">
      <w:pPr>
        <w:spacing w:after="0" w:line="240" w:lineRule="auto"/>
        <w:jc w:val="both"/>
        <w:rPr>
          <w:rFonts w:ascii="Arial" w:hAnsi="Arial" w:cs="Arial"/>
          <w:color w:val="000000" w:themeColor="text1"/>
          <w:sz w:val="24"/>
          <w:szCs w:val="24"/>
        </w:rPr>
      </w:pPr>
    </w:p>
    <w:p w14:paraId="76152A97" w14:textId="77777777" w:rsidR="00B851B1" w:rsidRDefault="00B851B1" w:rsidP="00DD63BC">
      <w:pPr>
        <w:spacing w:after="0" w:line="240" w:lineRule="auto"/>
        <w:jc w:val="both"/>
        <w:rPr>
          <w:rFonts w:ascii="Arial" w:hAnsi="Arial" w:cs="Arial"/>
          <w:color w:val="000000" w:themeColor="text1"/>
          <w:sz w:val="24"/>
          <w:szCs w:val="24"/>
        </w:rPr>
      </w:pPr>
    </w:p>
    <w:p w14:paraId="6D474B0A" w14:textId="77777777" w:rsidR="00B851B1" w:rsidRDefault="00B851B1" w:rsidP="00DD63BC">
      <w:pPr>
        <w:spacing w:after="0" w:line="240" w:lineRule="auto"/>
        <w:jc w:val="both"/>
        <w:rPr>
          <w:rFonts w:ascii="Arial" w:hAnsi="Arial" w:cs="Arial"/>
          <w:color w:val="000000" w:themeColor="text1"/>
          <w:sz w:val="24"/>
          <w:szCs w:val="24"/>
        </w:rPr>
      </w:pPr>
    </w:p>
    <w:p w14:paraId="77F4E852" w14:textId="11481277" w:rsidR="00B851B1" w:rsidRDefault="00B851B1" w:rsidP="004D1498">
      <w:pPr>
        <w:tabs>
          <w:tab w:val="left" w:pos="3183"/>
        </w:tabs>
        <w:spacing w:after="0" w:line="240" w:lineRule="auto"/>
        <w:jc w:val="both"/>
        <w:rPr>
          <w:rFonts w:ascii="Arial" w:hAnsi="Arial" w:cs="Arial"/>
          <w:color w:val="000000" w:themeColor="text1"/>
          <w:sz w:val="24"/>
          <w:szCs w:val="24"/>
        </w:rPr>
      </w:pPr>
    </w:p>
    <w:p w14:paraId="01547EEE" w14:textId="77777777" w:rsidR="004D1498" w:rsidRDefault="004D1498" w:rsidP="004D1498">
      <w:pPr>
        <w:tabs>
          <w:tab w:val="left" w:pos="3183"/>
        </w:tabs>
        <w:spacing w:after="0" w:line="240" w:lineRule="auto"/>
        <w:jc w:val="both"/>
        <w:rPr>
          <w:rFonts w:ascii="Arial" w:hAnsi="Arial" w:cs="Arial"/>
          <w:color w:val="000000" w:themeColor="text1"/>
          <w:sz w:val="24"/>
          <w:szCs w:val="24"/>
        </w:rPr>
      </w:pPr>
    </w:p>
    <w:p w14:paraId="14FF419E" w14:textId="77777777" w:rsidR="004D1498" w:rsidRDefault="004D1498" w:rsidP="004D1498">
      <w:pPr>
        <w:tabs>
          <w:tab w:val="left" w:pos="3183"/>
        </w:tabs>
        <w:spacing w:after="0" w:line="240" w:lineRule="auto"/>
        <w:jc w:val="both"/>
        <w:rPr>
          <w:rFonts w:ascii="Arial" w:hAnsi="Arial" w:cs="Arial"/>
          <w:color w:val="000000" w:themeColor="text1"/>
          <w:sz w:val="24"/>
          <w:szCs w:val="24"/>
        </w:rPr>
      </w:pPr>
    </w:p>
    <w:p w14:paraId="7EDF5AB2" w14:textId="77777777" w:rsidR="004D1498" w:rsidRDefault="004D1498" w:rsidP="004D1498">
      <w:pPr>
        <w:tabs>
          <w:tab w:val="left" w:pos="3183"/>
        </w:tabs>
        <w:spacing w:after="0" w:line="240" w:lineRule="auto"/>
        <w:jc w:val="both"/>
        <w:rPr>
          <w:rFonts w:ascii="Arial" w:hAnsi="Arial" w:cs="Arial"/>
          <w:color w:val="000000" w:themeColor="text1"/>
          <w:sz w:val="24"/>
          <w:szCs w:val="24"/>
        </w:rPr>
      </w:pPr>
    </w:p>
    <w:p w14:paraId="61166FFD" w14:textId="77777777" w:rsidR="004D1498" w:rsidRDefault="004D1498" w:rsidP="00DD63BC">
      <w:pPr>
        <w:spacing w:after="0" w:line="240" w:lineRule="auto"/>
        <w:jc w:val="both"/>
        <w:rPr>
          <w:rFonts w:ascii="Arial" w:hAnsi="Arial" w:cs="Arial"/>
          <w:color w:val="000000" w:themeColor="text1"/>
          <w:sz w:val="24"/>
          <w:szCs w:val="24"/>
        </w:rPr>
      </w:pPr>
    </w:p>
    <w:p w14:paraId="212814E8" w14:textId="77777777" w:rsidR="004D1498" w:rsidRDefault="004D1498" w:rsidP="00DD63BC">
      <w:pPr>
        <w:spacing w:after="0" w:line="240" w:lineRule="auto"/>
        <w:jc w:val="both"/>
        <w:rPr>
          <w:rFonts w:ascii="Arial" w:hAnsi="Arial" w:cs="Arial"/>
          <w:color w:val="000000" w:themeColor="text1"/>
          <w:sz w:val="24"/>
          <w:szCs w:val="24"/>
        </w:rPr>
      </w:pPr>
    </w:p>
    <w:p w14:paraId="2C3C87B6" w14:textId="77777777" w:rsidR="00EF74FA" w:rsidRDefault="00EF74FA" w:rsidP="00DD63BC">
      <w:pPr>
        <w:spacing w:after="0" w:line="240" w:lineRule="auto"/>
        <w:jc w:val="both"/>
        <w:rPr>
          <w:rFonts w:ascii="Arial" w:hAnsi="Arial" w:cs="Arial"/>
          <w:color w:val="000000" w:themeColor="text1"/>
          <w:sz w:val="24"/>
          <w:szCs w:val="24"/>
        </w:rPr>
      </w:pPr>
    </w:p>
    <w:p w14:paraId="0DE0F519" w14:textId="77777777" w:rsidR="00EF74FA" w:rsidRDefault="00EF74FA" w:rsidP="00DD63BC">
      <w:pPr>
        <w:spacing w:after="0" w:line="240" w:lineRule="auto"/>
        <w:jc w:val="both"/>
        <w:rPr>
          <w:rFonts w:ascii="Arial" w:hAnsi="Arial" w:cs="Arial"/>
          <w:color w:val="000000" w:themeColor="text1"/>
          <w:sz w:val="24"/>
          <w:szCs w:val="24"/>
        </w:rPr>
      </w:pPr>
    </w:p>
    <w:p w14:paraId="27D0B7E1" w14:textId="77777777" w:rsidR="00EF74FA" w:rsidRDefault="00EF74FA" w:rsidP="00DD63BC">
      <w:pPr>
        <w:spacing w:after="0" w:line="240" w:lineRule="auto"/>
        <w:jc w:val="both"/>
        <w:rPr>
          <w:rFonts w:ascii="Arial" w:hAnsi="Arial" w:cs="Arial"/>
          <w:color w:val="000000" w:themeColor="text1"/>
          <w:sz w:val="24"/>
          <w:szCs w:val="24"/>
        </w:rPr>
      </w:pPr>
    </w:p>
    <w:p w14:paraId="4612EC82" w14:textId="77777777" w:rsidR="00EF74FA" w:rsidRDefault="00EF74FA" w:rsidP="00DD63BC">
      <w:pPr>
        <w:spacing w:after="0" w:line="240" w:lineRule="auto"/>
        <w:jc w:val="both"/>
        <w:rPr>
          <w:rFonts w:ascii="Arial" w:hAnsi="Arial" w:cs="Arial"/>
          <w:color w:val="000000" w:themeColor="text1"/>
          <w:sz w:val="24"/>
          <w:szCs w:val="24"/>
        </w:rPr>
      </w:pPr>
    </w:p>
    <w:p w14:paraId="547ABFBA" w14:textId="77777777" w:rsidR="00EF74FA" w:rsidRDefault="00EF74FA" w:rsidP="00DD63BC">
      <w:pPr>
        <w:spacing w:after="0" w:line="240" w:lineRule="auto"/>
        <w:jc w:val="both"/>
        <w:rPr>
          <w:rFonts w:ascii="Arial" w:hAnsi="Arial" w:cs="Arial"/>
          <w:color w:val="000000" w:themeColor="text1"/>
          <w:sz w:val="24"/>
          <w:szCs w:val="24"/>
        </w:rPr>
      </w:pPr>
    </w:p>
    <w:p w14:paraId="7750CA5E" w14:textId="77777777" w:rsidR="00EF74FA" w:rsidRDefault="00EF74FA" w:rsidP="00DD63BC">
      <w:pPr>
        <w:spacing w:after="0" w:line="240" w:lineRule="auto"/>
        <w:jc w:val="both"/>
        <w:rPr>
          <w:rFonts w:ascii="Arial" w:hAnsi="Arial" w:cs="Arial"/>
          <w:color w:val="000000" w:themeColor="text1"/>
          <w:sz w:val="24"/>
          <w:szCs w:val="24"/>
        </w:rPr>
      </w:pPr>
    </w:p>
    <w:p w14:paraId="0144B7C7" w14:textId="77777777" w:rsidR="00EF74FA" w:rsidRDefault="00EF74FA" w:rsidP="00DD63BC">
      <w:pPr>
        <w:spacing w:after="0" w:line="240" w:lineRule="auto"/>
        <w:jc w:val="both"/>
        <w:rPr>
          <w:rFonts w:ascii="Arial" w:hAnsi="Arial" w:cs="Arial"/>
          <w:color w:val="000000" w:themeColor="text1"/>
          <w:sz w:val="24"/>
          <w:szCs w:val="24"/>
        </w:rPr>
      </w:pPr>
    </w:p>
    <w:p w14:paraId="09EB33F4" w14:textId="77777777" w:rsidR="00EF74FA" w:rsidRDefault="00EF74FA" w:rsidP="00DD63BC">
      <w:pPr>
        <w:spacing w:after="0" w:line="240" w:lineRule="auto"/>
        <w:jc w:val="both"/>
        <w:rPr>
          <w:rFonts w:ascii="Arial" w:hAnsi="Arial" w:cs="Arial"/>
          <w:color w:val="000000" w:themeColor="text1"/>
          <w:sz w:val="24"/>
          <w:szCs w:val="24"/>
        </w:rPr>
      </w:pPr>
    </w:p>
    <w:p w14:paraId="482766A6" w14:textId="77777777" w:rsidR="00EF74FA" w:rsidRDefault="00EF74FA" w:rsidP="00DD63BC">
      <w:pPr>
        <w:spacing w:after="0" w:line="240" w:lineRule="auto"/>
        <w:jc w:val="both"/>
        <w:rPr>
          <w:rFonts w:ascii="Arial" w:hAnsi="Arial" w:cs="Arial"/>
          <w:color w:val="000000" w:themeColor="text1"/>
          <w:sz w:val="24"/>
          <w:szCs w:val="24"/>
        </w:rPr>
      </w:pPr>
    </w:p>
    <w:p w14:paraId="6630412D" w14:textId="77777777" w:rsidR="00EF74FA" w:rsidRDefault="00EF74FA" w:rsidP="00DD63BC">
      <w:pPr>
        <w:spacing w:after="0" w:line="240" w:lineRule="auto"/>
        <w:jc w:val="both"/>
        <w:rPr>
          <w:rFonts w:ascii="Arial" w:hAnsi="Arial" w:cs="Arial"/>
          <w:color w:val="000000" w:themeColor="text1"/>
          <w:sz w:val="24"/>
          <w:szCs w:val="24"/>
        </w:rPr>
      </w:pPr>
    </w:p>
    <w:p w14:paraId="365A1053" w14:textId="77777777" w:rsidR="00EF74FA" w:rsidRDefault="00EF74FA" w:rsidP="00DD63BC">
      <w:pPr>
        <w:spacing w:after="0" w:line="240" w:lineRule="auto"/>
        <w:jc w:val="both"/>
        <w:rPr>
          <w:rFonts w:ascii="Arial" w:hAnsi="Arial" w:cs="Arial"/>
          <w:color w:val="000000" w:themeColor="text1"/>
          <w:sz w:val="24"/>
          <w:szCs w:val="24"/>
        </w:rPr>
      </w:pPr>
    </w:p>
    <w:p w14:paraId="4C2CB48F" w14:textId="77777777" w:rsidR="00EF74FA" w:rsidRDefault="00EF74FA" w:rsidP="00DD63BC">
      <w:pPr>
        <w:spacing w:after="0" w:line="240" w:lineRule="auto"/>
        <w:jc w:val="both"/>
        <w:rPr>
          <w:rFonts w:ascii="Arial" w:hAnsi="Arial" w:cs="Arial"/>
          <w:color w:val="000000" w:themeColor="text1"/>
          <w:sz w:val="24"/>
          <w:szCs w:val="24"/>
        </w:rPr>
      </w:pPr>
    </w:p>
    <w:p w14:paraId="2C876F21" w14:textId="77777777" w:rsidR="00EF74FA" w:rsidRDefault="00EF74FA" w:rsidP="00DD63BC">
      <w:pPr>
        <w:spacing w:after="0" w:line="240" w:lineRule="auto"/>
        <w:jc w:val="both"/>
        <w:rPr>
          <w:rFonts w:ascii="Arial" w:hAnsi="Arial" w:cs="Arial"/>
          <w:color w:val="000000" w:themeColor="text1"/>
          <w:sz w:val="24"/>
          <w:szCs w:val="24"/>
        </w:rPr>
      </w:pPr>
    </w:p>
    <w:p w14:paraId="5711B394" w14:textId="77777777" w:rsidR="00EF74FA" w:rsidRDefault="00EF74FA" w:rsidP="00DD63BC">
      <w:pPr>
        <w:spacing w:after="0" w:line="240" w:lineRule="auto"/>
        <w:jc w:val="both"/>
        <w:rPr>
          <w:rFonts w:ascii="Arial" w:hAnsi="Arial" w:cs="Arial"/>
          <w:color w:val="000000" w:themeColor="text1"/>
          <w:sz w:val="24"/>
          <w:szCs w:val="24"/>
        </w:rPr>
      </w:pPr>
    </w:p>
    <w:p w14:paraId="24F701DA" w14:textId="77777777" w:rsidR="00EF74FA" w:rsidRDefault="00EF74FA" w:rsidP="00DD63BC">
      <w:pPr>
        <w:spacing w:after="0" w:line="240" w:lineRule="auto"/>
        <w:jc w:val="both"/>
        <w:rPr>
          <w:rFonts w:ascii="Arial" w:hAnsi="Arial" w:cs="Arial"/>
          <w:color w:val="000000" w:themeColor="text1"/>
          <w:sz w:val="24"/>
          <w:szCs w:val="24"/>
        </w:rPr>
      </w:pPr>
    </w:p>
    <w:p w14:paraId="5C52ECD4" w14:textId="77777777" w:rsidR="00EF74FA" w:rsidRDefault="00EF74FA" w:rsidP="00DD63BC">
      <w:pPr>
        <w:spacing w:after="0" w:line="240" w:lineRule="auto"/>
        <w:jc w:val="both"/>
        <w:rPr>
          <w:rFonts w:ascii="Arial" w:hAnsi="Arial" w:cs="Arial"/>
          <w:color w:val="000000" w:themeColor="text1"/>
          <w:sz w:val="24"/>
          <w:szCs w:val="24"/>
        </w:rPr>
      </w:pPr>
    </w:p>
    <w:p w14:paraId="664A9168" w14:textId="77777777" w:rsidR="00EF74FA" w:rsidRDefault="00EF74FA" w:rsidP="00DD63BC">
      <w:pPr>
        <w:spacing w:after="0" w:line="240" w:lineRule="auto"/>
        <w:jc w:val="both"/>
        <w:rPr>
          <w:rFonts w:ascii="Arial" w:hAnsi="Arial" w:cs="Arial"/>
          <w:color w:val="000000" w:themeColor="text1"/>
          <w:sz w:val="24"/>
          <w:szCs w:val="24"/>
        </w:rPr>
      </w:pPr>
    </w:p>
    <w:p w14:paraId="3AE4C1EA" w14:textId="77777777" w:rsidR="00EF74FA" w:rsidRDefault="00EF74FA" w:rsidP="00DD63BC">
      <w:pPr>
        <w:spacing w:after="0" w:line="240" w:lineRule="auto"/>
        <w:jc w:val="both"/>
        <w:rPr>
          <w:rFonts w:ascii="Arial" w:hAnsi="Arial" w:cs="Arial"/>
          <w:color w:val="000000" w:themeColor="text1"/>
          <w:sz w:val="24"/>
          <w:szCs w:val="24"/>
        </w:rPr>
      </w:pPr>
    </w:p>
    <w:p w14:paraId="37F99B0A" w14:textId="77777777" w:rsidR="00EF74FA" w:rsidRDefault="00EF74FA" w:rsidP="00DD63BC">
      <w:pPr>
        <w:spacing w:after="0" w:line="240" w:lineRule="auto"/>
        <w:jc w:val="both"/>
        <w:rPr>
          <w:rFonts w:ascii="Arial" w:hAnsi="Arial" w:cs="Arial"/>
          <w:color w:val="000000" w:themeColor="text1"/>
          <w:sz w:val="24"/>
          <w:szCs w:val="24"/>
        </w:rPr>
      </w:pPr>
    </w:p>
    <w:p w14:paraId="6DC194F9" w14:textId="77777777" w:rsidR="00EF74FA" w:rsidRDefault="00EF74FA" w:rsidP="00DD63BC">
      <w:pPr>
        <w:spacing w:after="0" w:line="240" w:lineRule="auto"/>
        <w:jc w:val="both"/>
        <w:rPr>
          <w:rFonts w:ascii="Arial" w:hAnsi="Arial" w:cs="Arial"/>
          <w:color w:val="000000" w:themeColor="text1"/>
          <w:sz w:val="24"/>
          <w:szCs w:val="24"/>
        </w:rPr>
      </w:pPr>
    </w:p>
    <w:p w14:paraId="4AF6225E" w14:textId="77777777" w:rsidR="00EF74FA" w:rsidRDefault="00EF74FA" w:rsidP="00DD63BC">
      <w:pPr>
        <w:spacing w:after="0" w:line="240" w:lineRule="auto"/>
        <w:jc w:val="both"/>
        <w:rPr>
          <w:rFonts w:ascii="Arial" w:hAnsi="Arial" w:cs="Arial"/>
          <w:color w:val="000000" w:themeColor="text1"/>
          <w:sz w:val="24"/>
          <w:szCs w:val="24"/>
        </w:rPr>
      </w:pPr>
    </w:p>
    <w:p w14:paraId="48D94578" w14:textId="77777777" w:rsidR="00B851B1" w:rsidRDefault="00B851B1" w:rsidP="00DD63BC">
      <w:pPr>
        <w:spacing w:after="0" w:line="240" w:lineRule="auto"/>
        <w:jc w:val="both"/>
        <w:rPr>
          <w:rFonts w:ascii="Arial" w:hAnsi="Arial" w:cs="Arial"/>
          <w:color w:val="000000" w:themeColor="text1"/>
          <w:sz w:val="24"/>
          <w:szCs w:val="24"/>
        </w:rPr>
      </w:pPr>
    </w:p>
    <w:p w14:paraId="1E182644" w14:textId="77777777" w:rsidR="00B851B1" w:rsidRDefault="00B851B1" w:rsidP="00DD63BC">
      <w:pPr>
        <w:spacing w:after="0" w:line="240" w:lineRule="auto"/>
        <w:jc w:val="both"/>
        <w:rPr>
          <w:rFonts w:ascii="Arial" w:hAnsi="Arial" w:cs="Arial"/>
          <w:color w:val="000000" w:themeColor="text1"/>
          <w:sz w:val="24"/>
          <w:szCs w:val="24"/>
        </w:rPr>
      </w:pPr>
    </w:p>
    <w:p w14:paraId="07302DDC" w14:textId="77777777" w:rsidR="00B851B1" w:rsidRPr="00456682" w:rsidRDefault="00B851B1" w:rsidP="00DD63BC">
      <w:pPr>
        <w:spacing w:after="0" w:line="240" w:lineRule="auto"/>
        <w:jc w:val="both"/>
        <w:rPr>
          <w:rFonts w:ascii="Arial" w:hAnsi="Arial" w:cs="Arial"/>
          <w:color w:val="000000" w:themeColor="text1"/>
          <w:sz w:val="24"/>
          <w:szCs w:val="24"/>
        </w:rPr>
      </w:pPr>
    </w:p>
    <w:p w14:paraId="547F5914" w14:textId="77777777" w:rsidR="00D04340" w:rsidRPr="00456682" w:rsidRDefault="00D04340" w:rsidP="00D04340">
      <w:pPr>
        <w:spacing w:after="0" w:line="240" w:lineRule="auto"/>
        <w:jc w:val="right"/>
        <w:rPr>
          <w:rFonts w:ascii="Arial" w:hAnsi="Arial" w:cs="Arial"/>
          <w:color w:val="000000" w:themeColor="text1"/>
          <w:sz w:val="20"/>
          <w:szCs w:val="20"/>
        </w:rPr>
      </w:pPr>
      <w:r w:rsidRPr="00456682">
        <w:rPr>
          <w:rFonts w:ascii="Arial" w:hAnsi="Arial" w:cs="Arial"/>
          <w:color w:val="000000" w:themeColor="text1"/>
          <w:sz w:val="20"/>
          <w:szCs w:val="20"/>
        </w:rPr>
        <w:t>Pastor Tim Ebbs</w:t>
      </w:r>
    </w:p>
    <w:p w14:paraId="3489414A" w14:textId="77777777" w:rsidR="00D04340" w:rsidRPr="00456682" w:rsidRDefault="00D04340" w:rsidP="00D04340">
      <w:pPr>
        <w:spacing w:after="0" w:line="240" w:lineRule="auto"/>
        <w:jc w:val="right"/>
        <w:rPr>
          <w:rFonts w:ascii="Arial" w:hAnsi="Arial" w:cs="Arial"/>
          <w:color w:val="000000" w:themeColor="text1"/>
          <w:sz w:val="20"/>
          <w:szCs w:val="20"/>
        </w:rPr>
      </w:pPr>
      <w:r w:rsidRPr="00456682">
        <w:rPr>
          <w:rFonts w:ascii="Arial" w:hAnsi="Arial" w:cs="Arial"/>
          <w:color w:val="000000" w:themeColor="text1"/>
          <w:sz w:val="20"/>
          <w:szCs w:val="20"/>
        </w:rPr>
        <w:t>St Paul’s Lutheran Church, Glenelg</w:t>
      </w:r>
    </w:p>
    <w:p w14:paraId="6DAB022D" w14:textId="2FF12FD5" w:rsidR="00D04340" w:rsidRPr="00456682" w:rsidRDefault="007C6E8D" w:rsidP="00D04340">
      <w:pPr>
        <w:spacing w:after="0" w:line="240" w:lineRule="auto"/>
        <w:jc w:val="right"/>
        <w:rPr>
          <w:rFonts w:ascii="Arial" w:hAnsi="Arial" w:cs="Arial"/>
          <w:color w:val="000000" w:themeColor="text1"/>
          <w:sz w:val="20"/>
          <w:szCs w:val="20"/>
        </w:rPr>
      </w:pPr>
      <w:r w:rsidRPr="00456682">
        <w:rPr>
          <w:rFonts w:ascii="Arial" w:hAnsi="Arial" w:cs="Arial"/>
          <w:color w:val="000000" w:themeColor="text1"/>
          <w:sz w:val="20"/>
          <w:szCs w:val="20"/>
        </w:rPr>
        <w:t>Time after Pentecost,</w:t>
      </w:r>
      <w:r w:rsidR="00D04340" w:rsidRPr="00456682">
        <w:rPr>
          <w:rFonts w:ascii="Arial" w:hAnsi="Arial" w:cs="Arial"/>
          <w:color w:val="000000" w:themeColor="text1"/>
          <w:sz w:val="20"/>
          <w:szCs w:val="20"/>
        </w:rPr>
        <w:t xml:space="preserve"> 2025</w:t>
      </w:r>
    </w:p>
    <w:sectPr w:rsidR="00D04340" w:rsidRPr="00456682" w:rsidSect="005D47D4">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B3F0" w14:textId="77777777" w:rsidR="000B44F7" w:rsidRDefault="000B44F7" w:rsidP="000B44F7">
      <w:pPr>
        <w:spacing w:after="0" w:line="240" w:lineRule="auto"/>
      </w:pPr>
      <w:r>
        <w:separator/>
      </w:r>
    </w:p>
  </w:endnote>
  <w:endnote w:type="continuationSeparator" w:id="0">
    <w:p w14:paraId="70C6A882" w14:textId="77777777" w:rsidR="000B44F7" w:rsidRDefault="000B44F7" w:rsidP="000B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F0E1" w14:textId="77777777" w:rsidR="000B44F7" w:rsidRDefault="000B44F7" w:rsidP="000B44F7">
      <w:pPr>
        <w:spacing w:after="0" w:line="240" w:lineRule="auto"/>
      </w:pPr>
      <w:r>
        <w:separator/>
      </w:r>
    </w:p>
  </w:footnote>
  <w:footnote w:type="continuationSeparator" w:id="0">
    <w:p w14:paraId="5314073C" w14:textId="77777777" w:rsidR="000B44F7" w:rsidRDefault="000B44F7" w:rsidP="000B44F7">
      <w:pPr>
        <w:spacing w:after="0" w:line="240" w:lineRule="auto"/>
      </w:pPr>
      <w:r>
        <w:continuationSeparator/>
      </w:r>
    </w:p>
  </w:footnote>
  <w:footnote w:id="1">
    <w:p w14:paraId="24FD18E2" w14:textId="2FAF2793" w:rsidR="000B44F7" w:rsidRPr="00EF25DC" w:rsidRDefault="000B44F7" w:rsidP="000B44F7">
      <w:pPr>
        <w:tabs>
          <w:tab w:val="left" w:pos="142"/>
        </w:tabs>
        <w:spacing w:after="0" w:line="240" w:lineRule="auto"/>
        <w:jc w:val="both"/>
        <w:rPr>
          <w:rFonts w:ascii="Arial" w:hAnsi="Arial" w:cs="Arial"/>
          <w:color w:val="000000" w:themeColor="text1"/>
          <w:sz w:val="20"/>
          <w:szCs w:val="20"/>
        </w:rPr>
      </w:pPr>
      <w:r>
        <w:rPr>
          <w:rStyle w:val="FootnoteReference"/>
        </w:rPr>
        <w:footnoteRef/>
      </w:r>
      <w:r w:rsidRPr="00EF25DC">
        <w:rPr>
          <w:rFonts w:ascii="Arial" w:hAnsi="Arial" w:cs="Arial"/>
          <w:color w:val="000000" w:themeColor="text1"/>
          <w:sz w:val="20"/>
          <w:szCs w:val="20"/>
        </w:rPr>
        <w:t xml:space="preserve"> </w:t>
      </w:r>
      <w:hyperlink r:id="rId1" w:history="1">
        <w:r w:rsidRPr="00EF25DC">
          <w:rPr>
            <w:rStyle w:val="Hyperlink"/>
            <w:rFonts w:ascii="Arial" w:hAnsi="Arial" w:cs="Arial"/>
            <w:color w:val="000000" w:themeColor="text1"/>
            <w:sz w:val="20"/>
            <w:szCs w:val="20"/>
            <w:u w:val="none"/>
          </w:rPr>
          <w:t>https://en.wikipedia.org/wiki/Monongah_mining_disaster</w:t>
        </w:r>
      </w:hyperlink>
      <w:r w:rsidR="00BC6E14" w:rsidRPr="00EF25DC">
        <w:rPr>
          <w:rFonts w:ascii="Arial" w:hAnsi="Arial" w:cs="Arial"/>
          <w:color w:val="000000" w:themeColor="text1"/>
          <w:sz w:val="20"/>
          <w:szCs w:val="20"/>
        </w:rPr>
        <w:t xml:space="preserve"> </w:t>
      </w:r>
    </w:p>
    <w:p w14:paraId="0E80DA68" w14:textId="1C5E7366" w:rsidR="000B44F7" w:rsidRPr="00EF25DC" w:rsidRDefault="000B44F7" w:rsidP="000B44F7">
      <w:pPr>
        <w:tabs>
          <w:tab w:val="left" w:pos="142"/>
        </w:tabs>
        <w:spacing w:after="0" w:line="240" w:lineRule="auto"/>
        <w:jc w:val="both"/>
        <w:rPr>
          <w:rFonts w:ascii="Arial" w:hAnsi="Arial" w:cs="Arial"/>
          <w:color w:val="000000" w:themeColor="text1"/>
          <w:sz w:val="20"/>
          <w:szCs w:val="20"/>
        </w:rPr>
      </w:pPr>
      <w:hyperlink r:id="rId2" w:history="1">
        <w:r w:rsidRPr="00EF25DC">
          <w:rPr>
            <w:rStyle w:val="Hyperlink"/>
            <w:rFonts w:ascii="Arial" w:hAnsi="Arial" w:cs="Arial"/>
            <w:color w:val="000000" w:themeColor="text1"/>
            <w:sz w:val="20"/>
            <w:szCs w:val="20"/>
            <w:u w:val="none"/>
          </w:rPr>
          <w:t>https://www.wtrf.com/west-virginia/did-you-know-a-mining-accident-in-west-virginia-created-fathers-day/</w:t>
        </w:r>
      </w:hyperlink>
      <w:r w:rsidRPr="00EF25DC">
        <w:rPr>
          <w:rFonts w:ascii="Arial" w:hAnsi="Arial" w:cs="Arial"/>
          <w:color w:val="000000" w:themeColor="text1"/>
          <w:sz w:val="20"/>
          <w:szCs w:val="20"/>
        </w:rPr>
        <w:t xml:space="preserve"> </w:t>
      </w:r>
      <w:r w:rsidR="00EF25DC" w:rsidRPr="00EF25DC">
        <w:rPr>
          <w:rFonts w:ascii="Arial" w:hAnsi="Arial" w:cs="Arial"/>
          <w:color w:val="000000" w:themeColor="text1"/>
          <w:sz w:val="20"/>
          <w:szCs w:val="20"/>
        </w:rPr>
        <w:t>last accessed 5/9/25 at 11:5</w:t>
      </w:r>
      <w:r w:rsidR="00EF25DC" w:rsidRPr="00EF25DC">
        <w:rPr>
          <w:rFonts w:ascii="Arial" w:hAnsi="Arial" w:cs="Arial"/>
          <w:color w:val="000000" w:themeColor="text1"/>
          <w:sz w:val="20"/>
          <w:szCs w:val="20"/>
        </w:rPr>
        <w:t>5</w:t>
      </w:r>
      <w:r w:rsidR="00EF25DC" w:rsidRPr="00EF25DC">
        <w:rPr>
          <w:rFonts w:ascii="Arial" w:hAnsi="Arial" w:cs="Arial"/>
          <w:color w:val="000000" w:themeColor="text1"/>
          <w:sz w:val="20"/>
          <w:szCs w:val="20"/>
        </w:rPr>
        <w:t>am</w:t>
      </w:r>
    </w:p>
  </w:footnote>
  <w:footnote w:id="2">
    <w:p w14:paraId="44BA7C9F" w14:textId="7E78868A" w:rsidR="00046492" w:rsidRPr="00EF25DC" w:rsidRDefault="00046492" w:rsidP="0029025E">
      <w:pPr>
        <w:tabs>
          <w:tab w:val="left" w:pos="142"/>
        </w:tabs>
        <w:spacing w:after="0" w:line="240" w:lineRule="auto"/>
        <w:jc w:val="both"/>
        <w:rPr>
          <w:rFonts w:ascii="Arial" w:hAnsi="Arial" w:cs="Arial"/>
          <w:color w:val="000000" w:themeColor="text1"/>
          <w:sz w:val="20"/>
          <w:szCs w:val="20"/>
        </w:rPr>
      </w:pPr>
      <w:r w:rsidRPr="00EF25DC">
        <w:rPr>
          <w:rStyle w:val="FootnoteReference"/>
          <w:rFonts w:ascii="Arial" w:hAnsi="Arial" w:cs="Arial"/>
          <w:color w:val="000000" w:themeColor="text1"/>
          <w:sz w:val="20"/>
          <w:szCs w:val="20"/>
        </w:rPr>
        <w:footnoteRef/>
      </w:r>
      <w:r w:rsidR="00EF25DC" w:rsidRPr="00EF25DC">
        <w:rPr>
          <w:rFonts w:ascii="Arial" w:hAnsi="Arial" w:cs="Arial"/>
          <w:color w:val="000000" w:themeColor="text1"/>
          <w:sz w:val="20"/>
          <w:szCs w:val="20"/>
        </w:rPr>
        <w:t>Williamson</w:t>
      </w:r>
      <w:r w:rsidR="00EF25DC" w:rsidRPr="00EF25DC">
        <w:rPr>
          <w:rFonts w:ascii="Arial" w:hAnsi="Arial" w:cs="Arial"/>
          <w:color w:val="000000" w:themeColor="text1"/>
          <w:sz w:val="20"/>
          <w:szCs w:val="20"/>
        </w:rPr>
        <w:t xml:space="preserve">, </w:t>
      </w:r>
      <w:r w:rsidR="00EF25DC" w:rsidRPr="00EF25DC">
        <w:rPr>
          <w:rFonts w:ascii="Arial" w:hAnsi="Arial" w:cs="Arial"/>
          <w:color w:val="000000" w:themeColor="text1"/>
          <w:sz w:val="20"/>
          <w:szCs w:val="20"/>
        </w:rPr>
        <w:t xml:space="preserve">Brett </w:t>
      </w:r>
      <w:r w:rsidR="00EF25DC" w:rsidRPr="00EF25DC">
        <w:rPr>
          <w:rFonts w:ascii="Arial" w:hAnsi="Arial" w:cs="Arial"/>
          <w:color w:val="000000" w:themeColor="text1"/>
          <w:sz w:val="20"/>
          <w:szCs w:val="20"/>
        </w:rPr>
        <w:t>‘</w:t>
      </w:r>
      <w:r w:rsidR="00EF25DC" w:rsidRPr="00EF25DC">
        <w:rPr>
          <w:rFonts w:ascii="Arial" w:hAnsi="Arial" w:cs="Arial"/>
          <w:color w:val="000000" w:themeColor="text1"/>
          <w:sz w:val="20"/>
          <w:szCs w:val="20"/>
        </w:rPr>
        <w:t>A history of Father's Day: From ties and tobacco to heartfelt family tributes</w:t>
      </w:r>
      <w:r w:rsidR="00EF25DC" w:rsidRPr="00EF25DC">
        <w:rPr>
          <w:rFonts w:ascii="Arial" w:hAnsi="Arial" w:cs="Arial"/>
          <w:color w:val="000000" w:themeColor="text1"/>
          <w:sz w:val="20"/>
          <w:szCs w:val="20"/>
        </w:rPr>
        <w:t xml:space="preserve">.’ </w:t>
      </w:r>
      <w:r w:rsidRPr="00EF25DC">
        <w:rPr>
          <w:rFonts w:ascii="Arial" w:hAnsi="Arial" w:cs="Arial"/>
          <w:color w:val="000000" w:themeColor="text1"/>
          <w:sz w:val="20"/>
          <w:szCs w:val="20"/>
        </w:rPr>
        <w:t>https://www.abc.net.au/news/2017-09-03/a-short-history-of-fathers-day/8860498 Sun 3 Sep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92"/>
    <w:multiLevelType w:val="hybridMultilevel"/>
    <w:tmpl w:val="38E64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372BD"/>
    <w:multiLevelType w:val="hybridMultilevel"/>
    <w:tmpl w:val="11706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30227"/>
    <w:multiLevelType w:val="multilevel"/>
    <w:tmpl w:val="6DE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326F5"/>
    <w:multiLevelType w:val="hybridMultilevel"/>
    <w:tmpl w:val="AC0013F2"/>
    <w:lvl w:ilvl="0" w:tplc="85D6DF5A">
      <w:start w:val="1"/>
      <w:numFmt w:val="decimal"/>
      <w:lvlText w:val="%1."/>
      <w:lvlJc w:val="left"/>
      <w:pPr>
        <w:ind w:left="1308" w:hanging="360"/>
      </w:pPr>
      <w:rPr>
        <w:color w:val="000000"/>
      </w:rPr>
    </w:lvl>
    <w:lvl w:ilvl="1" w:tplc="0C090019" w:tentative="1">
      <w:start w:val="1"/>
      <w:numFmt w:val="lowerLetter"/>
      <w:lvlText w:val="%2."/>
      <w:lvlJc w:val="left"/>
      <w:pPr>
        <w:ind w:left="2028" w:hanging="360"/>
      </w:pPr>
    </w:lvl>
    <w:lvl w:ilvl="2" w:tplc="0C09001B" w:tentative="1">
      <w:start w:val="1"/>
      <w:numFmt w:val="lowerRoman"/>
      <w:lvlText w:val="%3."/>
      <w:lvlJc w:val="right"/>
      <w:pPr>
        <w:ind w:left="2748" w:hanging="180"/>
      </w:pPr>
    </w:lvl>
    <w:lvl w:ilvl="3" w:tplc="0C09000F" w:tentative="1">
      <w:start w:val="1"/>
      <w:numFmt w:val="decimal"/>
      <w:lvlText w:val="%4."/>
      <w:lvlJc w:val="left"/>
      <w:pPr>
        <w:ind w:left="3468" w:hanging="360"/>
      </w:pPr>
    </w:lvl>
    <w:lvl w:ilvl="4" w:tplc="0C090019" w:tentative="1">
      <w:start w:val="1"/>
      <w:numFmt w:val="lowerLetter"/>
      <w:lvlText w:val="%5."/>
      <w:lvlJc w:val="left"/>
      <w:pPr>
        <w:ind w:left="4188" w:hanging="360"/>
      </w:pPr>
    </w:lvl>
    <w:lvl w:ilvl="5" w:tplc="0C09001B" w:tentative="1">
      <w:start w:val="1"/>
      <w:numFmt w:val="lowerRoman"/>
      <w:lvlText w:val="%6."/>
      <w:lvlJc w:val="right"/>
      <w:pPr>
        <w:ind w:left="4908" w:hanging="180"/>
      </w:pPr>
    </w:lvl>
    <w:lvl w:ilvl="6" w:tplc="0C09000F" w:tentative="1">
      <w:start w:val="1"/>
      <w:numFmt w:val="decimal"/>
      <w:lvlText w:val="%7."/>
      <w:lvlJc w:val="left"/>
      <w:pPr>
        <w:ind w:left="5628" w:hanging="360"/>
      </w:pPr>
    </w:lvl>
    <w:lvl w:ilvl="7" w:tplc="0C090019" w:tentative="1">
      <w:start w:val="1"/>
      <w:numFmt w:val="lowerLetter"/>
      <w:lvlText w:val="%8."/>
      <w:lvlJc w:val="left"/>
      <w:pPr>
        <w:ind w:left="6348" w:hanging="360"/>
      </w:pPr>
    </w:lvl>
    <w:lvl w:ilvl="8" w:tplc="0C09001B" w:tentative="1">
      <w:start w:val="1"/>
      <w:numFmt w:val="lowerRoman"/>
      <w:lvlText w:val="%9."/>
      <w:lvlJc w:val="right"/>
      <w:pPr>
        <w:ind w:left="7068" w:hanging="180"/>
      </w:pPr>
    </w:lvl>
  </w:abstractNum>
  <w:num w:numId="1" w16cid:durableId="2094662610">
    <w:abstractNumId w:val="0"/>
  </w:num>
  <w:num w:numId="2" w16cid:durableId="1546481226">
    <w:abstractNumId w:val="3"/>
  </w:num>
  <w:num w:numId="3" w16cid:durableId="1603762434">
    <w:abstractNumId w:val="1"/>
  </w:num>
  <w:num w:numId="4" w16cid:durableId="201595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69"/>
    <w:rsid w:val="00021A10"/>
    <w:rsid w:val="00023E7F"/>
    <w:rsid w:val="00046492"/>
    <w:rsid w:val="00047E82"/>
    <w:rsid w:val="00055CC6"/>
    <w:rsid w:val="0006454B"/>
    <w:rsid w:val="0006726C"/>
    <w:rsid w:val="00067337"/>
    <w:rsid w:val="00080EFE"/>
    <w:rsid w:val="0008364D"/>
    <w:rsid w:val="000847DD"/>
    <w:rsid w:val="00087C80"/>
    <w:rsid w:val="00093164"/>
    <w:rsid w:val="000B3F86"/>
    <w:rsid w:val="000B44F7"/>
    <w:rsid w:val="000B4CB0"/>
    <w:rsid w:val="000B5509"/>
    <w:rsid w:val="000B7CCA"/>
    <w:rsid w:val="000C3B70"/>
    <w:rsid w:val="000C7A93"/>
    <w:rsid w:val="000D4691"/>
    <w:rsid w:val="000D4AB6"/>
    <w:rsid w:val="000E2163"/>
    <w:rsid w:val="000E4AB1"/>
    <w:rsid w:val="000F02B5"/>
    <w:rsid w:val="000F5C47"/>
    <w:rsid w:val="00102912"/>
    <w:rsid w:val="0010640E"/>
    <w:rsid w:val="001359F1"/>
    <w:rsid w:val="001473B6"/>
    <w:rsid w:val="00150E6D"/>
    <w:rsid w:val="00170C58"/>
    <w:rsid w:val="0017227A"/>
    <w:rsid w:val="0018574F"/>
    <w:rsid w:val="00197838"/>
    <w:rsid w:val="001A0E2E"/>
    <w:rsid w:val="001A5C2A"/>
    <w:rsid w:val="001B0C83"/>
    <w:rsid w:val="001E1570"/>
    <w:rsid w:val="001F798D"/>
    <w:rsid w:val="00201F3A"/>
    <w:rsid w:val="00205A1C"/>
    <w:rsid w:val="00206309"/>
    <w:rsid w:val="00212C78"/>
    <w:rsid w:val="002168D5"/>
    <w:rsid w:val="00227881"/>
    <w:rsid w:val="00234D13"/>
    <w:rsid w:val="00240913"/>
    <w:rsid w:val="00241ED0"/>
    <w:rsid w:val="00245881"/>
    <w:rsid w:val="002518A6"/>
    <w:rsid w:val="002546C1"/>
    <w:rsid w:val="00263C9E"/>
    <w:rsid w:val="0026667B"/>
    <w:rsid w:val="00272422"/>
    <w:rsid w:val="002817BF"/>
    <w:rsid w:val="002859E8"/>
    <w:rsid w:val="00286EE5"/>
    <w:rsid w:val="0029025E"/>
    <w:rsid w:val="00291206"/>
    <w:rsid w:val="002933EC"/>
    <w:rsid w:val="0029350A"/>
    <w:rsid w:val="00296088"/>
    <w:rsid w:val="00296BEC"/>
    <w:rsid w:val="002A0AE2"/>
    <w:rsid w:val="002A0CD7"/>
    <w:rsid w:val="002A1BEA"/>
    <w:rsid w:val="002A6560"/>
    <w:rsid w:val="002B33BB"/>
    <w:rsid w:val="002C07C5"/>
    <w:rsid w:val="002C1DB1"/>
    <w:rsid w:val="002D5642"/>
    <w:rsid w:val="002E2476"/>
    <w:rsid w:val="002E474A"/>
    <w:rsid w:val="002E6010"/>
    <w:rsid w:val="002E60B3"/>
    <w:rsid w:val="002E6C73"/>
    <w:rsid w:val="002F14A5"/>
    <w:rsid w:val="002F4461"/>
    <w:rsid w:val="002F7245"/>
    <w:rsid w:val="0030079F"/>
    <w:rsid w:val="00301895"/>
    <w:rsid w:val="00302F8D"/>
    <w:rsid w:val="00324D46"/>
    <w:rsid w:val="003305A4"/>
    <w:rsid w:val="00336FCF"/>
    <w:rsid w:val="003401C8"/>
    <w:rsid w:val="003409C3"/>
    <w:rsid w:val="00346BD4"/>
    <w:rsid w:val="00347517"/>
    <w:rsid w:val="00350F29"/>
    <w:rsid w:val="00365FF5"/>
    <w:rsid w:val="0038164B"/>
    <w:rsid w:val="00383F7D"/>
    <w:rsid w:val="00391F46"/>
    <w:rsid w:val="003B081A"/>
    <w:rsid w:val="003B106B"/>
    <w:rsid w:val="003C0F16"/>
    <w:rsid w:val="003C2ABF"/>
    <w:rsid w:val="003C2F2E"/>
    <w:rsid w:val="003C4BB7"/>
    <w:rsid w:val="003D216D"/>
    <w:rsid w:val="003D44B5"/>
    <w:rsid w:val="003D76D4"/>
    <w:rsid w:val="003E0D59"/>
    <w:rsid w:val="003F0338"/>
    <w:rsid w:val="003F7B14"/>
    <w:rsid w:val="0041682C"/>
    <w:rsid w:val="00423270"/>
    <w:rsid w:val="0043286F"/>
    <w:rsid w:val="004403D5"/>
    <w:rsid w:val="00446D4B"/>
    <w:rsid w:val="00446E14"/>
    <w:rsid w:val="00454899"/>
    <w:rsid w:val="00456682"/>
    <w:rsid w:val="00461CC9"/>
    <w:rsid w:val="004729A7"/>
    <w:rsid w:val="00480CEE"/>
    <w:rsid w:val="00481E0C"/>
    <w:rsid w:val="00482916"/>
    <w:rsid w:val="00482CB1"/>
    <w:rsid w:val="00491439"/>
    <w:rsid w:val="004916B7"/>
    <w:rsid w:val="0049475D"/>
    <w:rsid w:val="004B016C"/>
    <w:rsid w:val="004B6D10"/>
    <w:rsid w:val="004B71BB"/>
    <w:rsid w:val="004B7F6F"/>
    <w:rsid w:val="004D1498"/>
    <w:rsid w:val="004D5924"/>
    <w:rsid w:val="004D755E"/>
    <w:rsid w:val="004E4E72"/>
    <w:rsid w:val="004E6FF5"/>
    <w:rsid w:val="004F101E"/>
    <w:rsid w:val="00501BF1"/>
    <w:rsid w:val="00505FEA"/>
    <w:rsid w:val="005073C8"/>
    <w:rsid w:val="0051562D"/>
    <w:rsid w:val="00524C35"/>
    <w:rsid w:val="005259DC"/>
    <w:rsid w:val="005324DE"/>
    <w:rsid w:val="005326EB"/>
    <w:rsid w:val="00533995"/>
    <w:rsid w:val="00540CA2"/>
    <w:rsid w:val="005515A1"/>
    <w:rsid w:val="0055306B"/>
    <w:rsid w:val="0055470B"/>
    <w:rsid w:val="0055724F"/>
    <w:rsid w:val="00561C8B"/>
    <w:rsid w:val="005716AC"/>
    <w:rsid w:val="00571B1C"/>
    <w:rsid w:val="0057527F"/>
    <w:rsid w:val="00595D21"/>
    <w:rsid w:val="005A1931"/>
    <w:rsid w:val="005A5749"/>
    <w:rsid w:val="005B1590"/>
    <w:rsid w:val="005B7D9D"/>
    <w:rsid w:val="005C1F42"/>
    <w:rsid w:val="005D47D4"/>
    <w:rsid w:val="005D65E0"/>
    <w:rsid w:val="005F38B9"/>
    <w:rsid w:val="005F5440"/>
    <w:rsid w:val="006073D1"/>
    <w:rsid w:val="00607AC0"/>
    <w:rsid w:val="0061323E"/>
    <w:rsid w:val="00617D36"/>
    <w:rsid w:val="00623985"/>
    <w:rsid w:val="0062714C"/>
    <w:rsid w:val="00633720"/>
    <w:rsid w:val="0063410D"/>
    <w:rsid w:val="006542EA"/>
    <w:rsid w:val="00660133"/>
    <w:rsid w:val="0066226A"/>
    <w:rsid w:val="006627DA"/>
    <w:rsid w:val="006635F6"/>
    <w:rsid w:val="00665940"/>
    <w:rsid w:val="00671535"/>
    <w:rsid w:val="006805BA"/>
    <w:rsid w:val="006835BD"/>
    <w:rsid w:val="00687B79"/>
    <w:rsid w:val="006A7FAC"/>
    <w:rsid w:val="006B0EAA"/>
    <w:rsid w:val="006B266E"/>
    <w:rsid w:val="006B497E"/>
    <w:rsid w:val="006B62B4"/>
    <w:rsid w:val="006B7F6F"/>
    <w:rsid w:val="006C506B"/>
    <w:rsid w:val="006D01DF"/>
    <w:rsid w:val="006E0CAB"/>
    <w:rsid w:val="006E231E"/>
    <w:rsid w:val="006F5B56"/>
    <w:rsid w:val="00702886"/>
    <w:rsid w:val="00710FFE"/>
    <w:rsid w:val="00714CAB"/>
    <w:rsid w:val="007159BC"/>
    <w:rsid w:val="00715D55"/>
    <w:rsid w:val="00715D69"/>
    <w:rsid w:val="00717F1C"/>
    <w:rsid w:val="00721CB5"/>
    <w:rsid w:val="0072346A"/>
    <w:rsid w:val="0073317F"/>
    <w:rsid w:val="00740120"/>
    <w:rsid w:val="00742CFE"/>
    <w:rsid w:val="00753C33"/>
    <w:rsid w:val="00771A19"/>
    <w:rsid w:val="007A0985"/>
    <w:rsid w:val="007A0D86"/>
    <w:rsid w:val="007C266D"/>
    <w:rsid w:val="007C6E8D"/>
    <w:rsid w:val="007D39DB"/>
    <w:rsid w:val="007D4D7E"/>
    <w:rsid w:val="007E1F7F"/>
    <w:rsid w:val="007E5395"/>
    <w:rsid w:val="007F4BFF"/>
    <w:rsid w:val="0081282C"/>
    <w:rsid w:val="00813706"/>
    <w:rsid w:val="008309D1"/>
    <w:rsid w:val="008327CC"/>
    <w:rsid w:val="0083290F"/>
    <w:rsid w:val="0083526F"/>
    <w:rsid w:val="008417C9"/>
    <w:rsid w:val="008541A9"/>
    <w:rsid w:val="00857D96"/>
    <w:rsid w:val="008764A8"/>
    <w:rsid w:val="00886DB5"/>
    <w:rsid w:val="008A2BE9"/>
    <w:rsid w:val="008A4A48"/>
    <w:rsid w:val="008A4E05"/>
    <w:rsid w:val="008B2EAF"/>
    <w:rsid w:val="008C64F5"/>
    <w:rsid w:val="008D3859"/>
    <w:rsid w:val="008E5991"/>
    <w:rsid w:val="008E6132"/>
    <w:rsid w:val="008F034B"/>
    <w:rsid w:val="008F18DD"/>
    <w:rsid w:val="008F1E7C"/>
    <w:rsid w:val="00901C5B"/>
    <w:rsid w:val="00921489"/>
    <w:rsid w:val="009309B5"/>
    <w:rsid w:val="009422CA"/>
    <w:rsid w:val="0094409E"/>
    <w:rsid w:val="0095560F"/>
    <w:rsid w:val="009602E8"/>
    <w:rsid w:val="009719D3"/>
    <w:rsid w:val="00980027"/>
    <w:rsid w:val="0098518B"/>
    <w:rsid w:val="00987CB9"/>
    <w:rsid w:val="00992B33"/>
    <w:rsid w:val="009A177B"/>
    <w:rsid w:val="009A2762"/>
    <w:rsid w:val="009A3EF7"/>
    <w:rsid w:val="009C0F61"/>
    <w:rsid w:val="009C4A2F"/>
    <w:rsid w:val="009C6985"/>
    <w:rsid w:val="009D7E88"/>
    <w:rsid w:val="009E3873"/>
    <w:rsid w:val="00A0012D"/>
    <w:rsid w:val="00A02B41"/>
    <w:rsid w:val="00A12B09"/>
    <w:rsid w:val="00A12DAC"/>
    <w:rsid w:val="00A207FE"/>
    <w:rsid w:val="00A2239B"/>
    <w:rsid w:val="00A27851"/>
    <w:rsid w:val="00A30E39"/>
    <w:rsid w:val="00A31408"/>
    <w:rsid w:val="00A37C5B"/>
    <w:rsid w:val="00A42C24"/>
    <w:rsid w:val="00A517E9"/>
    <w:rsid w:val="00A51C02"/>
    <w:rsid w:val="00A671F4"/>
    <w:rsid w:val="00A72D5B"/>
    <w:rsid w:val="00A770F3"/>
    <w:rsid w:val="00A77C1E"/>
    <w:rsid w:val="00A81F6A"/>
    <w:rsid w:val="00A976BA"/>
    <w:rsid w:val="00A979CE"/>
    <w:rsid w:val="00AA5386"/>
    <w:rsid w:val="00AB3DE6"/>
    <w:rsid w:val="00AB76CD"/>
    <w:rsid w:val="00AD0307"/>
    <w:rsid w:val="00AD395E"/>
    <w:rsid w:val="00AD4E9C"/>
    <w:rsid w:val="00AE2021"/>
    <w:rsid w:val="00AE6232"/>
    <w:rsid w:val="00AE73F1"/>
    <w:rsid w:val="00AF1B7F"/>
    <w:rsid w:val="00AF36E1"/>
    <w:rsid w:val="00AF4F52"/>
    <w:rsid w:val="00B07F42"/>
    <w:rsid w:val="00B14EDA"/>
    <w:rsid w:val="00B2377F"/>
    <w:rsid w:val="00B315BA"/>
    <w:rsid w:val="00B328D9"/>
    <w:rsid w:val="00B3605C"/>
    <w:rsid w:val="00B372FA"/>
    <w:rsid w:val="00B41DB8"/>
    <w:rsid w:val="00B65E53"/>
    <w:rsid w:val="00B71796"/>
    <w:rsid w:val="00B72824"/>
    <w:rsid w:val="00B733A9"/>
    <w:rsid w:val="00B76862"/>
    <w:rsid w:val="00B81A24"/>
    <w:rsid w:val="00B82977"/>
    <w:rsid w:val="00B84A0B"/>
    <w:rsid w:val="00B851B1"/>
    <w:rsid w:val="00BA48E9"/>
    <w:rsid w:val="00BB170A"/>
    <w:rsid w:val="00BB24D2"/>
    <w:rsid w:val="00BC6E14"/>
    <w:rsid w:val="00BD749C"/>
    <w:rsid w:val="00BE1031"/>
    <w:rsid w:val="00BE11F9"/>
    <w:rsid w:val="00BF3F29"/>
    <w:rsid w:val="00C0393D"/>
    <w:rsid w:val="00C058E1"/>
    <w:rsid w:val="00C06CF1"/>
    <w:rsid w:val="00C13D69"/>
    <w:rsid w:val="00C264F4"/>
    <w:rsid w:val="00C30BDF"/>
    <w:rsid w:val="00C317B1"/>
    <w:rsid w:val="00C362E5"/>
    <w:rsid w:val="00C56297"/>
    <w:rsid w:val="00C616A6"/>
    <w:rsid w:val="00C777B0"/>
    <w:rsid w:val="00C83E94"/>
    <w:rsid w:val="00C84385"/>
    <w:rsid w:val="00C84F46"/>
    <w:rsid w:val="00C85602"/>
    <w:rsid w:val="00CA06A6"/>
    <w:rsid w:val="00CA3BAB"/>
    <w:rsid w:val="00CB4B26"/>
    <w:rsid w:val="00CC11BE"/>
    <w:rsid w:val="00CD5597"/>
    <w:rsid w:val="00CE27EF"/>
    <w:rsid w:val="00CF17A6"/>
    <w:rsid w:val="00CF3B73"/>
    <w:rsid w:val="00CF4A77"/>
    <w:rsid w:val="00D01097"/>
    <w:rsid w:val="00D04340"/>
    <w:rsid w:val="00D111A7"/>
    <w:rsid w:val="00D14BDA"/>
    <w:rsid w:val="00D164F2"/>
    <w:rsid w:val="00D212F5"/>
    <w:rsid w:val="00D25D4F"/>
    <w:rsid w:val="00D3036C"/>
    <w:rsid w:val="00D321E2"/>
    <w:rsid w:val="00D32E78"/>
    <w:rsid w:val="00D47250"/>
    <w:rsid w:val="00D5336A"/>
    <w:rsid w:val="00D53C7F"/>
    <w:rsid w:val="00D53D30"/>
    <w:rsid w:val="00D76CA4"/>
    <w:rsid w:val="00D9130B"/>
    <w:rsid w:val="00D91BAB"/>
    <w:rsid w:val="00D93E4C"/>
    <w:rsid w:val="00D95588"/>
    <w:rsid w:val="00DB13BD"/>
    <w:rsid w:val="00DB1AF9"/>
    <w:rsid w:val="00DB7A6C"/>
    <w:rsid w:val="00DC18DC"/>
    <w:rsid w:val="00DC384C"/>
    <w:rsid w:val="00DD5250"/>
    <w:rsid w:val="00DD63BC"/>
    <w:rsid w:val="00DE23DB"/>
    <w:rsid w:val="00DE2B64"/>
    <w:rsid w:val="00DE7265"/>
    <w:rsid w:val="00DF33A8"/>
    <w:rsid w:val="00E03652"/>
    <w:rsid w:val="00E0483F"/>
    <w:rsid w:val="00E21E53"/>
    <w:rsid w:val="00E24F74"/>
    <w:rsid w:val="00E32426"/>
    <w:rsid w:val="00E33526"/>
    <w:rsid w:val="00E429C2"/>
    <w:rsid w:val="00E443FF"/>
    <w:rsid w:val="00E52333"/>
    <w:rsid w:val="00E52BBD"/>
    <w:rsid w:val="00E53334"/>
    <w:rsid w:val="00E533D1"/>
    <w:rsid w:val="00E54D89"/>
    <w:rsid w:val="00E57C87"/>
    <w:rsid w:val="00E923FF"/>
    <w:rsid w:val="00E93972"/>
    <w:rsid w:val="00EA5C49"/>
    <w:rsid w:val="00EB4F19"/>
    <w:rsid w:val="00EB55A4"/>
    <w:rsid w:val="00EB6869"/>
    <w:rsid w:val="00EC2E90"/>
    <w:rsid w:val="00EC408D"/>
    <w:rsid w:val="00ED4FEC"/>
    <w:rsid w:val="00ED6CF6"/>
    <w:rsid w:val="00EF25DC"/>
    <w:rsid w:val="00EF74FA"/>
    <w:rsid w:val="00F023D2"/>
    <w:rsid w:val="00F2129C"/>
    <w:rsid w:val="00F25AB0"/>
    <w:rsid w:val="00F33C9B"/>
    <w:rsid w:val="00F3548B"/>
    <w:rsid w:val="00F356FA"/>
    <w:rsid w:val="00F4028B"/>
    <w:rsid w:val="00F54363"/>
    <w:rsid w:val="00F54E10"/>
    <w:rsid w:val="00F664C7"/>
    <w:rsid w:val="00F667DA"/>
    <w:rsid w:val="00F72420"/>
    <w:rsid w:val="00F754F2"/>
    <w:rsid w:val="00F8253A"/>
    <w:rsid w:val="00F82A38"/>
    <w:rsid w:val="00F84C65"/>
    <w:rsid w:val="00F91E3E"/>
    <w:rsid w:val="00F96ED1"/>
    <w:rsid w:val="00FA67EF"/>
    <w:rsid w:val="00FB2C1E"/>
    <w:rsid w:val="00FB41AA"/>
    <w:rsid w:val="00FB6D6C"/>
    <w:rsid w:val="00FC2C3E"/>
    <w:rsid w:val="00FC67C1"/>
    <w:rsid w:val="00FC78F4"/>
    <w:rsid w:val="00FD11A7"/>
    <w:rsid w:val="00FD4415"/>
    <w:rsid w:val="00FD7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8DC2"/>
  <w15:chartTrackingRefBased/>
  <w15:docId w15:val="{5CEB32DD-5BC9-47CD-A8F6-FE000446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6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13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D69"/>
    <w:rPr>
      <w:rFonts w:eastAsiaTheme="majorEastAsia" w:cstheme="majorBidi"/>
      <w:color w:val="272727" w:themeColor="text1" w:themeTint="D8"/>
    </w:rPr>
  </w:style>
  <w:style w:type="paragraph" w:styleId="Title">
    <w:name w:val="Title"/>
    <w:basedOn w:val="Normal"/>
    <w:next w:val="Normal"/>
    <w:link w:val="TitleChar"/>
    <w:uiPriority w:val="10"/>
    <w:qFormat/>
    <w:rsid w:val="00C13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D69"/>
    <w:pPr>
      <w:spacing w:before="160"/>
      <w:jc w:val="center"/>
    </w:pPr>
    <w:rPr>
      <w:i/>
      <w:iCs/>
      <w:color w:val="404040" w:themeColor="text1" w:themeTint="BF"/>
    </w:rPr>
  </w:style>
  <w:style w:type="character" w:customStyle="1" w:styleId="QuoteChar">
    <w:name w:val="Quote Char"/>
    <w:basedOn w:val="DefaultParagraphFont"/>
    <w:link w:val="Quote"/>
    <w:uiPriority w:val="29"/>
    <w:rsid w:val="00C13D69"/>
    <w:rPr>
      <w:i/>
      <w:iCs/>
      <w:color w:val="404040" w:themeColor="text1" w:themeTint="BF"/>
    </w:rPr>
  </w:style>
  <w:style w:type="paragraph" w:styleId="ListParagraph">
    <w:name w:val="List Paragraph"/>
    <w:basedOn w:val="Normal"/>
    <w:uiPriority w:val="34"/>
    <w:qFormat/>
    <w:rsid w:val="00C13D69"/>
    <w:pPr>
      <w:ind w:left="720"/>
      <w:contextualSpacing/>
    </w:pPr>
  </w:style>
  <w:style w:type="character" w:styleId="IntenseEmphasis">
    <w:name w:val="Intense Emphasis"/>
    <w:basedOn w:val="DefaultParagraphFont"/>
    <w:uiPriority w:val="21"/>
    <w:qFormat/>
    <w:rsid w:val="00C13D69"/>
    <w:rPr>
      <w:i/>
      <w:iCs/>
      <w:color w:val="0F4761" w:themeColor="accent1" w:themeShade="BF"/>
    </w:rPr>
  </w:style>
  <w:style w:type="paragraph" w:styleId="IntenseQuote">
    <w:name w:val="Intense Quote"/>
    <w:basedOn w:val="Normal"/>
    <w:next w:val="Normal"/>
    <w:link w:val="IntenseQuoteChar"/>
    <w:uiPriority w:val="30"/>
    <w:qFormat/>
    <w:rsid w:val="00C13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D69"/>
    <w:rPr>
      <w:i/>
      <w:iCs/>
      <w:color w:val="0F4761" w:themeColor="accent1" w:themeShade="BF"/>
    </w:rPr>
  </w:style>
  <w:style w:type="character" w:styleId="IntenseReference">
    <w:name w:val="Intense Reference"/>
    <w:basedOn w:val="DefaultParagraphFont"/>
    <w:uiPriority w:val="32"/>
    <w:qFormat/>
    <w:rsid w:val="00C13D69"/>
    <w:rPr>
      <w:b/>
      <w:bCs/>
      <w:smallCaps/>
      <w:color w:val="0F4761" w:themeColor="accent1" w:themeShade="BF"/>
      <w:spacing w:val="5"/>
    </w:rPr>
  </w:style>
  <w:style w:type="character" w:styleId="Hyperlink">
    <w:name w:val="Hyperlink"/>
    <w:basedOn w:val="DefaultParagraphFont"/>
    <w:uiPriority w:val="99"/>
    <w:unhideWhenUsed/>
    <w:rsid w:val="00E52333"/>
    <w:rPr>
      <w:color w:val="467886" w:themeColor="hyperlink"/>
      <w:u w:val="single"/>
    </w:rPr>
  </w:style>
  <w:style w:type="character" w:styleId="UnresolvedMention">
    <w:name w:val="Unresolved Mention"/>
    <w:basedOn w:val="DefaultParagraphFont"/>
    <w:uiPriority w:val="99"/>
    <w:semiHidden/>
    <w:unhideWhenUsed/>
    <w:rsid w:val="00E52333"/>
    <w:rPr>
      <w:color w:val="605E5C"/>
      <w:shd w:val="clear" w:color="auto" w:fill="E1DFDD"/>
    </w:rPr>
  </w:style>
  <w:style w:type="character" w:styleId="FollowedHyperlink">
    <w:name w:val="FollowedHyperlink"/>
    <w:basedOn w:val="DefaultParagraphFont"/>
    <w:uiPriority w:val="99"/>
    <w:semiHidden/>
    <w:unhideWhenUsed/>
    <w:rsid w:val="00263C9E"/>
    <w:rPr>
      <w:color w:val="96607D" w:themeColor="followedHyperlink"/>
      <w:u w:val="single"/>
    </w:rPr>
  </w:style>
  <w:style w:type="paragraph" w:styleId="NormalWeb">
    <w:name w:val="Normal (Web)"/>
    <w:basedOn w:val="Normal"/>
    <w:uiPriority w:val="99"/>
    <w:semiHidden/>
    <w:unhideWhenUsed/>
    <w:rsid w:val="006542EA"/>
    <w:rPr>
      <w:rFonts w:ascii="Times New Roman" w:hAnsi="Times New Roman"/>
      <w:sz w:val="24"/>
      <w:szCs w:val="24"/>
    </w:rPr>
  </w:style>
  <w:style w:type="paragraph" w:styleId="FootnoteText">
    <w:name w:val="footnote text"/>
    <w:basedOn w:val="Normal"/>
    <w:link w:val="FootnoteTextChar"/>
    <w:uiPriority w:val="99"/>
    <w:semiHidden/>
    <w:unhideWhenUsed/>
    <w:rsid w:val="000B44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4F7"/>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0B4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trf.com/west-virginia/did-you-know-a-mining-accident-in-west-virginia-created-fathers-day/" TargetMode="External"/><Relationship Id="rId1" Type="http://schemas.openxmlformats.org/officeDocument/2006/relationships/hyperlink" Target="https://en.wikipedia.org/wiki/Monongah_mining_dis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546C-BBFB-434A-AB5E-13C7F240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5</Pages>
  <Words>2700</Words>
  <Characters>15392</Characters>
  <Application>Microsoft Office Word</Application>
  <DocSecurity>0</DocSecurity>
  <Lines>128</Lines>
  <Paragraphs>36</Paragraphs>
  <ScaleCrop>false</ScaleCrop>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8</cp:revision>
  <cp:lastPrinted>2025-09-06T15:21:00Z</cp:lastPrinted>
  <dcterms:created xsi:type="dcterms:W3CDTF">2025-09-06T15:17:00Z</dcterms:created>
  <dcterms:modified xsi:type="dcterms:W3CDTF">2025-09-09T00:12:00Z</dcterms:modified>
</cp:coreProperties>
</file>